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B44" w:rsidRPr="00F02D04" w:rsidRDefault="001462C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02D04">
        <w:rPr>
          <w:rFonts w:ascii="Times New Roman" w:hAnsi="Times New Roman" w:cs="Times New Roman"/>
          <w:sz w:val="24"/>
          <w:szCs w:val="24"/>
          <w:lang w:val="en-US"/>
        </w:rPr>
        <w:t>CÔNG TY: ………………………..</w:t>
      </w:r>
    </w:p>
    <w:p w:rsidR="001462C8" w:rsidRPr="00F02D04" w:rsidRDefault="001462C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02D04">
        <w:rPr>
          <w:rFonts w:ascii="Times New Roman" w:hAnsi="Times New Roman" w:cs="Times New Roman"/>
          <w:sz w:val="24"/>
          <w:szCs w:val="24"/>
          <w:lang w:val="en-US"/>
        </w:rPr>
        <w:t>ĐỊA CHỈ</w:t>
      </w:r>
      <w:proofErr w:type="gramStart"/>
      <w:r w:rsidRPr="00F02D04">
        <w:rPr>
          <w:rFonts w:ascii="Times New Roman" w:hAnsi="Times New Roman" w:cs="Times New Roman"/>
          <w:sz w:val="24"/>
          <w:szCs w:val="24"/>
          <w:lang w:val="en-US"/>
        </w:rPr>
        <w:t>:………………………….</w:t>
      </w:r>
      <w:proofErr w:type="gramEnd"/>
    </w:p>
    <w:p w:rsidR="001462C8" w:rsidRDefault="001462C8">
      <w:pPr>
        <w:rPr>
          <w:rFonts w:ascii="Times New Roman" w:hAnsi="Times New Roman" w:cs="Times New Roman"/>
          <w:lang w:val="en-US"/>
        </w:rPr>
      </w:pPr>
      <w:r w:rsidRPr="00F02D04">
        <w:rPr>
          <w:rFonts w:ascii="Times New Roman" w:hAnsi="Times New Roman" w:cs="Times New Roman"/>
          <w:sz w:val="24"/>
          <w:szCs w:val="24"/>
          <w:lang w:val="en-US"/>
        </w:rPr>
        <w:t>SỐ ĐIỆN THOẠI</w:t>
      </w:r>
      <w:proofErr w:type="gramStart"/>
      <w:r w:rsidRPr="00F02D04">
        <w:rPr>
          <w:rFonts w:ascii="Times New Roman" w:hAnsi="Times New Roman" w:cs="Times New Roman"/>
          <w:sz w:val="24"/>
          <w:szCs w:val="24"/>
          <w:lang w:val="en-US"/>
        </w:rPr>
        <w:t>:……………</w:t>
      </w:r>
      <w:r w:rsidR="00F02D04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F02D04">
        <w:rPr>
          <w:rFonts w:ascii="Times New Roman" w:hAnsi="Times New Roman" w:cs="Times New Roman"/>
          <w:lang w:val="en-US"/>
        </w:rPr>
        <w:t>..</w:t>
      </w:r>
      <w:proofErr w:type="gramEnd"/>
    </w:p>
    <w:p w:rsidR="001462C8" w:rsidRDefault="001462C8">
      <w:pPr>
        <w:rPr>
          <w:rFonts w:ascii="Times New Roman" w:hAnsi="Times New Roman" w:cs="Times New Roman"/>
          <w:lang w:val="en-US"/>
        </w:rPr>
      </w:pPr>
    </w:p>
    <w:p w:rsidR="001462C8" w:rsidRPr="001462C8" w:rsidRDefault="001462C8" w:rsidP="001462C8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1462C8">
        <w:rPr>
          <w:rFonts w:ascii="Times New Roman" w:hAnsi="Times New Roman" w:cs="Times New Roman"/>
          <w:b/>
          <w:sz w:val="32"/>
          <w:szCs w:val="32"/>
          <w:lang w:val="en-US"/>
        </w:rPr>
        <w:t>BẢNG BÁO GIÁ</w:t>
      </w:r>
    </w:p>
    <w:p w:rsidR="001462C8" w:rsidRDefault="001462C8">
      <w:pPr>
        <w:rPr>
          <w:rFonts w:ascii="Times New Roman" w:hAnsi="Times New Roman" w:cs="Times New Roman"/>
          <w:lang w:val="en-US"/>
        </w:rPr>
      </w:pPr>
    </w:p>
    <w:p w:rsidR="001462C8" w:rsidRPr="00F02D04" w:rsidRDefault="001462C8" w:rsidP="001462C8">
      <w:pPr>
        <w:ind w:firstLine="1843"/>
        <w:rPr>
          <w:rFonts w:ascii="Times New Roman" w:hAnsi="Times New Roman" w:cs="Times New Roman"/>
          <w:sz w:val="24"/>
          <w:szCs w:val="24"/>
          <w:lang w:val="en-US"/>
        </w:rPr>
      </w:pPr>
      <w:r w:rsidRPr="00F02D04">
        <w:rPr>
          <w:rFonts w:ascii="Times New Roman" w:hAnsi="Times New Roman" w:cs="Times New Roman"/>
          <w:sz w:val="24"/>
          <w:szCs w:val="24"/>
          <w:lang w:val="en-US"/>
        </w:rPr>
        <w:t>Kính gửi: Bệnh viện Nhân dân 115</w:t>
      </w:r>
    </w:p>
    <w:p w:rsidR="001462C8" w:rsidRPr="00F02D04" w:rsidRDefault="001462C8" w:rsidP="001462C8">
      <w:pPr>
        <w:ind w:firstLine="1843"/>
        <w:rPr>
          <w:rFonts w:ascii="Times New Roman" w:hAnsi="Times New Roman" w:cs="Times New Roman"/>
          <w:sz w:val="24"/>
          <w:szCs w:val="24"/>
          <w:lang w:val="en-US"/>
        </w:rPr>
      </w:pPr>
      <w:r w:rsidRPr="00F02D04">
        <w:rPr>
          <w:rFonts w:ascii="Times New Roman" w:hAnsi="Times New Roman" w:cs="Times New Roman"/>
          <w:sz w:val="24"/>
          <w:szCs w:val="24"/>
          <w:lang w:val="en-US"/>
        </w:rPr>
        <w:t>Địa chỉ: 527 Sư Vạn Hạnh, P.12, Q.10, TP.HCM</w:t>
      </w:r>
    </w:p>
    <w:p w:rsidR="001462C8" w:rsidRPr="00F02D04" w:rsidRDefault="001462C8" w:rsidP="001462C8">
      <w:pPr>
        <w:ind w:left="1843"/>
        <w:rPr>
          <w:rFonts w:ascii="Times New Roman" w:hAnsi="Times New Roman" w:cs="Times New Roman"/>
          <w:sz w:val="24"/>
          <w:szCs w:val="24"/>
          <w:lang w:val="en-US"/>
        </w:rPr>
      </w:pPr>
      <w:r w:rsidRPr="00F02D04">
        <w:rPr>
          <w:rFonts w:ascii="Times New Roman" w:hAnsi="Times New Roman" w:cs="Times New Roman"/>
          <w:sz w:val="24"/>
          <w:szCs w:val="24"/>
          <w:lang w:val="en-US"/>
        </w:rPr>
        <w:t xml:space="preserve">Theo </w:t>
      </w:r>
      <w:r w:rsidR="00F02D04">
        <w:rPr>
          <w:rFonts w:ascii="Times New Roman" w:hAnsi="Times New Roman" w:cs="Times New Roman"/>
          <w:sz w:val="24"/>
          <w:szCs w:val="24"/>
          <w:lang w:val="en-US"/>
        </w:rPr>
        <w:t>Thông báo</w:t>
      </w:r>
      <w:r w:rsidRPr="00F02D04">
        <w:rPr>
          <w:rFonts w:ascii="Times New Roman" w:hAnsi="Times New Roman" w:cs="Times New Roman"/>
          <w:sz w:val="24"/>
          <w:szCs w:val="24"/>
          <w:lang w:val="en-US"/>
        </w:rPr>
        <w:t xml:space="preserve"> mời </w:t>
      </w:r>
      <w:r w:rsidR="00F02D04">
        <w:rPr>
          <w:rFonts w:ascii="Times New Roman" w:hAnsi="Times New Roman" w:cs="Times New Roman"/>
          <w:sz w:val="24"/>
          <w:szCs w:val="24"/>
          <w:lang w:val="en-US"/>
        </w:rPr>
        <w:t>báo</w:t>
      </w:r>
      <w:r w:rsidRPr="00F02D04">
        <w:rPr>
          <w:rFonts w:ascii="Times New Roman" w:hAnsi="Times New Roman" w:cs="Times New Roman"/>
          <w:sz w:val="24"/>
          <w:szCs w:val="24"/>
          <w:lang w:val="en-US"/>
        </w:rPr>
        <w:t xml:space="preserve"> giá số:</w:t>
      </w:r>
      <w:r w:rsidR="003353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0123D">
        <w:rPr>
          <w:rFonts w:ascii="Times New Roman" w:hAnsi="Times New Roman" w:cs="Times New Roman"/>
          <w:sz w:val="24"/>
          <w:szCs w:val="24"/>
          <w:lang w:val="en-US"/>
        </w:rPr>
        <w:t xml:space="preserve">          </w:t>
      </w:r>
      <w:r w:rsidRPr="00F02D04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F02D04">
        <w:rPr>
          <w:rFonts w:ascii="Times New Roman" w:hAnsi="Times New Roman" w:cs="Times New Roman"/>
          <w:sz w:val="24"/>
          <w:szCs w:val="24"/>
          <w:lang w:val="en-US"/>
        </w:rPr>
        <w:t>TB</w:t>
      </w:r>
      <w:r w:rsidRPr="00F02D04">
        <w:rPr>
          <w:rFonts w:ascii="Times New Roman" w:hAnsi="Times New Roman" w:cs="Times New Roman"/>
          <w:sz w:val="24"/>
          <w:szCs w:val="24"/>
          <w:lang w:val="en-US"/>
        </w:rPr>
        <w:t>-</w:t>
      </w:r>
      <w:proofErr w:type="gramStart"/>
      <w:r w:rsidR="00F02D04">
        <w:rPr>
          <w:rFonts w:ascii="Times New Roman" w:hAnsi="Times New Roman" w:cs="Times New Roman"/>
          <w:sz w:val="24"/>
          <w:szCs w:val="24"/>
          <w:lang w:val="en-US"/>
        </w:rPr>
        <w:t>BVND115</w:t>
      </w:r>
      <w:r w:rsidRPr="00F02D04">
        <w:rPr>
          <w:rFonts w:ascii="Times New Roman" w:hAnsi="Times New Roman" w:cs="Times New Roman"/>
          <w:sz w:val="24"/>
          <w:szCs w:val="24"/>
          <w:lang w:val="en-US"/>
        </w:rPr>
        <w:t xml:space="preserve">  ngày</w:t>
      </w:r>
      <w:proofErr w:type="gramEnd"/>
      <w:r w:rsidRPr="00F02D0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D0123D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Pr="00F02D04">
        <w:rPr>
          <w:rFonts w:ascii="Times New Roman" w:hAnsi="Times New Roman" w:cs="Times New Roman"/>
          <w:sz w:val="24"/>
          <w:szCs w:val="24"/>
          <w:lang w:val="en-US"/>
        </w:rPr>
        <w:t xml:space="preserve"> tháng </w:t>
      </w:r>
      <w:r w:rsidR="00D0123D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Pr="00F02D04">
        <w:rPr>
          <w:rFonts w:ascii="Times New Roman" w:hAnsi="Times New Roman" w:cs="Times New Roman"/>
          <w:sz w:val="24"/>
          <w:szCs w:val="24"/>
          <w:lang w:val="en-US"/>
        </w:rPr>
        <w:t xml:space="preserve">  năm 202</w:t>
      </w:r>
      <w:r w:rsidR="00CF61ED">
        <w:rPr>
          <w:rFonts w:ascii="Times New Roman" w:hAnsi="Times New Roman" w:cs="Times New Roman"/>
          <w:sz w:val="24"/>
          <w:szCs w:val="24"/>
          <w:lang w:val="en-US"/>
        </w:rPr>
        <w:t>2</w:t>
      </w:r>
      <w:bookmarkStart w:id="0" w:name="_GoBack"/>
      <w:bookmarkEnd w:id="0"/>
      <w:r w:rsidRPr="00F02D04">
        <w:rPr>
          <w:rFonts w:ascii="Times New Roman" w:hAnsi="Times New Roman" w:cs="Times New Roman"/>
          <w:sz w:val="24"/>
          <w:szCs w:val="24"/>
          <w:lang w:val="en-US"/>
        </w:rPr>
        <w:t xml:space="preserve"> của Bệnh viện</w:t>
      </w:r>
      <w:r w:rsidR="0007669E">
        <w:rPr>
          <w:rFonts w:ascii="Times New Roman" w:hAnsi="Times New Roman" w:cs="Times New Roman"/>
          <w:sz w:val="24"/>
          <w:szCs w:val="24"/>
          <w:lang w:val="en-US"/>
        </w:rPr>
        <w:t xml:space="preserve"> Nhân dân 115</w:t>
      </w:r>
      <w:r w:rsidRPr="00F02D04">
        <w:rPr>
          <w:rFonts w:ascii="Times New Roman" w:hAnsi="Times New Roman" w:cs="Times New Roman"/>
          <w:sz w:val="24"/>
          <w:szCs w:val="24"/>
          <w:lang w:val="en-US"/>
        </w:rPr>
        <w:t>, Công ty chúng tôi báo giá như sau:</w:t>
      </w:r>
    </w:p>
    <w:tbl>
      <w:tblPr>
        <w:tblStyle w:val="TableGrid"/>
        <w:tblW w:w="13965" w:type="dxa"/>
        <w:tblInd w:w="250" w:type="dxa"/>
        <w:tblLook w:val="04A0" w:firstRow="1" w:lastRow="0" w:firstColumn="1" w:lastColumn="0" w:noHBand="0" w:noVBand="1"/>
      </w:tblPr>
      <w:tblGrid>
        <w:gridCol w:w="814"/>
        <w:gridCol w:w="887"/>
        <w:gridCol w:w="1559"/>
        <w:gridCol w:w="1701"/>
        <w:gridCol w:w="1738"/>
        <w:gridCol w:w="1701"/>
        <w:gridCol w:w="1312"/>
        <w:gridCol w:w="1487"/>
        <w:gridCol w:w="1701"/>
        <w:gridCol w:w="1065"/>
      </w:tblGrid>
      <w:tr w:rsidR="0007669E" w:rsidTr="0007669E">
        <w:trPr>
          <w:trHeight w:val="810"/>
        </w:trPr>
        <w:tc>
          <w:tcPr>
            <w:tcW w:w="814" w:type="dxa"/>
            <w:vAlign w:val="center"/>
          </w:tcPr>
          <w:p w:rsidR="0007669E" w:rsidRPr="001462C8" w:rsidRDefault="0007669E" w:rsidP="001462C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462C8">
              <w:rPr>
                <w:rFonts w:ascii="Times New Roman" w:hAnsi="Times New Roman" w:cs="Times New Roman"/>
                <w:b/>
                <w:lang w:val="en-US"/>
              </w:rPr>
              <w:t>STT</w:t>
            </w:r>
          </w:p>
        </w:tc>
        <w:tc>
          <w:tcPr>
            <w:tcW w:w="887" w:type="dxa"/>
            <w:vAlign w:val="center"/>
          </w:tcPr>
          <w:p w:rsidR="0007669E" w:rsidRDefault="0007669E" w:rsidP="0007669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STT</w:t>
            </w:r>
          </w:p>
          <w:p w:rsidR="0007669E" w:rsidRPr="001462C8" w:rsidRDefault="0007669E" w:rsidP="0007669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DM</w:t>
            </w:r>
          </w:p>
        </w:tc>
        <w:tc>
          <w:tcPr>
            <w:tcW w:w="1559" w:type="dxa"/>
            <w:vAlign w:val="center"/>
          </w:tcPr>
          <w:p w:rsidR="0007669E" w:rsidRPr="001462C8" w:rsidRDefault="0007669E" w:rsidP="00F72AA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462C8">
              <w:rPr>
                <w:rFonts w:ascii="Times New Roman" w:hAnsi="Times New Roman" w:cs="Times New Roman"/>
                <w:b/>
                <w:lang w:val="en-US"/>
              </w:rPr>
              <w:t>Tên hàng hóa</w:t>
            </w:r>
          </w:p>
        </w:tc>
        <w:tc>
          <w:tcPr>
            <w:tcW w:w="1701" w:type="dxa"/>
            <w:vAlign w:val="center"/>
          </w:tcPr>
          <w:p w:rsidR="0007669E" w:rsidRPr="001462C8" w:rsidRDefault="0007669E" w:rsidP="001462C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462C8">
              <w:rPr>
                <w:rFonts w:ascii="Times New Roman" w:hAnsi="Times New Roman" w:cs="Times New Roman"/>
                <w:b/>
                <w:lang w:val="en-US"/>
              </w:rPr>
              <w:t>Đăc tính kỹ thuật</w:t>
            </w:r>
          </w:p>
        </w:tc>
        <w:tc>
          <w:tcPr>
            <w:tcW w:w="1738" w:type="dxa"/>
            <w:vAlign w:val="center"/>
          </w:tcPr>
          <w:p w:rsidR="0007669E" w:rsidRPr="001462C8" w:rsidRDefault="0007669E" w:rsidP="001462C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462C8">
              <w:rPr>
                <w:rFonts w:ascii="Times New Roman" w:hAnsi="Times New Roman" w:cs="Times New Roman"/>
                <w:b/>
                <w:lang w:val="en-US"/>
              </w:rPr>
              <w:t>Ký mã hiệu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hàng hóa</w:t>
            </w:r>
          </w:p>
        </w:tc>
        <w:tc>
          <w:tcPr>
            <w:tcW w:w="1701" w:type="dxa"/>
            <w:vAlign w:val="center"/>
          </w:tcPr>
          <w:p w:rsidR="0007669E" w:rsidRPr="001462C8" w:rsidRDefault="0007669E" w:rsidP="001462C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462C8">
              <w:rPr>
                <w:rFonts w:ascii="Times New Roman" w:hAnsi="Times New Roman" w:cs="Times New Roman"/>
                <w:b/>
                <w:lang w:val="en-US"/>
              </w:rPr>
              <w:t>Nước sản xuất</w:t>
            </w:r>
          </w:p>
        </w:tc>
        <w:tc>
          <w:tcPr>
            <w:tcW w:w="1312" w:type="dxa"/>
            <w:vAlign w:val="center"/>
          </w:tcPr>
          <w:p w:rsidR="0007669E" w:rsidRPr="001462C8" w:rsidRDefault="0007669E" w:rsidP="001462C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462C8">
              <w:rPr>
                <w:rFonts w:ascii="Times New Roman" w:hAnsi="Times New Roman" w:cs="Times New Roman"/>
                <w:b/>
                <w:lang w:val="en-US"/>
              </w:rPr>
              <w:t>ĐVT</w:t>
            </w:r>
          </w:p>
        </w:tc>
        <w:tc>
          <w:tcPr>
            <w:tcW w:w="1487" w:type="dxa"/>
            <w:vAlign w:val="center"/>
          </w:tcPr>
          <w:p w:rsidR="0007669E" w:rsidRPr="001462C8" w:rsidRDefault="0007669E" w:rsidP="001462C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462C8">
              <w:rPr>
                <w:rFonts w:ascii="Times New Roman" w:hAnsi="Times New Roman" w:cs="Times New Roman"/>
                <w:b/>
                <w:lang w:val="en-US"/>
              </w:rPr>
              <w:t>Số lượng</w:t>
            </w:r>
          </w:p>
        </w:tc>
        <w:tc>
          <w:tcPr>
            <w:tcW w:w="1701" w:type="dxa"/>
            <w:vAlign w:val="center"/>
          </w:tcPr>
          <w:p w:rsidR="0007669E" w:rsidRPr="001462C8" w:rsidRDefault="0007669E" w:rsidP="001462C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462C8">
              <w:rPr>
                <w:rFonts w:ascii="Times New Roman" w:hAnsi="Times New Roman" w:cs="Times New Roman"/>
                <w:b/>
                <w:lang w:val="en-US"/>
              </w:rPr>
              <w:t>Đơn giá</w:t>
            </w:r>
            <w:r w:rsidR="00D0123D">
              <w:rPr>
                <w:rFonts w:ascii="Times New Roman" w:hAnsi="Times New Roman" w:cs="Times New Roman"/>
                <w:b/>
                <w:lang w:val="en-US"/>
              </w:rPr>
              <w:t xml:space="preserve"> (đã có thuế VAT)</w:t>
            </w:r>
          </w:p>
        </w:tc>
        <w:tc>
          <w:tcPr>
            <w:tcW w:w="1065" w:type="dxa"/>
            <w:vAlign w:val="center"/>
          </w:tcPr>
          <w:p w:rsidR="0007669E" w:rsidRPr="001462C8" w:rsidRDefault="0007669E" w:rsidP="001462C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462C8">
              <w:rPr>
                <w:rFonts w:ascii="Times New Roman" w:hAnsi="Times New Roman" w:cs="Times New Roman"/>
                <w:b/>
                <w:lang w:val="en-US"/>
              </w:rPr>
              <w:t>Ghi chú</w:t>
            </w:r>
          </w:p>
        </w:tc>
      </w:tr>
      <w:tr w:rsidR="0007669E" w:rsidTr="0007669E">
        <w:trPr>
          <w:trHeight w:val="732"/>
        </w:trPr>
        <w:tc>
          <w:tcPr>
            <w:tcW w:w="814" w:type="dxa"/>
          </w:tcPr>
          <w:p w:rsidR="0007669E" w:rsidRDefault="0007669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87" w:type="dxa"/>
          </w:tcPr>
          <w:p w:rsidR="0007669E" w:rsidRDefault="0007669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</w:tcPr>
          <w:p w:rsidR="0007669E" w:rsidRDefault="0007669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</w:tcPr>
          <w:p w:rsidR="0007669E" w:rsidRDefault="0007669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38" w:type="dxa"/>
          </w:tcPr>
          <w:p w:rsidR="0007669E" w:rsidRDefault="0007669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</w:tcPr>
          <w:p w:rsidR="0007669E" w:rsidRDefault="0007669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12" w:type="dxa"/>
          </w:tcPr>
          <w:p w:rsidR="0007669E" w:rsidRDefault="0007669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87" w:type="dxa"/>
          </w:tcPr>
          <w:p w:rsidR="0007669E" w:rsidRDefault="0007669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</w:tcPr>
          <w:p w:rsidR="0007669E" w:rsidRDefault="0007669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65" w:type="dxa"/>
          </w:tcPr>
          <w:p w:rsidR="0007669E" w:rsidRDefault="0007669E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7669E" w:rsidTr="0007669E">
        <w:trPr>
          <w:trHeight w:val="545"/>
        </w:trPr>
        <w:tc>
          <w:tcPr>
            <w:tcW w:w="814" w:type="dxa"/>
          </w:tcPr>
          <w:p w:rsidR="0007669E" w:rsidRDefault="0007669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87" w:type="dxa"/>
          </w:tcPr>
          <w:p w:rsidR="0007669E" w:rsidRDefault="0007669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</w:tcPr>
          <w:p w:rsidR="0007669E" w:rsidRDefault="0007669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</w:tcPr>
          <w:p w:rsidR="0007669E" w:rsidRDefault="0007669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38" w:type="dxa"/>
          </w:tcPr>
          <w:p w:rsidR="0007669E" w:rsidRDefault="0007669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</w:tcPr>
          <w:p w:rsidR="0007669E" w:rsidRDefault="0007669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12" w:type="dxa"/>
          </w:tcPr>
          <w:p w:rsidR="0007669E" w:rsidRDefault="0007669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87" w:type="dxa"/>
          </w:tcPr>
          <w:p w:rsidR="0007669E" w:rsidRDefault="0007669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</w:tcPr>
          <w:p w:rsidR="0007669E" w:rsidRDefault="0007669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65" w:type="dxa"/>
          </w:tcPr>
          <w:p w:rsidR="0007669E" w:rsidRDefault="0007669E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7669E" w:rsidTr="0007669E">
        <w:trPr>
          <w:trHeight w:val="553"/>
        </w:trPr>
        <w:tc>
          <w:tcPr>
            <w:tcW w:w="814" w:type="dxa"/>
          </w:tcPr>
          <w:p w:rsidR="0007669E" w:rsidRDefault="0007669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87" w:type="dxa"/>
          </w:tcPr>
          <w:p w:rsidR="0007669E" w:rsidRDefault="0007669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</w:tcPr>
          <w:p w:rsidR="0007669E" w:rsidRDefault="0007669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</w:tcPr>
          <w:p w:rsidR="0007669E" w:rsidRDefault="0007669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38" w:type="dxa"/>
          </w:tcPr>
          <w:p w:rsidR="0007669E" w:rsidRDefault="0007669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</w:tcPr>
          <w:p w:rsidR="0007669E" w:rsidRDefault="0007669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12" w:type="dxa"/>
          </w:tcPr>
          <w:p w:rsidR="0007669E" w:rsidRDefault="0007669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87" w:type="dxa"/>
          </w:tcPr>
          <w:p w:rsidR="0007669E" w:rsidRDefault="0007669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</w:tcPr>
          <w:p w:rsidR="0007669E" w:rsidRDefault="0007669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65" w:type="dxa"/>
          </w:tcPr>
          <w:p w:rsidR="0007669E" w:rsidRDefault="0007669E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7669E" w:rsidTr="0007669E">
        <w:trPr>
          <w:trHeight w:val="575"/>
        </w:trPr>
        <w:tc>
          <w:tcPr>
            <w:tcW w:w="814" w:type="dxa"/>
          </w:tcPr>
          <w:p w:rsidR="0007669E" w:rsidRDefault="0007669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87" w:type="dxa"/>
          </w:tcPr>
          <w:p w:rsidR="0007669E" w:rsidRDefault="0007669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</w:tcPr>
          <w:p w:rsidR="0007669E" w:rsidRDefault="0007669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</w:tcPr>
          <w:p w:rsidR="0007669E" w:rsidRDefault="0007669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38" w:type="dxa"/>
          </w:tcPr>
          <w:p w:rsidR="0007669E" w:rsidRDefault="0007669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</w:tcPr>
          <w:p w:rsidR="0007669E" w:rsidRDefault="0007669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12" w:type="dxa"/>
          </w:tcPr>
          <w:p w:rsidR="0007669E" w:rsidRDefault="0007669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87" w:type="dxa"/>
          </w:tcPr>
          <w:p w:rsidR="0007669E" w:rsidRDefault="0007669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</w:tcPr>
          <w:p w:rsidR="0007669E" w:rsidRDefault="0007669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65" w:type="dxa"/>
          </w:tcPr>
          <w:p w:rsidR="0007669E" w:rsidRDefault="0007669E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7669E" w:rsidTr="0007669E">
        <w:trPr>
          <w:trHeight w:val="555"/>
        </w:trPr>
        <w:tc>
          <w:tcPr>
            <w:tcW w:w="814" w:type="dxa"/>
          </w:tcPr>
          <w:p w:rsidR="0007669E" w:rsidRDefault="0007669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87" w:type="dxa"/>
          </w:tcPr>
          <w:p w:rsidR="0007669E" w:rsidRDefault="0007669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</w:tcPr>
          <w:p w:rsidR="0007669E" w:rsidRDefault="0007669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</w:tcPr>
          <w:p w:rsidR="0007669E" w:rsidRDefault="0007669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38" w:type="dxa"/>
          </w:tcPr>
          <w:p w:rsidR="0007669E" w:rsidRDefault="0007669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</w:tcPr>
          <w:p w:rsidR="0007669E" w:rsidRDefault="0007669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12" w:type="dxa"/>
          </w:tcPr>
          <w:p w:rsidR="0007669E" w:rsidRDefault="0007669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87" w:type="dxa"/>
          </w:tcPr>
          <w:p w:rsidR="0007669E" w:rsidRDefault="0007669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</w:tcPr>
          <w:p w:rsidR="0007669E" w:rsidRDefault="0007669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65" w:type="dxa"/>
          </w:tcPr>
          <w:p w:rsidR="0007669E" w:rsidRDefault="0007669E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1462C8" w:rsidRDefault="001462C8">
      <w:pPr>
        <w:rPr>
          <w:rFonts w:ascii="Times New Roman" w:hAnsi="Times New Roman" w:cs="Times New Roman"/>
          <w:lang w:val="en-US"/>
        </w:rPr>
      </w:pPr>
    </w:p>
    <w:p w:rsidR="001462C8" w:rsidRPr="001462C8" w:rsidRDefault="001462C8">
      <w:pPr>
        <w:rPr>
          <w:rFonts w:ascii="Times New Roman" w:hAnsi="Times New Roman" w:cs="Times New Roman"/>
          <w:lang w:val="en-US"/>
        </w:rPr>
      </w:pPr>
    </w:p>
    <w:p w:rsidR="001462C8" w:rsidRPr="001462C8" w:rsidRDefault="001462C8">
      <w:pPr>
        <w:rPr>
          <w:rFonts w:ascii="Times New Roman" w:hAnsi="Times New Roman" w:cs="Times New Roman"/>
          <w:lang w:val="en-US"/>
        </w:rPr>
      </w:pPr>
    </w:p>
    <w:sectPr w:rsidR="001462C8" w:rsidRPr="001462C8" w:rsidSect="001462C8">
      <w:pgSz w:w="15840" w:h="12240" w:orient="landscape"/>
      <w:pgMar w:top="1440" w:right="1440" w:bottom="132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2C8"/>
    <w:rsid w:val="0007669E"/>
    <w:rsid w:val="001462C8"/>
    <w:rsid w:val="0033531A"/>
    <w:rsid w:val="003D2CB3"/>
    <w:rsid w:val="004E5B44"/>
    <w:rsid w:val="0085119A"/>
    <w:rsid w:val="00AE028C"/>
    <w:rsid w:val="00CF61ED"/>
    <w:rsid w:val="00D0123D"/>
    <w:rsid w:val="00F02D04"/>
    <w:rsid w:val="00F72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62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6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2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62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6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2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HCQT-DAO</dc:creator>
  <cp:lastModifiedBy>HCQT-DAO</cp:lastModifiedBy>
  <cp:revision>8</cp:revision>
  <cp:lastPrinted>2022-01-19T08:50:00Z</cp:lastPrinted>
  <dcterms:created xsi:type="dcterms:W3CDTF">2021-11-04T09:21:00Z</dcterms:created>
  <dcterms:modified xsi:type="dcterms:W3CDTF">2022-01-19T10:05:00Z</dcterms:modified>
</cp:coreProperties>
</file>