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F04" w:rsidRPr="009B0AC1" w:rsidRDefault="00F41F04" w:rsidP="00C917EA">
      <w:pPr>
        <w:tabs>
          <w:tab w:val="center" w:pos="1560"/>
          <w:tab w:val="center" w:pos="6521"/>
        </w:tabs>
        <w:jc w:val="center"/>
        <w:rPr>
          <w:b/>
          <w:bCs/>
          <w:color w:val="000000" w:themeColor="text1"/>
        </w:rPr>
      </w:pPr>
      <w:r w:rsidRPr="009B0AC1">
        <w:rPr>
          <w:bCs/>
          <w:color w:val="000000" w:themeColor="text1"/>
          <w:lang w:val="es-ES"/>
        </w:rPr>
        <w:tab/>
        <w:t xml:space="preserve">SỞ Y TẾ TP.HỒ CHÍ MINH </w:t>
      </w:r>
      <w:r w:rsidRPr="009B0AC1">
        <w:rPr>
          <w:bCs/>
          <w:color w:val="000000" w:themeColor="text1"/>
          <w:lang w:val="es-ES"/>
        </w:rPr>
        <w:tab/>
      </w:r>
      <w:r w:rsidRPr="009B0AC1">
        <w:rPr>
          <w:b/>
          <w:bCs/>
          <w:color w:val="000000" w:themeColor="text1"/>
        </w:rPr>
        <w:t>CỘNG HÒA XÃ HỘI CHỦ NGHĨA VIỆT NAM</w:t>
      </w:r>
    </w:p>
    <w:p w:rsidR="00F41F04" w:rsidRPr="009B0AC1" w:rsidRDefault="00F41F04" w:rsidP="00F41F04">
      <w:pPr>
        <w:tabs>
          <w:tab w:val="center" w:pos="1800"/>
          <w:tab w:val="center" w:pos="6521"/>
        </w:tabs>
        <w:rPr>
          <w:color w:val="000000" w:themeColor="text1"/>
        </w:rPr>
      </w:pPr>
      <w:r w:rsidRPr="009B0AC1">
        <w:rPr>
          <w:b/>
          <w:bCs/>
          <w:color w:val="000000" w:themeColor="text1"/>
        </w:rPr>
        <w:tab/>
        <w:t>BỆNH VIỆN NHÂN DÂN 115</w:t>
      </w:r>
      <w:r w:rsidRPr="009B0AC1">
        <w:rPr>
          <w:b/>
          <w:bCs/>
          <w:color w:val="000000" w:themeColor="text1"/>
        </w:rPr>
        <w:tab/>
      </w:r>
      <w:r w:rsidRPr="009B0AC1">
        <w:rPr>
          <w:b/>
          <w:bCs/>
          <w:color w:val="000000" w:themeColor="text1"/>
          <w:sz w:val="28"/>
          <w:szCs w:val="28"/>
        </w:rPr>
        <w:t>Độc lập – Tự do – Hạnh phúc</w:t>
      </w:r>
    </w:p>
    <w:p w:rsidR="00150045" w:rsidRPr="009B0AC1" w:rsidRDefault="00F41F04" w:rsidP="00150045">
      <w:pPr>
        <w:tabs>
          <w:tab w:val="center" w:pos="1701"/>
          <w:tab w:val="left" w:pos="4500"/>
        </w:tabs>
        <w:spacing w:before="480"/>
        <w:ind w:left="578" w:right="578"/>
        <w:jc w:val="center"/>
        <w:rPr>
          <w:b/>
          <w:color w:val="000000" w:themeColor="text1"/>
        </w:rPr>
      </w:pPr>
      <w:r w:rsidRPr="009B0AC1">
        <w:rPr>
          <w:noProof/>
          <w:color w:val="000000" w:themeColor="text1"/>
          <w:lang w:val="vi-VN" w:eastAsia="zh-CN"/>
        </w:rPr>
        <mc:AlternateContent>
          <mc:Choice Requires="wps">
            <w:drawing>
              <wp:anchor distT="0" distB="0" distL="114300" distR="114300" simplePos="0" relativeHeight="251662336" behindDoc="0" locked="0" layoutInCell="1" allowOverlap="1" wp14:anchorId="7AA28FEF" wp14:editId="4978AEA2">
                <wp:simplePos x="0" y="0"/>
                <wp:positionH relativeFrom="column">
                  <wp:posOffset>3038475</wp:posOffset>
                </wp:positionH>
                <wp:positionV relativeFrom="margin">
                  <wp:posOffset>424815</wp:posOffset>
                </wp:positionV>
                <wp:extent cx="2231390" cy="0"/>
                <wp:effectExtent l="0" t="0" r="16510" b="190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373FA" id="Straight Connector 7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239.25pt,33.45pt" to="414.9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">
                <w10:wrap anchory="margin"/>
              </v:line>
            </w:pict>
          </mc:Fallback>
        </mc:AlternateContent>
      </w:r>
      <w:r w:rsidRPr="009B0AC1">
        <w:rPr>
          <w:noProof/>
          <w:color w:val="000000" w:themeColor="text1"/>
          <w:lang w:val="vi-VN" w:eastAsia="zh-CN"/>
        </w:rPr>
        <mc:AlternateContent>
          <mc:Choice Requires="wps">
            <w:drawing>
              <wp:anchor distT="0" distB="0" distL="114300" distR="114300" simplePos="0" relativeHeight="251661312" behindDoc="0" locked="0" layoutInCell="1" allowOverlap="1" wp14:anchorId="35D0672D" wp14:editId="1712F986">
                <wp:simplePos x="0" y="0"/>
                <wp:positionH relativeFrom="column">
                  <wp:posOffset>388620</wp:posOffset>
                </wp:positionH>
                <wp:positionV relativeFrom="paragraph">
                  <wp:posOffset>29210</wp:posOffset>
                </wp:positionV>
                <wp:extent cx="1463040" cy="0"/>
                <wp:effectExtent l="0" t="0" r="22860" b="190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AAD24" id="Straight Connector 7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3pt" to="145.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gC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"/>
            </w:pict>
          </mc:Fallback>
        </mc:AlternateContent>
      </w:r>
      <w:r w:rsidR="00382543" w:rsidRPr="009B0AC1">
        <w:rPr>
          <w:b/>
          <w:color w:val="000000" w:themeColor="text1"/>
        </w:rPr>
        <w:t xml:space="preserve">PHỤ LỤC 1: </w:t>
      </w:r>
      <w:r w:rsidRPr="009B0AC1">
        <w:rPr>
          <w:b/>
          <w:color w:val="000000" w:themeColor="text1"/>
        </w:rPr>
        <w:t xml:space="preserve">DANH MỤC </w:t>
      </w:r>
      <w:r w:rsidR="00150045" w:rsidRPr="009B0AC1">
        <w:rPr>
          <w:b/>
          <w:color w:val="000000" w:themeColor="text1"/>
        </w:rPr>
        <w:t>THIẾT BỊ Y TẾ</w:t>
      </w:r>
    </w:p>
    <w:p w:rsidR="00F41F04" w:rsidRPr="009B0AC1" w:rsidRDefault="00F41F04" w:rsidP="00150045">
      <w:pPr>
        <w:tabs>
          <w:tab w:val="center" w:pos="1701"/>
          <w:tab w:val="left" w:pos="4500"/>
        </w:tabs>
        <w:spacing w:after="40"/>
        <w:ind w:left="576" w:right="576"/>
        <w:jc w:val="center"/>
        <w:rPr>
          <w:b/>
          <w:color w:val="000000" w:themeColor="text1"/>
        </w:rPr>
      </w:pPr>
      <w:r w:rsidRPr="009B0AC1">
        <w:rPr>
          <w:b/>
          <w:color w:val="000000" w:themeColor="text1"/>
        </w:rPr>
        <w:t xml:space="preserve"> KÈM TÍNH NĂNG, THÔNG SỐ KỸ THUẬT, SỐ LƯỢNG VÀ ĐƠN VỊ TÍNH</w:t>
      </w:r>
    </w:p>
    <w:p w:rsidR="00F41F04" w:rsidRPr="009B0AC1" w:rsidRDefault="00F41F04" w:rsidP="00F41F04">
      <w:pPr>
        <w:tabs>
          <w:tab w:val="center" w:pos="1701"/>
          <w:tab w:val="left" w:pos="4500"/>
        </w:tabs>
        <w:spacing w:before="40" w:after="40"/>
        <w:ind w:left="288" w:right="288"/>
        <w:jc w:val="center"/>
        <w:rPr>
          <w:b/>
          <w:color w:val="000000" w:themeColor="text1"/>
        </w:rPr>
      </w:pPr>
      <w:r w:rsidRPr="009B0AC1">
        <w:rPr>
          <w:b/>
          <w:color w:val="000000" w:themeColor="text1"/>
        </w:rPr>
        <w:t xml:space="preserve">YÊU CẦU BÁO GIÁ </w:t>
      </w:r>
    </w:p>
    <w:p w:rsidR="00F41F04" w:rsidRPr="009B0AC1" w:rsidRDefault="00A72169" w:rsidP="00F41F04">
      <w:pPr>
        <w:spacing w:before="240" w:after="240"/>
        <w:jc w:val="center"/>
        <w:rPr>
          <w:color w:val="000000" w:themeColor="text1"/>
        </w:rPr>
      </w:pPr>
      <w:r w:rsidRPr="009B0AC1">
        <w:rPr>
          <w:color w:val="000000" w:themeColor="text1"/>
        </w:rPr>
        <w:t>(Đính kèm Yêu cầu báo giá số</w:t>
      </w:r>
      <w:r w:rsidR="00165F98" w:rsidRPr="009B0AC1">
        <w:rPr>
          <w:color w:val="000000" w:themeColor="text1"/>
        </w:rPr>
        <w:t xml:space="preserve"> </w:t>
      </w:r>
      <w:r w:rsidR="0077677A">
        <w:rPr>
          <w:color w:val="000000" w:themeColor="text1"/>
        </w:rPr>
        <w:t>3226</w:t>
      </w:r>
      <w:r w:rsidR="00F41F04" w:rsidRPr="009B0AC1">
        <w:rPr>
          <w:color w:val="000000" w:themeColor="text1"/>
        </w:rPr>
        <w:t xml:space="preserve">/BVND115-TTB ngày </w:t>
      </w:r>
      <w:r w:rsidR="0077677A">
        <w:rPr>
          <w:color w:val="000000" w:themeColor="text1"/>
        </w:rPr>
        <w:t>17</w:t>
      </w:r>
      <w:r w:rsidR="00F41F04" w:rsidRPr="009B0AC1">
        <w:rPr>
          <w:color w:val="000000" w:themeColor="text1"/>
        </w:rPr>
        <w:t>/</w:t>
      </w:r>
      <w:r w:rsidR="009B0AC1">
        <w:rPr>
          <w:color w:val="000000" w:themeColor="text1"/>
        </w:rPr>
        <w:t>10</w:t>
      </w:r>
      <w:r w:rsidR="00F41F04" w:rsidRPr="009B0AC1">
        <w:rPr>
          <w:color w:val="000000" w:themeColor="text1"/>
        </w:rPr>
        <w:t>/202</w:t>
      </w:r>
      <w:r w:rsidR="00C917EA" w:rsidRPr="009B0AC1">
        <w:rPr>
          <w:color w:val="000000" w:themeColor="text1"/>
        </w:rPr>
        <w:t>4</w:t>
      </w:r>
      <w:r w:rsidR="00F41F04" w:rsidRPr="009B0AC1">
        <w:rPr>
          <w:color w:val="000000" w:themeColor="text1"/>
        </w:rPr>
        <w:t>)</w:t>
      </w:r>
    </w:p>
    <w:p w:rsidR="00382543" w:rsidRPr="009B0AC1" w:rsidRDefault="00382543" w:rsidP="00382543">
      <w:pPr>
        <w:numPr>
          <w:ilvl w:val="0"/>
          <w:numId w:val="16"/>
        </w:numPr>
        <w:spacing w:before="240" w:after="240"/>
        <w:rPr>
          <w:b/>
          <w:color w:val="000000" w:themeColor="text1"/>
          <w:sz w:val="28"/>
          <w:szCs w:val="28"/>
        </w:rPr>
      </w:pPr>
      <w:r w:rsidRPr="009B0AC1">
        <w:rPr>
          <w:b/>
          <w:color w:val="000000" w:themeColor="text1"/>
          <w:sz w:val="28"/>
          <w:szCs w:val="28"/>
        </w:rPr>
        <w:t>Danh mục thiết bị y tế yêu cầu báo giá</w:t>
      </w:r>
    </w:p>
    <w:tbl>
      <w:tblPr>
        <w:tblStyle w:val="TableGrid"/>
        <w:tblW w:w="9492" w:type="dxa"/>
        <w:jc w:val="center"/>
        <w:tblLayout w:type="fixed"/>
        <w:tblCellMar>
          <w:top w:w="57" w:type="dxa"/>
          <w:left w:w="130" w:type="dxa"/>
          <w:bottom w:w="57" w:type="dxa"/>
          <w:right w:w="130" w:type="dxa"/>
        </w:tblCellMar>
        <w:tblLook w:val="04A0" w:firstRow="1" w:lastRow="0" w:firstColumn="1" w:lastColumn="0" w:noHBand="0" w:noVBand="1"/>
      </w:tblPr>
      <w:tblGrid>
        <w:gridCol w:w="794"/>
        <w:gridCol w:w="3737"/>
        <w:gridCol w:w="2835"/>
        <w:gridCol w:w="993"/>
        <w:gridCol w:w="1133"/>
      </w:tblGrid>
      <w:tr w:rsidR="009B0AC1" w:rsidRPr="009B0AC1" w:rsidTr="006F1C95">
        <w:trPr>
          <w:tblHeader/>
          <w:jc w:val="center"/>
        </w:trPr>
        <w:tc>
          <w:tcPr>
            <w:tcW w:w="794" w:type="dxa"/>
          </w:tcPr>
          <w:p w:rsidR="00150045" w:rsidRPr="009B0AC1" w:rsidRDefault="00150045" w:rsidP="0086395F">
            <w:pPr>
              <w:spacing w:line="276" w:lineRule="auto"/>
              <w:jc w:val="center"/>
              <w:rPr>
                <w:b/>
                <w:color w:val="000000" w:themeColor="text1"/>
              </w:rPr>
            </w:pPr>
            <w:r w:rsidRPr="009B0AC1">
              <w:rPr>
                <w:b/>
                <w:bCs/>
                <w:color w:val="000000" w:themeColor="text1"/>
              </w:rPr>
              <w:t>STT</w:t>
            </w:r>
          </w:p>
        </w:tc>
        <w:tc>
          <w:tcPr>
            <w:tcW w:w="3737" w:type="dxa"/>
          </w:tcPr>
          <w:p w:rsidR="00150045" w:rsidRPr="009B0AC1" w:rsidRDefault="00150045" w:rsidP="0086395F">
            <w:pPr>
              <w:spacing w:line="276" w:lineRule="auto"/>
              <w:jc w:val="center"/>
              <w:rPr>
                <w:b/>
                <w:color w:val="000000" w:themeColor="text1"/>
              </w:rPr>
            </w:pPr>
            <w:r w:rsidRPr="009B0AC1">
              <w:rPr>
                <w:b/>
                <w:bCs/>
                <w:color w:val="000000" w:themeColor="text1"/>
              </w:rPr>
              <w:t>Danh mục</w:t>
            </w:r>
          </w:p>
        </w:tc>
        <w:tc>
          <w:tcPr>
            <w:tcW w:w="2835" w:type="dxa"/>
          </w:tcPr>
          <w:p w:rsidR="00150045" w:rsidRPr="009B0AC1" w:rsidRDefault="00150045" w:rsidP="0086395F">
            <w:pPr>
              <w:spacing w:line="276" w:lineRule="auto"/>
              <w:jc w:val="both"/>
              <w:rPr>
                <w:b/>
                <w:color w:val="000000" w:themeColor="text1"/>
              </w:rPr>
            </w:pPr>
            <w:r w:rsidRPr="009B0AC1">
              <w:rPr>
                <w:b/>
                <w:bCs/>
                <w:color w:val="000000" w:themeColor="text1"/>
              </w:rPr>
              <w:t>Mô tả yêu cầu về tính năng, thông số kỹ thuật và các thông tin liên quan về kỹ thuật</w:t>
            </w:r>
          </w:p>
        </w:tc>
        <w:tc>
          <w:tcPr>
            <w:tcW w:w="993" w:type="dxa"/>
          </w:tcPr>
          <w:p w:rsidR="00150045" w:rsidRPr="009B0AC1" w:rsidRDefault="00150045" w:rsidP="0086395F">
            <w:pPr>
              <w:spacing w:line="276" w:lineRule="auto"/>
              <w:jc w:val="center"/>
              <w:rPr>
                <w:b/>
                <w:bCs/>
                <w:color w:val="000000" w:themeColor="text1"/>
              </w:rPr>
            </w:pPr>
            <w:r w:rsidRPr="009B0AC1">
              <w:rPr>
                <w:b/>
                <w:bCs/>
                <w:color w:val="000000" w:themeColor="text1"/>
              </w:rPr>
              <w:t>Số lượng</w:t>
            </w:r>
          </w:p>
          <w:p w:rsidR="00150045" w:rsidRPr="009B0AC1" w:rsidRDefault="00150045" w:rsidP="0086395F">
            <w:pPr>
              <w:spacing w:line="276" w:lineRule="auto"/>
              <w:jc w:val="center"/>
              <w:rPr>
                <w:b/>
                <w:color w:val="000000" w:themeColor="text1"/>
              </w:rPr>
            </w:pPr>
          </w:p>
        </w:tc>
        <w:tc>
          <w:tcPr>
            <w:tcW w:w="1133" w:type="dxa"/>
          </w:tcPr>
          <w:p w:rsidR="00150045" w:rsidRPr="009B0AC1" w:rsidRDefault="00150045" w:rsidP="0086395F">
            <w:pPr>
              <w:spacing w:line="276" w:lineRule="auto"/>
              <w:jc w:val="center"/>
              <w:rPr>
                <w:b/>
                <w:color w:val="000000" w:themeColor="text1"/>
              </w:rPr>
            </w:pPr>
            <w:r w:rsidRPr="009B0AC1">
              <w:rPr>
                <w:b/>
                <w:bCs/>
                <w:color w:val="000000" w:themeColor="text1"/>
              </w:rPr>
              <w:t>Đơn vị tính</w:t>
            </w:r>
          </w:p>
        </w:tc>
      </w:tr>
      <w:tr w:rsidR="008B1F44" w:rsidRPr="009B0AC1" w:rsidTr="006E7771">
        <w:trPr>
          <w:jc w:val="center"/>
        </w:trPr>
        <w:tc>
          <w:tcPr>
            <w:tcW w:w="794" w:type="dxa"/>
            <w:vAlign w:val="center"/>
          </w:tcPr>
          <w:p w:rsidR="008B1F44" w:rsidRPr="000A6028" w:rsidRDefault="008B1F44" w:rsidP="0086395F">
            <w:pPr>
              <w:spacing w:line="276" w:lineRule="auto"/>
              <w:jc w:val="center"/>
              <w:rPr>
                <w:sz w:val="26"/>
                <w:szCs w:val="26"/>
              </w:rPr>
            </w:pPr>
            <w:r w:rsidRPr="000A6028">
              <w:rPr>
                <w:sz w:val="26"/>
                <w:szCs w:val="26"/>
              </w:rPr>
              <w:t>1</w:t>
            </w:r>
          </w:p>
        </w:tc>
        <w:tc>
          <w:tcPr>
            <w:tcW w:w="3737" w:type="dxa"/>
            <w:vAlign w:val="center"/>
          </w:tcPr>
          <w:p w:rsidR="008B1F44" w:rsidRPr="000A6028" w:rsidRDefault="008B1F44" w:rsidP="0086395F">
            <w:pPr>
              <w:spacing w:line="276" w:lineRule="auto"/>
              <w:rPr>
                <w:sz w:val="26"/>
                <w:szCs w:val="26"/>
              </w:rPr>
            </w:pPr>
            <w:r w:rsidRPr="000A6028">
              <w:rPr>
                <w:sz w:val="26"/>
                <w:szCs w:val="26"/>
              </w:rPr>
              <w:t>Bơm tiêm điện</w:t>
            </w:r>
          </w:p>
        </w:tc>
        <w:tc>
          <w:tcPr>
            <w:tcW w:w="2835" w:type="dxa"/>
          </w:tcPr>
          <w:p w:rsidR="008B1F44" w:rsidRPr="009B0AC1" w:rsidRDefault="008B1F44" w:rsidP="0086395F">
            <w:pPr>
              <w:spacing w:line="276" w:lineRule="auto"/>
              <w:rPr>
                <w:color w:val="000000" w:themeColor="text1"/>
              </w:rPr>
            </w:pPr>
            <w:r w:rsidRPr="009B0AC1">
              <w:rPr>
                <w:color w:val="000000" w:themeColor="text1"/>
              </w:rPr>
              <w:t>Theo mục II của Phụ lục 1</w:t>
            </w:r>
          </w:p>
        </w:tc>
        <w:tc>
          <w:tcPr>
            <w:tcW w:w="993" w:type="dxa"/>
            <w:vAlign w:val="center"/>
          </w:tcPr>
          <w:p w:rsidR="008B1F44" w:rsidRPr="000A6028" w:rsidRDefault="008B1F44" w:rsidP="0086395F">
            <w:pPr>
              <w:spacing w:line="276" w:lineRule="auto"/>
              <w:jc w:val="center"/>
              <w:rPr>
                <w:sz w:val="26"/>
                <w:szCs w:val="26"/>
              </w:rPr>
            </w:pPr>
            <w:r>
              <w:rPr>
                <w:sz w:val="26"/>
                <w:szCs w:val="26"/>
              </w:rPr>
              <w:t>3</w:t>
            </w:r>
            <w:r w:rsidRPr="000A6028">
              <w:rPr>
                <w:sz w:val="26"/>
                <w:szCs w:val="26"/>
              </w:rPr>
              <w:t>0</w:t>
            </w:r>
          </w:p>
        </w:tc>
        <w:tc>
          <w:tcPr>
            <w:tcW w:w="1133" w:type="dxa"/>
            <w:vAlign w:val="center"/>
          </w:tcPr>
          <w:p w:rsidR="008B1F44" w:rsidRPr="000A6028" w:rsidRDefault="008B1F44" w:rsidP="0086395F">
            <w:pPr>
              <w:spacing w:line="276" w:lineRule="auto"/>
              <w:jc w:val="center"/>
              <w:rPr>
                <w:sz w:val="26"/>
                <w:szCs w:val="26"/>
              </w:rPr>
            </w:pPr>
            <w:r w:rsidRPr="000A6028">
              <w:rPr>
                <w:sz w:val="26"/>
                <w:szCs w:val="26"/>
              </w:rPr>
              <w:t>Cái</w:t>
            </w:r>
          </w:p>
        </w:tc>
      </w:tr>
      <w:tr w:rsidR="008B1F44" w:rsidRPr="009B0AC1" w:rsidTr="006E7771">
        <w:trPr>
          <w:jc w:val="center"/>
        </w:trPr>
        <w:tc>
          <w:tcPr>
            <w:tcW w:w="794" w:type="dxa"/>
            <w:vAlign w:val="center"/>
          </w:tcPr>
          <w:p w:rsidR="008B1F44" w:rsidRPr="000A6028" w:rsidRDefault="008B1F44" w:rsidP="0086395F">
            <w:pPr>
              <w:spacing w:line="276" w:lineRule="auto"/>
              <w:jc w:val="center"/>
              <w:rPr>
                <w:sz w:val="26"/>
                <w:szCs w:val="26"/>
              </w:rPr>
            </w:pPr>
            <w:r w:rsidRPr="000A6028">
              <w:rPr>
                <w:sz w:val="26"/>
                <w:szCs w:val="26"/>
              </w:rPr>
              <w:t>2</w:t>
            </w:r>
          </w:p>
        </w:tc>
        <w:tc>
          <w:tcPr>
            <w:tcW w:w="3737" w:type="dxa"/>
            <w:vAlign w:val="center"/>
          </w:tcPr>
          <w:p w:rsidR="008B1F44" w:rsidRPr="000A6028" w:rsidRDefault="008B1F44" w:rsidP="0086395F">
            <w:pPr>
              <w:spacing w:line="276" w:lineRule="auto"/>
              <w:rPr>
                <w:sz w:val="26"/>
                <w:szCs w:val="26"/>
              </w:rPr>
            </w:pPr>
            <w:r w:rsidRPr="000A6028">
              <w:rPr>
                <w:sz w:val="26"/>
                <w:szCs w:val="26"/>
              </w:rPr>
              <w:t>Máy gây mê (Máy gây mê giúp thở kèm monitor)</w:t>
            </w:r>
          </w:p>
        </w:tc>
        <w:tc>
          <w:tcPr>
            <w:tcW w:w="2835" w:type="dxa"/>
          </w:tcPr>
          <w:p w:rsidR="008B1F44" w:rsidRPr="009B0AC1" w:rsidRDefault="008B1F44" w:rsidP="0086395F">
            <w:pPr>
              <w:spacing w:line="276" w:lineRule="auto"/>
              <w:rPr>
                <w:color w:val="000000" w:themeColor="text1"/>
              </w:rPr>
            </w:pPr>
            <w:r w:rsidRPr="009B0AC1">
              <w:rPr>
                <w:color w:val="000000" w:themeColor="text1"/>
              </w:rPr>
              <w:t>Theo mục II của Phụ lục 1</w:t>
            </w:r>
          </w:p>
        </w:tc>
        <w:tc>
          <w:tcPr>
            <w:tcW w:w="993" w:type="dxa"/>
            <w:vAlign w:val="center"/>
          </w:tcPr>
          <w:p w:rsidR="008B1F44" w:rsidRPr="000A6028" w:rsidRDefault="008B1F44" w:rsidP="0086395F">
            <w:pPr>
              <w:spacing w:line="276" w:lineRule="auto"/>
              <w:jc w:val="center"/>
              <w:rPr>
                <w:sz w:val="26"/>
                <w:szCs w:val="26"/>
              </w:rPr>
            </w:pPr>
            <w:r w:rsidRPr="000A6028">
              <w:rPr>
                <w:sz w:val="26"/>
                <w:szCs w:val="26"/>
              </w:rPr>
              <w:t>1</w:t>
            </w:r>
          </w:p>
        </w:tc>
        <w:tc>
          <w:tcPr>
            <w:tcW w:w="1133" w:type="dxa"/>
            <w:vAlign w:val="center"/>
          </w:tcPr>
          <w:p w:rsidR="008B1F44" w:rsidRPr="000A6028" w:rsidRDefault="008B1F44" w:rsidP="0086395F">
            <w:pPr>
              <w:spacing w:line="276" w:lineRule="auto"/>
              <w:jc w:val="center"/>
              <w:rPr>
                <w:sz w:val="26"/>
                <w:szCs w:val="26"/>
              </w:rPr>
            </w:pPr>
            <w:r w:rsidRPr="000A6028">
              <w:rPr>
                <w:sz w:val="26"/>
                <w:szCs w:val="26"/>
              </w:rPr>
              <w:t>Cái</w:t>
            </w:r>
          </w:p>
        </w:tc>
      </w:tr>
      <w:tr w:rsidR="008B1F44" w:rsidRPr="009B0AC1" w:rsidTr="006E7771">
        <w:trPr>
          <w:jc w:val="center"/>
        </w:trPr>
        <w:tc>
          <w:tcPr>
            <w:tcW w:w="794" w:type="dxa"/>
            <w:vAlign w:val="center"/>
          </w:tcPr>
          <w:p w:rsidR="008B1F44" w:rsidRPr="000A6028" w:rsidRDefault="008B1F44" w:rsidP="0086395F">
            <w:pPr>
              <w:spacing w:line="276" w:lineRule="auto"/>
              <w:jc w:val="center"/>
              <w:rPr>
                <w:sz w:val="26"/>
                <w:szCs w:val="26"/>
              </w:rPr>
            </w:pPr>
            <w:r w:rsidRPr="000A6028">
              <w:rPr>
                <w:sz w:val="26"/>
                <w:szCs w:val="26"/>
              </w:rPr>
              <w:t>3</w:t>
            </w:r>
          </w:p>
        </w:tc>
        <w:tc>
          <w:tcPr>
            <w:tcW w:w="3737" w:type="dxa"/>
            <w:vAlign w:val="center"/>
          </w:tcPr>
          <w:p w:rsidR="008B1F44" w:rsidRPr="000A6028" w:rsidRDefault="008B1F44" w:rsidP="0086395F">
            <w:pPr>
              <w:spacing w:line="276" w:lineRule="auto"/>
              <w:rPr>
                <w:sz w:val="26"/>
                <w:szCs w:val="26"/>
              </w:rPr>
            </w:pPr>
            <w:r w:rsidRPr="000A6028">
              <w:rPr>
                <w:sz w:val="26"/>
                <w:szCs w:val="26"/>
              </w:rPr>
              <w:t>Hệ thống nội soi và tán sỏi ERCP</w:t>
            </w:r>
          </w:p>
        </w:tc>
        <w:tc>
          <w:tcPr>
            <w:tcW w:w="2835" w:type="dxa"/>
          </w:tcPr>
          <w:p w:rsidR="008B1F44" w:rsidRPr="009B0AC1" w:rsidRDefault="008B1F44" w:rsidP="0086395F">
            <w:pPr>
              <w:spacing w:line="276" w:lineRule="auto"/>
              <w:rPr>
                <w:color w:val="000000" w:themeColor="text1"/>
              </w:rPr>
            </w:pPr>
            <w:r w:rsidRPr="009B0AC1">
              <w:rPr>
                <w:color w:val="000000" w:themeColor="text1"/>
              </w:rPr>
              <w:t>Theo mục II của Phụ lục 1</w:t>
            </w:r>
          </w:p>
        </w:tc>
        <w:tc>
          <w:tcPr>
            <w:tcW w:w="993" w:type="dxa"/>
            <w:vAlign w:val="center"/>
          </w:tcPr>
          <w:p w:rsidR="008B1F44" w:rsidRPr="000A6028" w:rsidRDefault="008B1F44" w:rsidP="0086395F">
            <w:pPr>
              <w:spacing w:line="276" w:lineRule="auto"/>
              <w:jc w:val="center"/>
              <w:rPr>
                <w:sz w:val="26"/>
                <w:szCs w:val="26"/>
              </w:rPr>
            </w:pPr>
            <w:r w:rsidRPr="000A6028">
              <w:rPr>
                <w:sz w:val="26"/>
                <w:szCs w:val="26"/>
              </w:rPr>
              <w:t>1</w:t>
            </w:r>
          </w:p>
        </w:tc>
        <w:tc>
          <w:tcPr>
            <w:tcW w:w="1133" w:type="dxa"/>
            <w:vAlign w:val="center"/>
          </w:tcPr>
          <w:p w:rsidR="008B1F44" w:rsidRPr="000A6028" w:rsidRDefault="008B1F44" w:rsidP="0086395F">
            <w:pPr>
              <w:spacing w:line="276" w:lineRule="auto"/>
              <w:jc w:val="center"/>
              <w:rPr>
                <w:sz w:val="26"/>
                <w:szCs w:val="26"/>
              </w:rPr>
            </w:pPr>
            <w:r w:rsidRPr="000A6028">
              <w:rPr>
                <w:sz w:val="26"/>
                <w:szCs w:val="26"/>
              </w:rPr>
              <w:t>Hệ thống</w:t>
            </w:r>
          </w:p>
        </w:tc>
      </w:tr>
      <w:tr w:rsidR="008B1F44" w:rsidRPr="009B0AC1" w:rsidTr="006E7771">
        <w:trPr>
          <w:jc w:val="center"/>
        </w:trPr>
        <w:tc>
          <w:tcPr>
            <w:tcW w:w="794" w:type="dxa"/>
            <w:vAlign w:val="center"/>
          </w:tcPr>
          <w:p w:rsidR="008B1F44" w:rsidRPr="000A6028" w:rsidRDefault="008B1F44" w:rsidP="0086395F">
            <w:pPr>
              <w:spacing w:line="276" w:lineRule="auto"/>
              <w:jc w:val="center"/>
              <w:rPr>
                <w:sz w:val="26"/>
                <w:szCs w:val="26"/>
              </w:rPr>
            </w:pPr>
            <w:r w:rsidRPr="000A6028">
              <w:rPr>
                <w:sz w:val="26"/>
                <w:szCs w:val="26"/>
              </w:rPr>
              <w:t>4</w:t>
            </w:r>
          </w:p>
        </w:tc>
        <w:tc>
          <w:tcPr>
            <w:tcW w:w="3737" w:type="dxa"/>
            <w:vAlign w:val="center"/>
          </w:tcPr>
          <w:p w:rsidR="008B1F44" w:rsidRPr="000A6028" w:rsidRDefault="008B1F44" w:rsidP="0086395F">
            <w:pPr>
              <w:spacing w:line="276" w:lineRule="auto"/>
              <w:rPr>
                <w:sz w:val="26"/>
                <w:szCs w:val="26"/>
              </w:rPr>
            </w:pPr>
            <w:r w:rsidRPr="000A6028">
              <w:rPr>
                <w:sz w:val="26"/>
                <w:szCs w:val="26"/>
              </w:rPr>
              <w:t>Hệ thống CT-Scanner &lt; 64 lát cắt/ vòng quay</w:t>
            </w:r>
          </w:p>
        </w:tc>
        <w:tc>
          <w:tcPr>
            <w:tcW w:w="2835" w:type="dxa"/>
          </w:tcPr>
          <w:p w:rsidR="008B1F44" w:rsidRDefault="008B1F44" w:rsidP="0086395F">
            <w:pPr>
              <w:spacing w:line="276" w:lineRule="auto"/>
            </w:pPr>
            <w:r w:rsidRPr="005C7912">
              <w:rPr>
                <w:color w:val="000000" w:themeColor="text1"/>
              </w:rPr>
              <w:t>Theo mục II của Phụ lục 1</w:t>
            </w:r>
          </w:p>
        </w:tc>
        <w:tc>
          <w:tcPr>
            <w:tcW w:w="993" w:type="dxa"/>
            <w:vAlign w:val="center"/>
          </w:tcPr>
          <w:p w:rsidR="008B1F44" w:rsidRPr="000A6028" w:rsidRDefault="008B1F44" w:rsidP="0086395F">
            <w:pPr>
              <w:spacing w:line="276" w:lineRule="auto"/>
              <w:jc w:val="center"/>
              <w:rPr>
                <w:sz w:val="26"/>
                <w:szCs w:val="26"/>
              </w:rPr>
            </w:pPr>
            <w:r w:rsidRPr="000A6028">
              <w:rPr>
                <w:sz w:val="26"/>
                <w:szCs w:val="26"/>
              </w:rPr>
              <w:t>1</w:t>
            </w:r>
          </w:p>
        </w:tc>
        <w:tc>
          <w:tcPr>
            <w:tcW w:w="1133" w:type="dxa"/>
            <w:vAlign w:val="center"/>
          </w:tcPr>
          <w:p w:rsidR="008B1F44" w:rsidRPr="000A6028" w:rsidRDefault="008B1F44" w:rsidP="0086395F">
            <w:pPr>
              <w:spacing w:line="276" w:lineRule="auto"/>
              <w:jc w:val="center"/>
              <w:rPr>
                <w:sz w:val="26"/>
                <w:szCs w:val="26"/>
              </w:rPr>
            </w:pPr>
            <w:r w:rsidRPr="000A6028">
              <w:rPr>
                <w:sz w:val="26"/>
                <w:szCs w:val="26"/>
              </w:rPr>
              <w:t>Hệ thống</w:t>
            </w:r>
          </w:p>
        </w:tc>
      </w:tr>
      <w:tr w:rsidR="008B1F44" w:rsidRPr="009B0AC1" w:rsidTr="006E7771">
        <w:trPr>
          <w:jc w:val="center"/>
        </w:trPr>
        <w:tc>
          <w:tcPr>
            <w:tcW w:w="794" w:type="dxa"/>
            <w:vAlign w:val="center"/>
          </w:tcPr>
          <w:p w:rsidR="008B1F44" w:rsidRPr="000A6028" w:rsidRDefault="008B1F44" w:rsidP="0086395F">
            <w:pPr>
              <w:spacing w:line="276" w:lineRule="auto"/>
              <w:jc w:val="center"/>
              <w:rPr>
                <w:sz w:val="26"/>
                <w:szCs w:val="26"/>
              </w:rPr>
            </w:pPr>
            <w:r w:rsidRPr="000A6028">
              <w:rPr>
                <w:sz w:val="26"/>
                <w:szCs w:val="26"/>
              </w:rPr>
              <w:t>5</w:t>
            </w:r>
          </w:p>
        </w:tc>
        <w:tc>
          <w:tcPr>
            <w:tcW w:w="3737" w:type="dxa"/>
            <w:vAlign w:val="center"/>
          </w:tcPr>
          <w:p w:rsidR="008B1F44" w:rsidRPr="000A6028" w:rsidRDefault="008B1F44" w:rsidP="0086395F">
            <w:pPr>
              <w:spacing w:line="276" w:lineRule="auto"/>
              <w:rPr>
                <w:sz w:val="26"/>
                <w:szCs w:val="26"/>
              </w:rPr>
            </w:pPr>
            <w:r w:rsidRPr="000A6028">
              <w:rPr>
                <w:sz w:val="26"/>
                <w:szCs w:val="26"/>
              </w:rPr>
              <w:t>Hệ thống CT-Scanner 64 - 128 lát cắt/ vòng quay</w:t>
            </w:r>
          </w:p>
        </w:tc>
        <w:tc>
          <w:tcPr>
            <w:tcW w:w="2835" w:type="dxa"/>
          </w:tcPr>
          <w:p w:rsidR="008B1F44" w:rsidRDefault="008B1F44" w:rsidP="0086395F">
            <w:pPr>
              <w:spacing w:line="276" w:lineRule="auto"/>
            </w:pPr>
            <w:r w:rsidRPr="005C7912">
              <w:rPr>
                <w:color w:val="000000" w:themeColor="text1"/>
              </w:rPr>
              <w:t>Theo mục II của Phụ lục 1</w:t>
            </w:r>
          </w:p>
        </w:tc>
        <w:tc>
          <w:tcPr>
            <w:tcW w:w="993" w:type="dxa"/>
            <w:vAlign w:val="center"/>
          </w:tcPr>
          <w:p w:rsidR="008B1F44" w:rsidRPr="000A6028" w:rsidRDefault="008B1F44" w:rsidP="0086395F">
            <w:pPr>
              <w:spacing w:line="276" w:lineRule="auto"/>
              <w:jc w:val="center"/>
              <w:rPr>
                <w:sz w:val="26"/>
                <w:szCs w:val="26"/>
              </w:rPr>
            </w:pPr>
            <w:r w:rsidRPr="000A6028">
              <w:rPr>
                <w:sz w:val="26"/>
                <w:szCs w:val="26"/>
              </w:rPr>
              <w:t>1</w:t>
            </w:r>
          </w:p>
        </w:tc>
        <w:tc>
          <w:tcPr>
            <w:tcW w:w="1133" w:type="dxa"/>
            <w:vAlign w:val="center"/>
          </w:tcPr>
          <w:p w:rsidR="008B1F44" w:rsidRPr="000A6028" w:rsidRDefault="008B1F44" w:rsidP="0086395F">
            <w:pPr>
              <w:spacing w:line="276" w:lineRule="auto"/>
              <w:jc w:val="center"/>
              <w:rPr>
                <w:sz w:val="26"/>
                <w:szCs w:val="26"/>
              </w:rPr>
            </w:pPr>
            <w:r w:rsidRPr="000A6028">
              <w:rPr>
                <w:sz w:val="26"/>
                <w:szCs w:val="26"/>
              </w:rPr>
              <w:t>Hệ thống</w:t>
            </w:r>
          </w:p>
        </w:tc>
      </w:tr>
      <w:tr w:rsidR="008B1F44" w:rsidRPr="009B0AC1" w:rsidTr="006E7771">
        <w:trPr>
          <w:jc w:val="center"/>
        </w:trPr>
        <w:tc>
          <w:tcPr>
            <w:tcW w:w="794" w:type="dxa"/>
            <w:vAlign w:val="center"/>
          </w:tcPr>
          <w:p w:rsidR="008B1F44" w:rsidRPr="000A6028" w:rsidRDefault="008B1F44" w:rsidP="0086395F">
            <w:pPr>
              <w:spacing w:line="276" w:lineRule="auto"/>
              <w:jc w:val="center"/>
              <w:rPr>
                <w:sz w:val="26"/>
                <w:szCs w:val="26"/>
              </w:rPr>
            </w:pPr>
            <w:r w:rsidRPr="000A6028">
              <w:rPr>
                <w:sz w:val="26"/>
                <w:szCs w:val="26"/>
              </w:rPr>
              <w:t>6</w:t>
            </w:r>
          </w:p>
        </w:tc>
        <w:tc>
          <w:tcPr>
            <w:tcW w:w="3737" w:type="dxa"/>
            <w:vAlign w:val="center"/>
          </w:tcPr>
          <w:p w:rsidR="008B1F44" w:rsidRPr="000A6028" w:rsidRDefault="008B1F44" w:rsidP="0086395F">
            <w:pPr>
              <w:spacing w:line="276" w:lineRule="auto"/>
              <w:rPr>
                <w:sz w:val="26"/>
                <w:szCs w:val="26"/>
              </w:rPr>
            </w:pPr>
            <w:r w:rsidRPr="000A6028">
              <w:rPr>
                <w:sz w:val="26"/>
                <w:szCs w:val="26"/>
              </w:rPr>
              <w:t>Máy siêu âm tổng quát</w:t>
            </w:r>
          </w:p>
        </w:tc>
        <w:tc>
          <w:tcPr>
            <w:tcW w:w="2835" w:type="dxa"/>
          </w:tcPr>
          <w:p w:rsidR="008B1F44" w:rsidRDefault="008B1F44" w:rsidP="0086395F">
            <w:pPr>
              <w:spacing w:line="276" w:lineRule="auto"/>
            </w:pPr>
            <w:r w:rsidRPr="005C7912">
              <w:rPr>
                <w:color w:val="000000" w:themeColor="text1"/>
              </w:rPr>
              <w:t>Theo mục II của Phụ lục 1</w:t>
            </w:r>
          </w:p>
        </w:tc>
        <w:tc>
          <w:tcPr>
            <w:tcW w:w="993" w:type="dxa"/>
            <w:vAlign w:val="center"/>
          </w:tcPr>
          <w:p w:rsidR="008B1F44" w:rsidRPr="000A6028" w:rsidRDefault="008B1F44" w:rsidP="0086395F">
            <w:pPr>
              <w:spacing w:line="276" w:lineRule="auto"/>
              <w:jc w:val="center"/>
              <w:rPr>
                <w:sz w:val="26"/>
                <w:szCs w:val="26"/>
              </w:rPr>
            </w:pPr>
            <w:r w:rsidRPr="000A6028">
              <w:rPr>
                <w:sz w:val="26"/>
                <w:szCs w:val="26"/>
              </w:rPr>
              <w:t>1</w:t>
            </w:r>
          </w:p>
        </w:tc>
        <w:tc>
          <w:tcPr>
            <w:tcW w:w="1133" w:type="dxa"/>
            <w:vAlign w:val="center"/>
          </w:tcPr>
          <w:p w:rsidR="008B1F44" w:rsidRPr="000A6028" w:rsidRDefault="008B1F44" w:rsidP="0086395F">
            <w:pPr>
              <w:spacing w:line="276" w:lineRule="auto"/>
              <w:jc w:val="center"/>
              <w:rPr>
                <w:sz w:val="26"/>
                <w:szCs w:val="26"/>
              </w:rPr>
            </w:pPr>
            <w:r w:rsidRPr="000A6028">
              <w:rPr>
                <w:sz w:val="26"/>
                <w:szCs w:val="26"/>
              </w:rPr>
              <w:t>Cái</w:t>
            </w:r>
          </w:p>
        </w:tc>
      </w:tr>
      <w:tr w:rsidR="008B1F44" w:rsidRPr="009B0AC1" w:rsidTr="006E7771">
        <w:trPr>
          <w:jc w:val="center"/>
        </w:trPr>
        <w:tc>
          <w:tcPr>
            <w:tcW w:w="794" w:type="dxa"/>
            <w:vAlign w:val="center"/>
          </w:tcPr>
          <w:p w:rsidR="008B1F44" w:rsidRPr="000A6028" w:rsidRDefault="008B1F44" w:rsidP="0086395F">
            <w:pPr>
              <w:spacing w:line="276" w:lineRule="auto"/>
              <w:jc w:val="center"/>
              <w:rPr>
                <w:sz w:val="26"/>
                <w:szCs w:val="26"/>
              </w:rPr>
            </w:pPr>
            <w:r w:rsidRPr="000A6028">
              <w:rPr>
                <w:sz w:val="26"/>
                <w:szCs w:val="26"/>
              </w:rPr>
              <w:t>7</w:t>
            </w:r>
          </w:p>
        </w:tc>
        <w:tc>
          <w:tcPr>
            <w:tcW w:w="3737" w:type="dxa"/>
            <w:vAlign w:val="center"/>
          </w:tcPr>
          <w:p w:rsidR="008B1F44" w:rsidRPr="000A6028" w:rsidRDefault="008B1F44" w:rsidP="0086395F">
            <w:pPr>
              <w:spacing w:line="276" w:lineRule="auto"/>
              <w:rPr>
                <w:sz w:val="26"/>
                <w:szCs w:val="26"/>
              </w:rPr>
            </w:pPr>
            <w:r w:rsidRPr="000A6028">
              <w:rPr>
                <w:sz w:val="26"/>
                <w:szCs w:val="26"/>
              </w:rPr>
              <w:t>Máy siêu âm tim – mạch máu</w:t>
            </w:r>
          </w:p>
        </w:tc>
        <w:tc>
          <w:tcPr>
            <w:tcW w:w="2835" w:type="dxa"/>
          </w:tcPr>
          <w:p w:rsidR="008B1F44" w:rsidRDefault="008B1F44" w:rsidP="0086395F">
            <w:pPr>
              <w:spacing w:line="276" w:lineRule="auto"/>
            </w:pPr>
            <w:r w:rsidRPr="005C7912">
              <w:rPr>
                <w:color w:val="000000" w:themeColor="text1"/>
              </w:rPr>
              <w:t>Theo mục II của Phụ lục 1</w:t>
            </w:r>
          </w:p>
        </w:tc>
        <w:tc>
          <w:tcPr>
            <w:tcW w:w="993" w:type="dxa"/>
            <w:vAlign w:val="center"/>
          </w:tcPr>
          <w:p w:rsidR="008B1F44" w:rsidRPr="000A6028" w:rsidRDefault="008B1F44" w:rsidP="0086395F">
            <w:pPr>
              <w:spacing w:line="276" w:lineRule="auto"/>
              <w:jc w:val="center"/>
              <w:rPr>
                <w:sz w:val="26"/>
                <w:szCs w:val="26"/>
              </w:rPr>
            </w:pPr>
            <w:r w:rsidRPr="000A6028">
              <w:rPr>
                <w:sz w:val="26"/>
                <w:szCs w:val="26"/>
              </w:rPr>
              <w:t>3</w:t>
            </w:r>
          </w:p>
        </w:tc>
        <w:tc>
          <w:tcPr>
            <w:tcW w:w="1133" w:type="dxa"/>
            <w:vAlign w:val="center"/>
          </w:tcPr>
          <w:p w:rsidR="008B1F44" w:rsidRPr="000A6028" w:rsidRDefault="008B1F44" w:rsidP="0086395F">
            <w:pPr>
              <w:spacing w:line="276" w:lineRule="auto"/>
              <w:jc w:val="center"/>
              <w:rPr>
                <w:sz w:val="26"/>
                <w:szCs w:val="26"/>
              </w:rPr>
            </w:pPr>
            <w:r w:rsidRPr="000A6028">
              <w:rPr>
                <w:sz w:val="26"/>
                <w:szCs w:val="26"/>
              </w:rPr>
              <w:t>Cái</w:t>
            </w:r>
          </w:p>
        </w:tc>
      </w:tr>
    </w:tbl>
    <w:p w:rsidR="009C551D" w:rsidRPr="009B0AC1" w:rsidRDefault="009C551D" w:rsidP="009C551D">
      <w:pPr>
        <w:rPr>
          <w:color w:val="000000" w:themeColor="text1"/>
        </w:rPr>
      </w:pPr>
    </w:p>
    <w:p w:rsidR="009C551D" w:rsidRPr="009B0AC1" w:rsidRDefault="009C551D" w:rsidP="009C551D">
      <w:pPr>
        <w:rPr>
          <w:color w:val="000000" w:themeColor="text1"/>
        </w:rPr>
      </w:pPr>
      <w:bookmarkStart w:id="0" w:name="_GoBack"/>
      <w:bookmarkEnd w:id="0"/>
    </w:p>
    <w:p w:rsidR="008E044A" w:rsidRPr="009B0AC1" w:rsidRDefault="00872FDB" w:rsidP="00872FDB">
      <w:pPr>
        <w:numPr>
          <w:ilvl w:val="0"/>
          <w:numId w:val="16"/>
        </w:numPr>
        <w:ind w:left="709"/>
        <w:rPr>
          <w:color w:val="000000" w:themeColor="text1"/>
          <w:sz w:val="26"/>
          <w:szCs w:val="26"/>
        </w:rPr>
      </w:pPr>
      <w:r w:rsidRPr="009B0AC1">
        <w:rPr>
          <w:b/>
          <w:color w:val="000000" w:themeColor="text1"/>
          <w:sz w:val="26"/>
          <w:szCs w:val="26"/>
        </w:rPr>
        <w:t>Mô tả yêu cầu về tính năng, thông số kỹ thuật và các thông tin liên quan về kỹ</w:t>
      </w:r>
      <w:r w:rsidRPr="009B0AC1">
        <w:rPr>
          <w:b/>
          <w:bCs/>
          <w:color w:val="000000" w:themeColor="text1"/>
          <w:sz w:val="26"/>
          <w:szCs w:val="26"/>
        </w:rPr>
        <w:t xml:space="preserve"> thuật</w:t>
      </w:r>
    </w:p>
    <w:sdt>
      <w:sdtPr>
        <w:rPr>
          <w:rFonts w:ascii="Times New Roman" w:eastAsia="Times New Roman" w:hAnsi="Times New Roman" w:cs="Times New Roman"/>
          <w:color w:val="auto"/>
          <w:sz w:val="24"/>
          <w:szCs w:val="24"/>
        </w:rPr>
        <w:id w:val="1593894260"/>
        <w:docPartObj>
          <w:docPartGallery w:val="Table of Contents"/>
          <w:docPartUnique/>
        </w:docPartObj>
      </w:sdtPr>
      <w:sdtEndPr>
        <w:rPr>
          <w:b/>
          <w:bCs/>
          <w:noProof/>
        </w:rPr>
      </w:sdtEndPr>
      <w:sdtContent>
        <w:p w:rsidR="0086395F" w:rsidRPr="0086395F" w:rsidRDefault="0086395F" w:rsidP="0086395F">
          <w:pPr>
            <w:pStyle w:val="TOCHeading"/>
            <w:jc w:val="right"/>
            <w:rPr>
              <w:rFonts w:ascii="Times New Roman" w:hAnsi="Times New Roman" w:cs="Times New Roman"/>
              <w:color w:val="auto"/>
              <w:sz w:val="24"/>
              <w:szCs w:val="24"/>
            </w:rPr>
          </w:pPr>
          <w:r w:rsidRPr="0086395F">
            <w:rPr>
              <w:rFonts w:ascii="Times New Roman" w:hAnsi="Times New Roman" w:cs="Times New Roman"/>
              <w:color w:val="auto"/>
              <w:sz w:val="24"/>
              <w:szCs w:val="24"/>
            </w:rPr>
            <w:t>Trang</w:t>
          </w:r>
        </w:p>
        <w:p w:rsidR="0086395F" w:rsidRDefault="0086395F">
          <w:pPr>
            <w:pStyle w:val="TOC2"/>
            <w:rPr>
              <w:rFonts w:asciiTheme="minorHAnsi" w:eastAsiaTheme="minorEastAsia" w:hAnsiTheme="minorHAnsi"/>
              <w:color w:val="auto"/>
              <w:sz w:val="22"/>
              <w:szCs w:val="22"/>
              <w:lang w:val="vi-VN" w:eastAsia="zh-CN"/>
            </w:rPr>
          </w:pPr>
          <w:r>
            <w:fldChar w:fldCharType="begin"/>
          </w:r>
          <w:r>
            <w:instrText xml:space="preserve"> TOC \o "1-3" \h \z \u </w:instrText>
          </w:r>
          <w:r>
            <w:fldChar w:fldCharType="separate"/>
          </w:r>
          <w:hyperlink w:anchor="_Toc179525727" w:history="1">
            <w:r w:rsidRPr="007E7D81">
              <w:rPr>
                <w:rStyle w:val="Hyperlink"/>
                <w:b/>
                <w:lang w:val="pt-BR"/>
              </w:rPr>
              <w:t>BƠM TIÊM ĐIỆN</w:t>
            </w:r>
            <w:r>
              <w:rPr>
                <w:webHidden/>
              </w:rPr>
              <w:tab/>
            </w:r>
            <w:r>
              <w:rPr>
                <w:webHidden/>
              </w:rPr>
              <w:fldChar w:fldCharType="begin"/>
            </w:r>
            <w:r>
              <w:rPr>
                <w:webHidden/>
              </w:rPr>
              <w:instrText xml:space="preserve"> PAGEREF _Toc179525727 \h </w:instrText>
            </w:r>
            <w:r>
              <w:rPr>
                <w:webHidden/>
              </w:rPr>
            </w:r>
            <w:r>
              <w:rPr>
                <w:webHidden/>
              </w:rPr>
              <w:fldChar w:fldCharType="separate"/>
            </w:r>
            <w:r w:rsidR="00683C06">
              <w:rPr>
                <w:webHidden/>
              </w:rPr>
              <w:t>5</w:t>
            </w:r>
            <w:r>
              <w:rPr>
                <w:webHidden/>
              </w:rPr>
              <w:fldChar w:fldCharType="end"/>
            </w:r>
          </w:hyperlink>
        </w:p>
        <w:p w:rsidR="0086395F" w:rsidRDefault="002B18AD">
          <w:pPr>
            <w:pStyle w:val="TOC2"/>
            <w:rPr>
              <w:rFonts w:asciiTheme="minorHAnsi" w:eastAsiaTheme="minorEastAsia" w:hAnsiTheme="minorHAnsi"/>
              <w:color w:val="auto"/>
              <w:sz w:val="22"/>
              <w:szCs w:val="22"/>
              <w:lang w:val="vi-VN" w:eastAsia="zh-CN"/>
            </w:rPr>
          </w:pPr>
          <w:hyperlink w:anchor="_Toc179525728" w:history="1">
            <w:r w:rsidR="0086395F" w:rsidRPr="007E7D81">
              <w:rPr>
                <w:rStyle w:val="Hyperlink"/>
                <w:b/>
                <w:lang w:val="pt-BR"/>
              </w:rPr>
              <w:t>MÁY GÂY MÊ (MÁY GÂY MÊ GIÚP THỞ KÈM MONITOR)</w:t>
            </w:r>
            <w:r w:rsidR="0086395F">
              <w:rPr>
                <w:webHidden/>
              </w:rPr>
              <w:tab/>
            </w:r>
            <w:r w:rsidR="0086395F">
              <w:rPr>
                <w:webHidden/>
              </w:rPr>
              <w:fldChar w:fldCharType="begin"/>
            </w:r>
            <w:r w:rsidR="0086395F">
              <w:rPr>
                <w:webHidden/>
              </w:rPr>
              <w:instrText xml:space="preserve"> PAGEREF _Toc179525728 \h </w:instrText>
            </w:r>
            <w:r w:rsidR="0086395F">
              <w:rPr>
                <w:webHidden/>
              </w:rPr>
            </w:r>
            <w:r w:rsidR="0086395F">
              <w:rPr>
                <w:webHidden/>
              </w:rPr>
              <w:fldChar w:fldCharType="separate"/>
            </w:r>
            <w:r w:rsidR="00683C06">
              <w:rPr>
                <w:webHidden/>
              </w:rPr>
              <w:t>6</w:t>
            </w:r>
            <w:r w:rsidR="0086395F">
              <w:rPr>
                <w:webHidden/>
              </w:rPr>
              <w:fldChar w:fldCharType="end"/>
            </w:r>
          </w:hyperlink>
        </w:p>
        <w:p w:rsidR="0086395F" w:rsidRDefault="002B18AD">
          <w:pPr>
            <w:pStyle w:val="TOC2"/>
            <w:rPr>
              <w:rFonts w:asciiTheme="minorHAnsi" w:eastAsiaTheme="minorEastAsia" w:hAnsiTheme="minorHAnsi"/>
              <w:color w:val="auto"/>
              <w:sz w:val="22"/>
              <w:szCs w:val="22"/>
              <w:lang w:val="vi-VN" w:eastAsia="zh-CN"/>
            </w:rPr>
          </w:pPr>
          <w:hyperlink w:anchor="_Toc179525729" w:history="1">
            <w:r w:rsidR="0086395F" w:rsidRPr="007E7D81">
              <w:rPr>
                <w:rStyle w:val="Hyperlink"/>
                <w:b/>
                <w:lang w:val="pt-BR"/>
              </w:rPr>
              <w:t>HỆ THỐNG NỘI SOI VÀ TÁN SỎI ERCP</w:t>
            </w:r>
            <w:r w:rsidR="0086395F">
              <w:rPr>
                <w:webHidden/>
              </w:rPr>
              <w:tab/>
            </w:r>
            <w:r w:rsidR="0086395F">
              <w:rPr>
                <w:webHidden/>
              </w:rPr>
              <w:fldChar w:fldCharType="begin"/>
            </w:r>
            <w:r w:rsidR="0086395F">
              <w:rPr>
                <w:webHidden/>
              </w:rPr>
              <w:instrText xml:space="preserve"> PAGEREF _Toc179525729 \h </w:instrText>
            </w:r>
            <w:r w:rsidR="0086395F">
              <w:rPr>
                <w:webHidden/>
              </w:rPr>
            </w:r>
            <w:r w:rsidR="0086395F">
              <w:rPr>
                <w:webHidden/>
              </w:rPr>
              <w:fldChar w:fldCharType="separate"/>
            </w:r>
            <w:r w:rsidR="00683C06">
              <w:rPr>
                <w:webHidden/>
              </w:rPr>
              <w:t>9</w:t>
            </w:r>
            <w:r w:rsidR="0086395F">
              <w:rPr>
                <w:webHidden/>
              </w:rPr>
              <w:fldChar w:fldCharType="end"/>
            </w:r>
          </w:hyperlink>
        </w:p>
        <w:p w:rsidR="0086395F" w:rsidRDefault="002B18AD">
          <w:pPr>
            <w:pStyle w:val="TOC2"/>
            <w:rPr>
              <w:rFonts w:asciiTheme="minorHAnsi" w:eastAsiaTheme="minorEastAsia" w:hAnsiTheme="minorHAnsi"/>
              <w:color w:val="auto"/>
              <w:sz w:val="22"/>
              <w:szCs w:val="22"/>
              <w:lang w:val="vi-VN" w:eastAsia="zh-CN"/>
            </w:rPr>
          </w:pPr>
          <w:hyperlink w:anchor="_Toc179525730" w:history="1">
            <w:r w:rsidR="0086395F" w:rsidRPr="007E7D81">
              <w:rPr>
                <w:rStyle w:val="Hyperlink"/>
                <w:rFonts w:cs="Times New Roman"/>
                <w:b/>
                <w:lang w:val="nl-NL"/>
              </w:rPr>
              <w:t>HỆ THỐNG CT-SCANNER &lt; 64 LÁT CẮT/ VÒNG QUAY</w:t>
            </w:r>
            <w:r w:rsidR="0086395F">
              <w:rPr>
                <w:webHidden/>
              </w:rPr>
              <w:tab/>
            </w:r>
            <w:r w:rsidR="0086395F">
              <w:rPr>
                <w:webHidden/>
              </w:rPr>
              <w:fldChar w:fldCharType="begin"/>
            </w:r>
            <w:r w:rsidR="0086395F">
              <w:rPr>
                <w:webHidden/>
              </w:rPr>
              <w:instrText xml:space="preserve"> PAGEREF _Toc179525730 \h </w:instrText>
            </w:r>
            <w:r w:rsidR="0086395F">
              <w:rPr>
                <w:webHidden/>
              </w:rPr>
            </w:r>
            <w:r w:rsidR="0086395F">
              <w:rPr>
                <w:webHidden/>
              </w:rPr>
              <w:fldChar w:fldCharType="separate"/>
            </w:r>
            <w:r w:rsidR="00683C06">
              <w:rPr>
                <w:webHidden/>
              </w:rPr>
              <w:t>12</w:t>
            </w:r>
            <w:r w:rsidR="0086395F">
              <w:rPr>
                <w:webHidden/>
              </w:rPr>
              <w:fldChar w:fldCharType="end"/>
            </w:r>
          </w:hyperlink>
        </w:p>
        <w:p w:rsidR="0086395F" w:rsidRDefault="002B18AD">
          <w:pPr>
            <w:pStyle w:val="TOC2"/>
            <w:rPr>
              <w:rFonts w:asciiTheme="minorHAnsi" w:eastAsiaTheme="minorEastAsia" w:hAnsiTheme="minorHAnsi"/>
              <w:color w:val="auto"/>
              <w:sz w:val="22"/>
              <w:szCs w:val="22"/>
              <w:lang w:val="vi-VN" w:eastAsia="zh-CN"/>
            </w:rPr>
          </w:pPr>
          <w:hyperlink w:anchor="_Toc179525731" w:history="1">
            <w:r w:rsidR="0086395F" w:rsidRPr="007E7D81">
              <w:rPr>
                <w:rStyle w:val="Hyperlink"/>
                <w:rFonts w:cs="Times New Roman"/>
                <w:b/>
                <w:lang w:val="nl-NL"/>
              </w:rPr>
              <w:t>HỆ THỐNG CT-SCANNER 64 - 128 LÁT CẮT/ VÒNG QUAY</w:t>
            </w:r>
            <w:r w:rsidR="0086395F">
              <w:rPr>
                <w:webHidden/>
              </w:rPr>
              <w:tab/>
            </w:r>
            <w:r w:rsidR="0086395F">
              <w:rPr>
                <w:webHidden/>
              </w:rPr>
              <w:fldChar w:fldCharType="begin"/>
            </w:r>
            <w:r w:rsidR="0086395F">
              <w:rPr>
                <w:webHidden/>
              </w:rPr>
              <w:instrText xml:space="preserve"> PAGEREF _Toc179525731 \h </w:instrText>
            </w:r>
            <w:r w:rsidR="0086395F">
              <w:rPr>
                <w:webHidden/>
              </w:rPr>
            </w:r>
            <w:r w:rsidR="0086395F">
              <w:rPr>
                <w:webHidden/>
              </w:rPr>
              <w:fldChar w:fldCharType="separate"/>
            </w:r>
            <w:r w:rsidR="00683C06">
              <w:rPr>
                <w:webHidden/>
              </w:rPr>
              <w:t>16</w:t>
            </w:r>
            <w:r w:rsidR="0086395F">
              <w:rPr>
                <w:webHidden/>
              </w:rPr>
              <w:fldChar w:fldCharType="end"/>
            </w:r>
          </w:hyperlink>
        </w:p>
        <w:p w:rsidR="0086395F" w:rsidRDefault="002B18AD">
          <w:pPr>
            <w:pStyle w:val="TOC2"/>
            <w:rPr>
              <w:rFonts w:asciiTheme="minorHAnsi" w:eastAsiaTheme="minorEastAsia" w:hAnsiTheme="minorHAnsi"/>
              <w:color w:val="auto"/>
              <w:sz w:val="22"/>
              <w:szCs w:val="22"/>
              <w:lang w:val="vi-VN" w:eastAsia="zh-CN"/>
            </w:rPr>
          </w:pPr>
          <w:hyperlink w:anchor="_Toc179525732" w:history="1">
            <w:r w:rsidR="0086395F" w:rsidRPr="007E7D81">
              <w:rPr>
                <w:rStyle w:val="Hyperlink"/>
                <w:rFonts w:cs="Times New Roman"/>
                <w:b/>
                <w:lang w:val="nl-NL"/>
              </w:rPr>
              <w:t>MÁY SIÊU ÂM TỔNG QUÁT</w:t>
            </w:r>
            <w:r w:rsidR="0086395F">
              <w:rPr>
                <w:webHidden/>
              </w:rPr>
              <w:tab/>
            </w:r>
            <w:r w:rsidR="0086395F">
              <w:rPr>
                <w:webHidden/>
              </w:rPr>
              <w:fldChar w:fldCharType="begin"/>
            </w:r>
            <w:r w:rsidR="0086395F">
              <w:rPr>
                <w:webHidden/>
              </w:rPr>
              <w:instrText xml:space="preserve"> PAGEREF _Toc179525732 \h </w:instrText>
            </w:r>
            <w:r w:rsidR="0086395F">
              <w:rPr>
                <w:webHidden/>
              </w:rPr>
            </w:r>
            <w:r w:rsidR="0086395F">
              <w:rPr>
                <w:webHidden/>
              </w:rPr>
              <w:fldChar w:fldCharType="separate"/>
            </w:r>
            <w:r w:rsidR="00683C06">
              <w:rPr>
                <w:webHidden/>
              </w:rPr>
              <w:t>20</w:t>
            </w:r>
            <w:r w:rsidR="0086395F">
              <w:rPr>
                <w:webHidden/>
              </w:rPr>
              <w:fldChar w:fldCharType="end"/>
            </w:r>
          </w:hyperlink>
        </w:p>
        <w:p w:rsidR="0086395F" w:rsidRDefault="002B18AD">
          <w:pPr>
            <w:pStyle w:val="TOC2"/>
            <w:rPr>
              <w:rFonts w:asciiTheme="minorHAnsi" w:eastAsiaTheme="minorEastAsia" w:hAnsiTheme="minorHAnsi"/>
              <w:color w:val="auto"/>
              <w:sz w:val="22"/>
              <w:szCs w:val="22"/>
              <w:lang w:val="vi-VN" w:eastAsia="zh-CN"/>
            </w:rPr>
          </w:pPr>
          <w:hyperlink w:anchor="_Toc179525733" w:history="1">
            <w:r w:rsidR="0086395F" w:rsidRPr="007E7D81">
              <w:rPr>
                <w:rStyle w:val="Hyperlink"/>
                <w:rFonts w:cs="Times New Roman"/>
                <w:b/>
                <w:lang w:val="nl-NL"/>
              </w:rPr>
              <w:t>MÁY SIÊU ÂM TIM – MẠCH MÁU</w:t>
            </w:r>
            <w:r w:rsidR="0086395F">
              <w:rPr>
                <w:webHidden/>
              </w:rPr>
              <w:tab/>
            </w:r>
            <w:r w:rsidR="0086395F">
              <w:rPr>
                <w:webHidden/>
              </w:rPr>
              <w:fldChar w:fldCharType="begin"/>
            </w:r>
            <w:r w:rsidR="0086395F">
              <w:rPr>
                <w:webHidden/>
              </w:rPr>
              <w:instrText xml:space="preserve"> PAGEREF _Toc179525733 \h </w:instrText>
            </w:r>
            <w:r w:rsidR="0086395F">
              <w:rPr>
                <w:webHidden/>
              </w:rPr>
            </w:r>
            <w:r w:rsidR="0086395F">
              <w:rPr>
                <w:webHidden/>
              </w:rPr>
              <w:fldChar w:fldCharType="separate"/>
            </w:r>
            <w:r w:rsidR="00683C06">
              <w:rPr>
                <w:webHidden/>
              </w:rPr>
              <w:t>23</w:t>
            </w:r>
            <w:r w:rsidR="0086395F">
              <w:rPr>
                <w:webHidden/>
              </w:rPr>
              <w:fldChar w:fldCharType="end"/>
            </w:r>
          </w:hyperlink>
        </w:p>
        <w:p w:rsidR="0086395F" w:rsidRDefault="0086395F">
          <w:r>
            <w:rPr>
              <w:b/>
              <w:bCs/>
              <w:noProof/>
            </w:rPr>
            <w:fldChar w:fldCharType="end"/>
          </w:r>
        </w:p>
      </w:sdtContent>
    </w:sdt>
    <w:tbl>
      <w:tblPr>
        <w:tblW w:w="9721" w:type="dxa"/>
        <w:tblLook w:val="04A0" w:firstRow="1" w:lastRow="0" w:firstColumn="1" w:lastColumn="0" w:noHBand="0" w:noVBand="1"/>
      </w:tblPr>
      <w:tblGrid>
        <w:gridCol w:w="9721"/>
      </w:tblGrid>
      <w:tr w:rsidR="0086395F" w:rsidRPr="00B715A1" w:rsidTr="00602CFE">
        <w:trPr>
          <w:trHeight w:val="300"/>
        </w:trPr>
        <w:tc>
          <w:tcPr>
            <w:tcW w:w="9721"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86395F" w:rsidRPr="00B715A1" w:rsidRDefault="0086395F" w:rsidP="00602CFE">
            <w:pPr>
              <w:pStyle w:val="Heading2"/>
              <w:jc w:val="center"/>
              <w:rPr>
                <w:rFonts w:ascii="Times New Roman" w:hAnsi="Times New Roman"/>
                <w:b/>
                <w:bCs/>
                <w:color w:val="000000"/>
                <w:sz w:val="28"/>
                <w:szCs w:val="28"/>
                <w:lang w:val="pt-BR"/>
              </w:rPr>
            </w:pPr>
            <w:bookmarkStart w:id="1" w:name="_Toc178929509"/>
            <w:bookmarkStart w:id="2" w:name="_Toc179525727"/>
            <w:r>
              <w:rPr>
                <w:rFonts w:ascii="Times New Roman" w:hAnsi="Times New Roman"/>
                <w:b/>
                <w:color w:val="000000"/>
                <w:lang w:val="pt-BR"/>
              </w:rPr>
              <w:lastRenderedPageBreak/>
              <w:t>BƠM TIÊM ĐIỆN</w:t>
            </w:r>
            <w:bookmarkEnd w:id="1"/>
            <w:bookmarkEnd w:id="2"/>
          </w:p>
        </w:tc>
      </w:tr>
      <w:tr w:rsidR="0086395F" w:rsidRPr="00B715A1" w:rsidTr="00602CFE">
        <w:trPr>
          <w:trHeight w:val="330"/>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86395F" w:rsidRPr="00B715A1" w:rsidRDefault="0086395F" w:rsidP="00602CFE">
            <w:pPr>
              <w:rPr>
                <w:b/>
                <w:bCs/>
                <w:color w:val="000000"/>
                <w:sz w:val="26"/>
                <w:szCs w:val="26"/>
              </w:rPr>
            </w:pPr>
            <w:r w:rsidRPr="00B715A1">
              <w:rPr>
                <w:b/>
                <w:bCs/>
                <w:color w:val="000000"/>
                <w:sz w:val="26"/>
                <w:szCs w:val="26"/>
              </w:rPr>
              <w:t>1.YÊU CẦU CHUNG</w:t>
            </w:r>
          </w:p>
        </w:tc>
      </w:tr>
      <w:tr w:rsidR="0086395F" w:rsidRPr="00B715A1" w:rsidTr="00602CFE">
        <w:trPr>
          <w:trHeight w:val="330"/>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86395F" w:rsidRPr="00B715A1" w:rsidRDefault="0086395F" w:rsidP="00602CFE">
            <w:pPr>
              <w:rPr>
                <w:color w:val="000000"/>
                <w:sz w:val="26"/>
                <w:szCs w:val="26"/>
              </w:rPr>
            </w:pPr>
            <w:r w:rsidRPr="00B715A1">
              <w:rPr>
                <w:color w:val="000000"/>
                <w:sz w:val="26"/>
                <w:szCs w:val="26"/>
              </w:rPr>
              <w:t>Năm sản xuất: 2024 trở về sau, mới 100%</w:t>
            </w:r>
          </w:p>
        </w:tc>
      </w:tr>
      <w:tr w:rsidR="0086395F" w:rsidRPr="00B715A1" w:rsidTr="00602CFE">
        <w:trPr>
          <w:trHeight w:val="330"/>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86395F" w:rsidRPr="00B715A1" w:rsidRDefault="0086395F" w:rsidP="00602CFE">
            <w:pPr>
              <w:rPr>
                <w:color w:val="000000"/>
                <w:sz w:val="26"/>
                <w:szCs w:val="26"/>
              </w:rPr>
            </w:pPr>
            <w:r w:rsidRPr="00B715A1">
              <w:rPr>
                <w:color w:val="000000"/>
                <w:sz w:val="26"/>
                <w:szCs w:val="26"/>
              </w:rPr>
              <w:t xml:space="preserve">Đạt chứng nhận quản lý chất lượng ISO13485, EC, chứng nhận lưu hành tự do </w:t>
            </w:r>
            <w:r w:rsidRPr="00B715A1">
              <w:rPr>
                <w:i/>
                <w:iCs/>
                <w:color w:val="000000"/>
                <w:sz w:val="26"/>
                <w:szCs w:val="26"/>
              </w:rPr>
              <w:t>[liệt kê chi tiết ISO, EC, CFS,..; ghi rõ hiệu lực, nước cấp (CFS) ]</w:t>
            </w:r>
          </w:p>
        </w:tc>
      </w:tr>
      <w:tr w:rsidR="0086395F" w:rsidRPr="00B715A1" w:rsidTr="00602CFE">
        <w:trPr>
          <w:trHeight w:val="330"/>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86395F" w:rsidRPr="00B715A1" w:rsidRDefault="0086395F" w:rsidP="00602CFE">
            <w:pPr>
              <w:rPr>
                <w:color w:val="000000"/>
                <w:sz w:val="26"/>
                <w:szCs w:val="26"/>
              </w:rPr>
            </w:pPr>
            <w:r w:rsidRPr="00B715A1">
              <w:rPr>
                <w:color w:val="000000"/>
                <w:sz w:val="26"/>
                <w:szCs w:val="26"/>
              </w:rPr>
              <w:t>Môi trường hoạt động của thiết bị phù hợp môi trường Việt Nam</w:t>
            </w:r>
          </w:p>
        </w:tc>
      </w:tr>
      <w:tr w:rsidR="0086395F" w:rsidRPr="00B715A1" w:rsidTr="00602CFE">
        <w:trPr>
          <w:trHeight w:val="330"/>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86395F" w:rsidRPr="00B715A1" w:rsidRDefault="0086395F" w:rsidP="00602CFE">
            <w:pPr>
              <w:rPr>
                <w:color w:val="000000"/>
                <w:sz w:val="26"/>
                <w:szCs w:val="26"/>
              </w:rPr>
            </w:pPr>
            <w:r w:rsidRPr="00B715A1">
              <w:rPr>
                <w:color w:val="000000"/>
                <w:sz w:val="26"/>
                <w:szCs w:val="26"/>
              </w:rPr>
              <w:t>Nguồn điện sử dụng:  100- 240 VAC, 50 Hz</w:t>
            </w:r>
          </w:p>
        </w:tc>
      </w:tr>
      <w:tr w:rsidR="0086395F" w:rsidRPr="00B715A1" w:rsidTr="00602CFE">
        <w:trPr>
          <w:trHeight w:val="330"/>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86395F" w:rsidRPr="00B715A1" w:rsidRDefault="0086395F" w:rsidP="00602CFE">
            <w:pPr>
              <w:rPr>
                <w:color w:val="000000"/>
                <w:sz w:val="26"/>
                <w:szCs w:val="26"/>
              </w:rPr>
            </w:pPr>
            <w:r w:rsidRPr="00B715A1">
              <w:rPr>
                <w:color w:val="000000"/>
                <w:sz w:val="26"/>
                <w:szCs w:val="26"/>
              </w:rPr>
              <w:t xml:space="preserve">Thời gian bảo hành ≥12 tháng  </w:t>
            </w:r>
            <w:r w:rsidRPr="00B715A1">
              <w:rPr>
                <w:i/>
                <w:color w:val="000000"/>
                <w:sz w:val="26"/>
                <w:szCs w:val="26"/>
              </w:rPr>
              <w:t>[ghi rõ]</w:t>
            </w:r>
          </w:p>
        </w:tc>
      </w:tr>
      <w:tr w:rsidR="0086395F" w:rsidRPr="00B715A1" w:rsidTr="00602CFE">
        <w:trPr>
          <w:trHeight w:val="330"/>
        </w:trPr>
        <w:tc>
          <w:tcPr>
            <w:tcW w:w="9721" w:type="dxa"/>
            <w:tcBorders>
              <w:top w:val="nil"/>
              <w:left w:val="single" w:sz="4" w:space="0" w:color="auto"/>
              <w:bottom w:val="single" w:sz="4" w:space="0" w:color="auto"/>
              <w:right w:val="single" w:sz="4" w:space="0" w:color="auto"/>
            </w:tcBorders>
            <w:shd w:val="clear" w:color="auto" w:fill="auto"/>
            <w:vAlign w:val="center"/>
          </w:tcPr>
          <w:p w:rsidR="0086395F" w:rsidRPr="00B715A1" w:rsidRDefault="0086395F" w:rsidP="00602CFE">
            <w:pPr>
              <w:rPr>
                <w:color w:val="000000"/>
                <w:sz w:val="26"/>
                <w:szCs w:val="26"/>
              </w:rPr>
            </w:pPr>
            <w:r>
              <w:rPr>
                <w:color w:val="000000"/>
                <w:sz w:val="26"/>
                <w:szCs w:val="26"/>
              </w:rPr>
              <w:t>Nguồn gốc xuất xứ: các nước công nghiệp phát triển</w:t>
            </w:r>
          </w:p>
        </w:tc>
      </w:tr>
      <w:tr w:rsidR="0086395F" w:rsidRPr="00B715A1" w:rsidTr="00602CFE">
        <w:trPr>
          <w:trHeight w:val="330"/>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95F" w:rsidRPr="00B715A1" w:rsidRDefault="0086395F" w:rsidP="00602CFE">
            <w:pPr>
              <w:rPr>
                <w:b/>
                <w:bCs/>
                <w:color w:val="000000"/>
                <w:sz w:val="26"/>
                <w:szCs w:val="26"/>
              </w:rPr>
            </w:pPr>
            <w:r w:rsidRPr="00B715A1">
              <w:rPr>
                <w:b/>
                <w:bCs/>
                <w:color w:val="000000"/>
                <w:sz w:val="26"/>
                <w:szCs w:val="26"/>
                <w:lang w:val="nl-NL"/>
              </w:rPr>
              <w:t>2.YÊU CẦU CẤU HÌNH</w:t>
            </w:r>
          </w:p>
        </w:tc>
      </w:tr>
      <w:tr w:rsidR="0086395F" w:rsidRPr="00144BBD" w:rsidTr="00602CFE">
        <w:trPr>
          <w:trHeight w:val="330"/>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144BBD" w:rsidRDefault="0086395F" w:rsidP="00602CFE">
            <w:pPr>
              <w:rPr>
                <w:sz w:val="26"/>
                <w:szCs w:val="26"/>
                <w:lang w:val="pt-BR"/>
              </w:rPr>
            </w:pPr>
            <w:r w:rsidRPr="00144BBD">
              <w:rPr>
                <w:sz w:val="26"/>
                <w:szCs w:val="26"/>
                <w:lang w:val="pt-BR"/>
              </w:rPr>
              <w:t>Máy chính: 01 cái</w:t>
            </w:r>
          </w:p>
        </w:tc>
      </w:tr>
      <w:tr w:rsidR="0086395F" w:rsidRPr="00144BBD" w:rsidTr="00602CFE">
        <w:trPr>
          <w:trHeight w:val="330"/>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144BBD" w:rsidRDefault="0086395F" w:rsidP="00602CFE">
            <w:pPr>
              <w:rPr>
                <w:sz w:val="26"/>
                <w:szCs w:val="26"/>
                <w:lang w:val="pt-BR"/>
              </w:rPr>
            </w:pPr>
            <w:r w:rsidRPr="00144BBD">
              <w:rPr>
                <w:sz w:val="26"/>
                <w:szCs w:val="26"/>
                <w:lang w:val="pt-BR"/>
              </w:rPr>
              <w:t>Dây nguồn: 01 cái</w:t>
            </w:r>
          </w:p>
        </w:tc>
      </w:tr>
      <w:tr w:rsidR="0086395F" w:rsidRPr="00144BBD" w:rsidTr="00602CFE">
        <w:trPr>
          <w:trHeight w:val="330"/>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rPr>
                <w:b/>
                <w:bCs/>
                <w:color w:val="000000"/>
                <w:sz w:val="26"/>
                <w:szCs w:val="26"/>
                <w:lang w:val="nl-NL"/>
              </w:rPr>
            </w:pPr>
            <w:r w:rsidRPr="00144BBD">
              <w:rPr>
                <w:sz w:val="26"/>
                <w:szCs w:val="26"/>
                <w:lang w:val="pt-BR"/>
              </w:rPr>
              <w:t xml:space="preserve">Giá đỡ và kẹp cọc truyền: 01 </w:t>
            </w:r>
            <w:r>
              <w:rPr>
                <w:sz w:val="26"/>
                <w:szCs w:val="26"/>
                <w:lang w:val="pt-BR"/>
              </w:rPr>
              <w:t>bộ</w:t>
            </w:r>
          </w:p>
        </w:tc>
      </w:tr>
      <w:tr w:rsidR="0086395F" w:rsidRPr="00144BBD" w:rsidTr="00602CFE">
        <w:trPr>
          <w:trHeight w:val="330"/>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CA7FF9" w:rsidRDefault="0086395F" w:rsidP="00602CFE">
            <w:pPr>
              <w:rPr>
                <w:b/>
                <w:bCs/>
                <w:color w:val="000000"/>
                <w:sz w:val="26"/>
                <w:szCs w:val="26"/>
                <w:lang w:val="pt-BR"/>
              </w:rPr>
            </w:pPr>
            <w:r>
              <w:rPr>
                <w:b/>
                <w:bCs/>
                <w:color w:val="000000"/>
                <w:sz w:val="26"/>
                <w:szCs w:val="26"/>
                <w:lang w:val="nl-NL"/>
              </w:rPr>
              <w:t>3.</w:t>
            </w:r>
            <w:r w:rsidRPr="00CA7FF9">
              <w:rPr>
                <w:b/>
                <w:bCs/>
                <w:sz w:val="26"/>
                <w:szCs w:val="26"/>
                <w:lang w:val="pt-BR" w:eastAsia="vi-VN"/>
              </w:rPr>
              <w:t xml:space="preserve"> CHỈ TIÊU KỸ THUẬT CHI TIẾT</w:t>
            </w:r>
          </w:p>
        </w:tc>
      </w:tr>
      <w:tr w:rsidR="0086395F" w:rsidRPr="00144BBD" w:rsidTr="00602CFE">
        <w:trPr>
          <w:trHeight w:val="330"/>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Default="0086395F" w:rsidP="00602CFE">
            <w:pPr>
              <w:rPr>
                <w:b/>
                <w:bCs/>
                <w:color w:val="000000"/>
                <w:sz w:val="26"/>
                <w:szCs w:val="26"/>
                <w:lang w:val="nl-NL"/>
              </w:rPr>
            </w:pPr>
            <w:r w:rsidRPr="00CA7FF9">
              <w:rPr>
                <w:sz w:val="26"/>
                <w:szCs w:val="26"/>
                <w:lang w:val="pt-BR"/>
              </w:rPr>
              <w:t>Màn hình hiển thị: loại màn hình màu, kích thước ≥4 inch</w:t>
            </w:r>
          </w:p>
        </w:tc>
      </w:tr>
      <w:tr w:rsidR="0086395F" w:rsidRPr="00144BBD" w:rsidTr="00602CFE">
        <w:trPr>
          <w:trHeight w:val="330"/>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CA7FF9" w:rsidRDefault="0086395F" w:rsidP="00602CFE">
            <w:pPr>
              <w:autoSpaceDE w:val="0"/>
              <w:autoSpaceDN w:val="0"/>
              <w:adjustRightInd w:val="0"/>
              <w:spacing w:before="20"/>
              <w:jc w:val="both"/>
              <w:rPr>
                <w:b/>
                <w:bCs/>
                <w:color w:val="000000"/>
                <w:sz w:val="26"/>
                <w:szCs w:val="26"/>
                <w:lang w:val="pt-BR"/>
              </w:rPr>
            </w:pPr>
            <w:r>
              <w:rPr>
                <w:sz w:val="26"/>
                <w:szCs w:val="26"/>
                <w:lang w:val="pt-BR"/>
              </w:rPr>
              <w:t>Tổi thiểu s</w:t>
            </w:r>
            <w:r w:rsidRPr="00CA7FF9">
              <w:rPr>
                <w:sz w:val="26"/>
                <w:szCs w:val="26"/>
                <w:lang w:val="pt-BR"/>
              </w:rPr>
              <w:t>ử dụng được các loại bơm tiêm</w:t>
            </w:r>
            <w:r>
              <w:rPr>
                <w:sz w:val="26"/>
                <w:szCs w:val="26"/>
                <w:lang w:val="pt-BR"/>
              </w:rPr>
              <w:t xml:space="preserve"> của </w:t>
            </w:r>
            <w:r w:rsidRPr="00CA7FF9">
              <w:rPr>
                <w:sz w:val="26"/>
                <w:szCs w:val="26"/>
                <w:lang w:val="pt-BR"/>
              </w:rPr>
              <w:t>nhiều hãng sản xuất: 5 mL</w:t>
            </w:r>
            <w:r>
              <w:rPr>
                <w:sz w:val="26"/>
                <w:szCs w:val="26"/>
                <w:lang w:val="pt-BR"/>
              </w:rPr>
              <w:t>;</w:t>
            </w:r>
            <w:r w:rsidRPr="00CA7FF9">
              <w:rPr>
                <w:sz w:val="26"/>
                <w:szCs w:val="26"/>
                <w:lang w:val="pt-BR"/>
              </w:rPr>
              <w:t xml:space="preserve"> 10 mL</w:t>
            </w:r>
            <w:r>
              <w:rPr>
                <w:sz w:val="26"/>
                <w:szCs w:val="26"/>
                <w:lang w:val="pt-BR"/>
              </w:rPr>
              <w:t>;</w:t>
            </w:r>
            <w:r w:rsidRPr="00CA7FF9">
              <w:rPr>
                <w:sz w:val="26"/>
                <w:szCs w:val="26"/>
                <w:lang w:val="pt-BR"/>
              </w:rPr>
              <w:t xml:space="preserve"> 20mL</w:t>
            </w:r>
            <w:r>
              <w:rPr>
                <w:sz w:val="26"/>
                <w:szCs w:val="26"/>
                <w:lang w:val="pt-BR"/>
              </w:rPr>
              <w:t>;</w:t>
            </w:r>
            <w:r w:rsidRPr="00CA7FF9">
              <w:rPr>
                <w:sz w:val="26"/>
                <w:szCs w:val="26"/>
                <w:lang w:val="pt-BR"/>
              </w:rPr>
              <w:t xml:space="preserve"> 30mL</w:t>
            </w:r>
            <w:r>
              <w:rPr>
                <w:sz w:val="26"/>
                <w:szCs w:val="26"/>
                <w:lang w:val="pt-BR"/>
              </w:rPr>
              <w:t>;</w:t>
            </w:r>
            <w:r w:rsidRPr="00CA7FF9">
              <w:rPr>
                <w:sz w:val="26"/>
                <w:szCs w:val="26"/>
                <w:lang w:val="pt-BR"/>
              </w:rPr>
              <w:t xml:space="preserve"> 50 hoặc 60 mL </w:t>
            </w:r>
          </w:p>
        </w:tc>
      </w:tr>
      <w:tr w:rsidR="0086395F" w:rsidRPr="00144BBD" w:rsidTr="00602CFE">
        <w:trPr>
          <w:trHeight w:val="330"/>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F9459D" w:rsidRDefault="0086395F" w:rsidP="00602CFE">
            <w:pPr>
              <w:autoSpaceDE w:val="0"/>
              <w:autoSpaceDN w:val="0"/>
              <w:adjustRightInd w:val="0"/>
              <w:spacing w:before="20"/>
              <w:jc w:val="both"/>
              <w:rPr>
                <w:sz w:val="26"/>
                <w:szCs w:val="26"/>
                <w:lang w:val="nl-NL"/>
              </w:rPr>
            </w:pPr>
            <w:r w:rsidRPr="00CA7FF9">
              <w:rPr>
                <w:sz w:val="26"/>
                <w:szCs w:val="26"/>
                <w:lang w:val="nl-NL"/>
              </w:rPr>
              <w:t>Tốc độ tiêm:</w:t>
            </w:r>
            <w:r>
              <w:rPr>
                <w:sz w:val="26"/>
                <w:szCs w:val="26"/>
                <w:lang w:val="nl-NL"/>
              </w:rPr>
              <w:t xml:space="preserve"> </w:t>
            </w:r>
            <w:r w:rsidRPr="00F9459D">
              <w:rPr>
                <w:i/>
                <w:sz w:val="26"/>
                <w:szCs w:val="26"/>
                <w:lang w:val="nl-NL"/>
              </w:rPr>
              <w:t>[d</w:t>
            </w:r>
            <w:r w:rsidRPr="00CA7FF9">
              <w:rPr>
                <w:i/>
                <w:sz w:val="26"/>
                <w:szCs w:val="26"/>
                <w:lang w:val="nl-NL"/>
              </w:rPr>
              <w:t>ải cài đặt</w:t>
            </w:r>
            <w:r w:rsidRPr="00F9459D">
              <w:rPr>
                <w:i/>
                <w:sz w:val="26"/>
                <w:szCs w:val="26"/>
                <w:lang w:val="nl-NL"/>
              </w:rPr>
              <w:t xml:space="preserve">, </w:t>
            </w:r>
            <w:r w:rsidRPr="00CA7FF9">
              <w:rPr>
                <w:i/>
                <w:sz w:val="26"/>
                <w:szCs w:val="26"/>
                <w:lang w:val="nl-NL"/>
              </w:rPr>
              <w:t>bước cài đặt</w:t>
            </w:r>
            <w:r w:rsidRPr="00F9459D">
              <w:rPr>
                <w:i/>
                <w:sz w:val="26"/>
                <w:szCs w:val="26"/>
                <w:lang w:val="nl-NL"/>
              </w:rPr>
              <w:t>]</w:t>
            </w:r>
            <w:r w:rsidRPr="00CA7FF9">
              <w:rPr>
                <w:sz w:val="26"/>
                <w:szCs w:val="26"/>
                <w:lang w:val="nl-NL"/>
              </w:rPr>
              <w:t xml:space="preserve"> </w:t>
            </w:r>
          </w:p>
        </w:tc>
      </w:tr>
      <w:tr w:rsidR="0086395F" w:rsidRPr="00144BBD" w:rsidTr="00602CFE">
        <w:trPr>
          <w:trHeight w:val="330"/>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F9459D" w:rsidRDefault="0086395F" w:rsidP="00602CFE">
            <w:pPr>
              <w:autoSpaceDE w:val="0"/>
              <w:autoSpaceDN w:val="0"/>
              <w:adjustRightInd w:val="0"/>
              <w:spacing w:before="20"/>
              <w:jc w:val="both"/>
              <w:rPr>
                <w:sz w:val="26"/>
                <w:szCs w:val="26"/>
                <w:lang w:val="nl-NL"/>
              </w:rPr>
            </w:pPr>
            <w:r w:rsidRPr="00CA7FF9">
              <w:rPr>
                <w:sz w:val="26"/>
                <w:szCs w:val="26"/>
                <w:lang w:val="pt-BR"/>
              </w:rPr>
              <w:t>Thể tích dịch định tiêm:</w:t>
            </w:r>
            <w:r>
              <w:rPr>
                <w:sz w:val="26"/>
                <w:szCs w:val="26"/>
                <w:lang w:val="pt-BR"/>
              </w:rPr>
              <w:t xml:space="preserve"> </w:t>
            </w:r>
            <w:r w:rsidRPr="00F9459D">
              <w:rPr>
                <w:i/>
                <w:sz w:val="26"/>
                <w:szCs w:val="26"/>
                <w:lang w:val="nl-NL"/>
              </w:rPr>
              <w:t>[d</w:t>
            </w:r>
            <w:r w:rsidRPr="00CA7FF9">
              <w:rPr>
                <w:i/>
                <w:sz w:val="26"/>
                <w:szCs w:val="26"/>
                <w:lang w:val="nl-NL"/>
              </w:rPr>
              <w:t>ải cài đặt</w:t>
            </w:r>
            <w:r w:rsidRPr="00F9459D">
              <w:rPr>
                <w:i/>
                <w:sz w:val="26"/>
                <w:szCs w:val="26"/>
                <w:lang w:val="nl-NL"/>
              </w:rPr>
              <w:t xml:space="preserve">, </w:t>
            </w:r>
            <w:r w:rsidRPr="00CA7FF9">
              <w:rPr>
                <w:i/>
                <w:sz w:val="26"/>
                <w:szCs w:val="26"/>
                <w:lang w:val="nl-NL"/>
              </w:rPr>
              <w:t>bước cài đặt</w:t>
            </w:r>
            <w:r w:rsidRPr="00F9459D">
              <w:rPr>
                <w:i/>
                <w:sz w:val="26"/>
                <w:szCs w:val="26"/>
                <w:lang w:val="nl-NL"/>
              </w:rPr>
              <w:t>]</w:t>
            </w:r>
            <w:r>
              <w:rPr>
                <w:i/>
                <w:sz w:val="26"/>
                <w:szCs w:val="26"/>
                <w:lang w:val="nl-NL"/>
              </w:rPr>
              <w:t xml:space="preserve">, </w:t>
            </w:r>
            <w:r>
              <w:rPr>
                <w:sz w:val="26"/>
                <w:szCs w:val="26"/>
                <w:lang w:val="nl-NL"/>
              </w:rPr>
              <w:t>c</w:t>
            </w:r>
            <w:r w:rsidRPr="00CA7FF9">
              <w:rPr>
                <w:sz w:val="26"/>
                <w:szCs w:val="26"/>
                <w:lang w:val="nl-NL"/>
              </w:rPr>
              <w:t>ó chế độ không giới hạn thể tích dịch tiêm</w:t>
            </w:r>
          </w:p>
        </w:tc>
      </w:tr>
      <w:tr w:rsidR="0086395F" w:rsidRPr="00144BBD" w:rsidTr="00602CFE">
        <w:trPr>
          <w:trHeight w:val="330"/>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F9459D" w:rsidRDefault="0086395F" w:rsidP="00602CFE">
            <w:pPr>
              <w:autoSpaceDE w:val="0"/>
              <w:autoSpaceDN w:val="0"/>
              <w:adjustRightInd w:val="0"/>
              <w:spacing w:before="20"/>
              <w:jc w:val="both"/>
              <w:rPr>
                <w:sz w:val="26"/>
                <w:szCs w:val="26"/>
                <w:lang w:val="nl-NL"/>
              </w:rPr>
            </w:pPr>
            <w:r w:rsidRPr="00F9459D">
              <w:rPr>
                <w:sz w:val="26"/>
                <w:szCs w:val="26"/>
                <w:lang w:val="nl-NL"/>
              </w:rPr>
              <w:t>T</w:t>
            </w:r>
            <w:r w:rsidRPr="00CA7FF9">
              <w:rPr>
                <w:sz w:val="26"/>
                <w:szCs w:val="26"/>
                <w:lang w:val="nl-NL"/>
              </w:rPr>
              <w:t>hời gian tiêm</w:t>
            </w:r>
            <w:r w:rsidRPr="00F9459D">
              <w:rPr>
                <w:sz w:val="26"/>
                <w:szCs w:val="26"/>
                <w:lang w:val="nl-NL"/>
              </w:rPr>
              <w:t xml:space="preserve">: </w:t>
            </w:r>
            <w:r w:rsidRPr="00F9459D">
              <w:rPr>
                <w:i/>
                <w:sz w:val="26"/>
                <w:szCs w:val="26"/>
                <w:lang w:val="nl-NL"/>
              </w:rPr>
              <w:t>[d</w:t>
            </w:r>
            <w:r w:rsidRPr="00CA7FF9">
              <w:rPr>
                <w:i/>
                <w:sz w:val="26"/>
                <w:szCs w:val="26"/>
                <w:lang w:val="nl-NL"/>
              </w:rPr>
              <w:t>ải cài đặt</w:t>
            </w:r>
            <w:r w:rsidRPr="00F9459D">
              <w:rPr>
                <w:i/>
                <w:sz w:val="26"/>
                <w:szCs w:val="26"/>
                <w:lang w:val="nl-NL"/>
              </w:rPr>
              <w:t xml:space="preserve">, </w:t>
            </w:r>
            <w:r w:rsidRPr="00CA7FF9">
              <w:rPr>
                <w:i/>
                <w:sz w:val="26"/>
                <w:szCs w:val="26"/>
                <w:lang w:val="nl-NL"/>
              </w:rPr>
              <w:t>bước cài đặt</w:t>
            </w:r>
            <w:r w:rsidRPr="00F9459D">
              <w:rPr>
                <w:i/>
                <w:sz w:val="26"/>
                <w:szCs w:val="26"/>
                <w:lang w:val="nl-NL"/>
              </w:rPr>
              <w:t>]</w:t>
            </w:r>
            <w:r>
              <w:rPr>
                <w:i/>
                <w:sz w:val="26"/>
                <w:szCs w:val="26"/>
                <w:lang w:val="nl-NL"/>
              </w:rPr>
              <w:t xml:space="preserve">, </w:t>
            </w:r>
            <w:r>
              <w:rPr>
                <w:sz w:val="26"/>
                <w:szCs w:val="26"/>
                <w:lang w:val="nl-NL"/>
              </w:rPr>
              <w:t>có</w:t>
            </w:r>
            <w:r w:rsidRPr="00CA7FF9">
              <w:rPr>
                <w:sz w:val="26"/>
                <w:szCs w:val="26"/>
                <w:lang w:val="nl-NL"/>
              </w:rPr>
              <w:t xml:space="preserve"> chế độ không giới hạn thời gian tiêm</w:t>
            </w:r>
          </w:p>
        </w:tc>
      </w:tr>
      <w:tr w:rsidR="0086395F" w:rsidRPr="00144BBD" w:rsidTr="00602CFE">
        <w:trPr>
          <w:trHeight w:val="330"/>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F9459D" w:rsidRDefault="0086395F" w:rsidP="00602CFE">
            <w:pPr>
              <w:autoSpaceDE w:val="0"/>
              <w:autoSpaceDN w:val="0"/>
              <w:adjustRightInd w:val="0"/>
              <w:spacing w:before="20"/>
              <w:jc w:val="both"/>
              <w:rPr>
                <w:i/>
                <w:sz w:val="26"/>
                <w:szCs w:val="26"/>
                <w:lang w:val="pt-BR"/>
              </w:rPr>
            </w:pPr>
            <w:r w:rsidRPr="00CA7FF9">
              <w:rPr>
                <w:sz w:val="26"/>
                <w:szCs w:val="26"/>
                <w:lang w:val="pt-BR"/>
              </w:rPr>
              <w:t>Tốc độ tiêm nhanh bolus khi người sử dụng chủ động kích hoạt và duy trì kích hoạt, ngừng thực hiện khi không còn tác động của người dùng:</w:t>
            </w:r>
            <w:r>
              <w:rPr>
                <w:sz w:val="26"/>
                <w:szCs w:val="26"/>
                <w:lang w:val="pt-BR"/>
              </w:rPr>
              <w:t xml:space="preserve"> </w:t>
            </w:r>
            <w:r w:rsidRPr="00F9459D">
              <w:rPr>
                <w:i/>
                <w:sz w:val="26"/>
                <w:szCs w:val="26"/>
                <w:lang w:val="pt-BR"/>
              </w:rPr>
              <w:t>[mô tả chi tiết</w:t>
            </w:r>
            <w:r>
              <w:rPr>
                <w:i/>
                <w:sz w:val="26"/>
                <w:szCs w:val="26"/>
                <w:lang w:val="pt-BR"/>
              </w:rPr>
              <w:t xml:space="preserve"> tốc độ là loại bơm tiêm tương ứng</w:t>
            </w:r>
            <w:r w:rsidRPr="00F9459D">
              <w:rPr>
                <w:i/>
                <w:sz w:val="26"/>
                <w:szCs w:val="26"/>
                <w:lang w:val="pt-BR"/>
              </w:rPr>
              <w:t>]</w:t>
            </w:r>
          </w:p>
        </w:tc>
      </w:tr>
      <w:tr w:rsidR="0086395F" w:rsidRPr="00144BBD" w:rsidTr="00602CFE">
        <w:trPr>
          <w:trHeight w:val="330"/>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F9459D" w:rsidRDefault="0086395F" w:rsidP="00602CFE">
            <w:pPr>
              <w:jc w:val="both"/>
              <w:rPr>
                <w:sz w:val="26"/>
                <w:szCs w:val="26"/>
                <w:lang w:val="nl-NL"/>
              </w:rPr>
            </w:pPr>
            <w:r w:rsidRPr="00CA7FF9">
              <w:rPr>
                <w:sz w:val="26"/>
                <w:szCs w:val="26"/>
                <w:lang w:val="nl-NL"/>
              </w:rPr>
              <w:t>Chế độ tiêm nhanh bolus khi được người sử dụng chọn trước:</w:t>
            </w:r>
            <w:r>
              <w:rPr>
                <w:sz w:val="26"/>
                <w:szCs w:val="26"/>
                <w:lang w:val="nl-NL"/>
              </w:rPr>
              <w:t xml:space="preserve"> </w:t>
            </w:r>
            <w:r w:rsidRPr="00F9459D">
              <w:rPr>
                <w:i/>
                <w:sz w:val="26"/>
                <w:szCs w:val="26"/>
                <w:lang w:val="pt-BR"/>
              </w:rPr>
              <w:t>[mô tả chi tiết</w:t>
            </w:r>
            <w:r>
              <w:rPr>
                <w:i/>
                <w:sz w:val="26"/>
                <w:szCs w:val="26"/>
                <w:lang w:val="pt-BR"/>
              </w:rPr>
              <w:t xml:space="preserve"> thể tích, thời gian, bước cài đặt</w:t>
            </w:r>
            <w:r w:rsidRPr="00F9459D">
              <w:rPr>
                <w:i/>
                <w:sz w:val="26"/>
                <w:szCs w:val="26"/>
                <w:lang w:val="pt-BR"/>
              </w:rPr>
              <w:t>]</w:t>
            </w:r>
          </w:p>
        </w:tc>
      </w:tr>
      <w:tr w:rsidR="0086395F" w:rsidRPr="00144BBD" w:rsidTr="00602CFE">
        <w:trPr>
          <w:trHeight w:val="330"/>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CA7FF9" w:rsidRDefault="0086395F" w:rsidP="00602CFE">
            <w:pPr>
              <w:jc w:val="both"/>
              <w:rPr>
                <w:sz w:val="26"/>
                <w:szCs w:val="26"/>
                <w:lang w:val="nl-NL"/>
              </w:rPr>
            </w:pPr>
            <w:r w:rsidRPr="00CA7FF9">
              <w:rPr>
                <w:sz w:val="26"/>
                <w:szCs w:val="26"/>
                <w:lang w:val="nl-NL"/>
              </w:rPr>
              <w:t>Hiển thị thể tích dịch đã tiêm</w:t>
            </w:r>
          </w:p>
        </w:tc>
      </w:tr>
      <w:tr w:rsidR="0086395F" w:rsidRPr="00144BBD" w:rsidTr="00602CFE">
        <w:trPr>
          <w:trHeight w:val="330"/>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CA7FF9" w:rsidRDefault="0086395F" w:rsidP="00602CFE">
            <w:pPr>
              <w:jc w:val="both"/>
              <w:rPr>
                <w:sz w:val="26"/>
                <w:szCs w:val="26"/>
                <w:lang w:val="nl-NL"/>
              </w:rPr>
            </w:pPr>
            <w:r>
              <w:rPr>
                <w:sz w:val="26"/>
                <w:szCs w:val="26"/>
                <w:lang w:val="nl-NL"/>
              </w:rPr>
              <w:t>Có chỉ báo</w:t>
            </w:r>
            <w:r w:rsidRPr="00CA7FF9">
              <w:rPr>
                <w:sz w:val="26"/>
                <w:szCs w:val="26"/>
                <w:lang w:val="nl-NL"/>
              </w:rPr>
              <w:t xml:space="preserve"> tình trạng thiết bị đang hoạt động bằng pin sạc/ ắc-quy tích hợp hay điện lưới.</w:t>
            </w:r>
          </w:p>
        </w:tc>
      </w:tr>
      <w:tr w:rsidR="0086395F" w:rsidRPr="00144BBD" w:rsidTr="00602CFE">
        <w:trPr>
          <w:trHeight w:val="330"/>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F9459D" w:rsidRDefault="0086395F" w:rsidP="00602CFE">
            <w:pPr>
              <w:jc w:val="both"/>
              <w:rPr>
                <w:sz w:val="26"/>
                <w:szCs w:val="26"/>
                <w:lang w:val="nl-NL"/>
              </w:rPr>
            </w:pPr>
            <w:r w:rsidRPr="00CA7FF9">
              <w:rPr>
                <w:sz w:val="26"/>
                <w:szCs w:val="26"/>
                <w:lang w:val="nl-NL"/>
              </w:rPr>
              <w:t>Độ chính xác</w:t>
            </w:r>
            <w:r w:rsidRPr="00F9459D">
              <w:rPr>
                <w:sz w:val="26"/>
                <w:szCs w:val="26"/>
                <w:lang w:val="nl-NL"/>
              </w:rPr>
              <w:t>: […</w:t>
            </w:r>
            <w:r>
              <w:rPr>
                <w:sz w:val="26"/>
                <w:szCs w:val="26"/>
                <w:lang w:val="nl-NL"/>
              </w:rPr>
              <w:t>]</w:t>
            </w:r>
          </w:p>
        </w:tc>
      </w:tr>
      <w:tr w:rsidR="0086395F" w:rsidRPr="00144BBD" w:rsidTr="00602CFE">
        <w:trPr>
          <w:trHeight w:val="330"/>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CA7FF9" w:rsidRDefault="0086395F" w:rsidP="00602CFE">
            <w:pPr>
              <w:jc w:val="both"/>
              <w:rPr>
                <w:sz w:val="26"/>
                <w:szCs w:val="26"/>
                <w:lang w:val="nl-NL"/>
              </w:rPr>
            </w:pPr>
            <w:r w:rsidRPr="00CA7FF9">
              <w:rPr>
                <w:sz w:val="26"/>
                <w:szCs w:val="26"/>
                <w:lang w:val="nl-NL"/>
              </w:rPr>
              <w:t>Áp lực báo tắc đường truyền</w:t>
            </w:r>
            <w:r>
              <w:rPr>
                <w:sz w:val="26"/>
                <w:szCs w:val="26"/>
                <w:lang w:val="nl-NL"/>
              </w:rPr>
              <w:t>: [...]</w:t>
            </w:r>
          </w:p>
        </w:tc>
      </w:tr>
      <w:tr w:rsidR="0086395F" w:rsidRPr="00144BBD" w:rsidTr="00602CFE">
        <w:trPr>
          <w:trHeight w:val="330"/>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CA7FF9" w:rsidRDefault="0086395F" w:rsidP="00602CFE">
            <w:pPr>
              <w:jc w:val="both"/>
              <w:rPr>
                <w:sz w:val="26"/>
                <w:szCs w:val="26"/>
                <w:lang w:val="nl-NL"/>
              </w:rPr>
            </w:pPr>
            <w:r w:rsidRPr="00CA7FF9">
              <w:rPr>
                <w:sz w:val="26"/>
                <w:szCs w:val="26"/>
                <w:lang w:val="nl-NL"/>
              </w:rPr>
              <w:t xml:space="preserve">Tốc độ Purge: </w:t>
            </w:r>
            <w:r>
              <w:rPr>
                <w:sz w:val="26"/>
                <w:szCs w:val="26"/>
                <w:lang w:val="nl-NL"/>
              </w:rPr>
              <w:t xml:space="preserve">[...] </w:t>
            </w:r>
            <w:r w:rsidRPr="00CA7FF9">
              <w:rPr>
                <w:sz w:val="26"/>
                <w:szCs w:val="26"/>
                <w:lang w:val="nl-NL"/>
              </w:rPr>
              <w:t>mL/h</w:t>
            </w:r>
          </w:p>
        </w:tc>
      </w:tr>
      <w:tr w:rsidR="0086395F" w:rsidRPr="00144BBD" w:rsidTr="00602CFE">
        <w:trPr>
          <w:trHeight w:val="330"/>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CA7FF9" w:rsidRDefault="0086395F" w:rsidP="00602CFE">
            <w:pPr>
              <w:autoSpaceDE w:val="0"/>
              <w:autoSpaceDN w:val="0"/>
              <w:adjustRightInd w:val="0"/>
              <w:spacing w:before="20"/>
              <w:jc w:val="both"/>
              <w:rPr>
                <w:sz w:val="26"/>
                <w:szCs w:val="26"/>
                <w:lang w:val="nl-NL"/>
              </w:rPr>
            </w:pPr>
            <w:r>
              <w:rPr>
                <w:sz w:val="26"/>
                <w:szCs w:val="26"/>
                <w:lang w:val="nl-NL"/>
              </w:rPr>
              <w:t>Thời gian hoạt động khi dùng pin sạc/ ăc-quy tích hợp</w:t>
            </w:r>
            <w:r w:rsidRPr="00CA7FF9">
              <w:rPr>
                <w:sz w:val="26"/>
                <w:szCs w:val="26"/>
                <w:lang w:val="nl-NL"/>
              </w:rPr>
              <w:t xml:space="preserve"> ≥12 giờ. </w:t>
            </w:r>
          </w:p>
        </w:tc>
      </w:tr>
      <w:tr w:rsidR="0086395F" w:rsidRPr="00144BBD" w:rsidTr="00602CFE">
        <w:trPr>
          <w:trHeight w:val="330"/>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6D70AB" w:rsidRDefault="0086395F" w:rsidP="00602CFE">
            <w:pPr>
              <w:rPr>
                <w:sz w:val="26"/>
                <w:szCs w:val="26"/>
                <w:lang w:val="nl-NL"/>
              </w:rPr>
            </w:pPr>
            <w:r w:rsidRPr="00CA7FF9">
              <w:rPr>
                <w:sz w:val="26"/>
                <w:szCs w:val="26"/>
                <w:lang w:val="nl-NL"/>
              </w:rPr>
              <w:t>Điều chỉnh âm lượng báo động</w:t>
            </w:r>
          </w:p>
        </w:tc>
      </w:tr>
      <w:tr w:rsidR="0086395F" w:rsidRPr="00144BBD" w:rsidTr="00602CFE">
        <w:trPr>
          <w:trHeight w:val="330"/>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CA7FF9" w:rsidRDefault="0086395F" w:rsidP="00602CFE">
            <w:pPr>
              <w:rPr>
                <w:sz w:val="26"/>
                <w:szCs w:val="26"/>
                <w:lang w:val="nl-NL"/>
              </w:rPr>
            </w:pPr>
            <w:r w:rsidRPr="00CA7FF9">
              <w:rPr>
                <w:sz w:val="26"/>
                <w:szCs w:val="26"/>
                <w:lang w:val="nl-NL"/>
              </w:rPr>
              <w:t>Cài đặt báo động xác định thể tích còn lại</w:t>
            </w:r>
          </w:p>
        </w:tc>
      </w:tr>
      <w:tr w:rsidR="0086395F" w:rsidRPr="00144BBD" w:rsidTr="00602CFE">
        <w:trPr>
          <w:trHeight w:val="330"/>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6D70AB" w:rsidRDefault="0086395F" w:rsidP="00602CFE">
            <w:pPr>
              <w:rPr>
                <w:sz w:val="26"/>
                <w:szCs w:val="26"/>
                <w:lang w:val="nl-NL"/>
              </w:rPr>
            </w:pPr>
            <w:r w:rsidRPr="00CA7FF9">
              <w:rPr>
                <w:sz w:val="26"/>
                <w:szCs w:val="26"/>
                <w:lang w:val="nl-NL"/>
              </w:rPr>
              <w:t>Giảm bolus</w:t>
            </w:r>
          </w:p>
        </w:tc>
      </w:tr>
      <w:tr w:rsidR="0086395F" w:rsidRPr="00144BBD" w:rsidTr="00602CFE">
        <w:trPr>
          <w:trHeight w:val="330"/>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6D70AB" w:rsidRDefault="0086395F" w:rsidP="00602CFE">
            <w:pPr>
              <w:rPr>
                <w:sz w:val="26"/>
                <w:szCs w:val="26"/>
                <w:lang w:val="nl-NL"/>
              </w:rPr>
            </w:pPr>
            <w:r w:rsidRPr="00CA7FF9">
              <w:rPr>
                <w:sz w:val="26"/>
                <w:szCs w:val="26"/>
                <w:lang w:val="nl-NL"/>
              </w:rPr>
              <w:t>Khóa bàn phím</w:t>
            </w:r>
          </w:p>
        </w:tc>
      </w:tr>
      <w:tr w:rsidR="0086395F" w:rsidRPr="00144BBD" w:rsidTr="00602CFE">
        <w:trPr>
          <w:trHeight w:val="330"/>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6D70AB" w:rsidRDefault="0086395F" w:rsidP="00602CFE">
            <w:pPr>
              <w:rPr>
                <w:sz w:val="26"/>
                <w:szCs w:val="26"/>
                <w:lang w:val="nl-NL"/>
              </w:rPr>
            </w:pPr>
            <w:r w:rsidRPr="00CA7FF9">
              <w:rPr>
                <w:sz w:val="26"/>
                <w:szCs w:val="26"/>
                <w:lang w:val="nl-NL"/>
              </w:rPr>
              <w:t>Chuyển đổi kiểu bơm tiêm</w:t>
            </w:r>
          </w:p>
        </w:tc>
      </w:tr>
      <w:tr w:rsidR="0086395F" w:rsidRPr="00144BBD" w:rsidTr="00602CFE">
        <w:trPr>
          <w:trHeight w:val="330"/>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6D70AB" w:rsidRDefault="0086395F" w:rsidP="00602CFE">
            <w:pPr>
              <w:rPr>
                <w:sz w:val="26"/>
                <w:szCs w:val="26"/>
                <w:lang w:val="nl-NL"/>
              </w:rPr>
            </w:pPr>
            <w:r w:rsidRPr="00CA7FF9">
              <w:rPr>
                <w:sz w:val="26"/>
                <w:szCs w:val="26"/>
                <w:lang w:val="nl-NL"/>
              </w:rPr>
              <w:t>Xóa thể tích dịch đã tiêm</w:t>
            </w:r>
          </w:p>
        </w:tc>
      </w:tr>
      <w:tr w:rsidR="0086395F" w:rsidRPr="00144BBD" w:rsidTr="00602CFE">
        <w:trPr>
          <w:trHeight w:val="330"/>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6D70AB" w:rsidRDefault="0086395F" w:rsidP="00602CFE">
            <w:pPr>
              <w:rPr>
                <w:sz w:val="26"/>
                <w:szCs w:val="26"/>
                <w:lang w:val="nl-NL"/>
              </w:rPr>
            </w:pPr>
            <w:r w:rsidRPr="00CA7FF9">
              <w:rPr>
                <w:sz w:val="26"/>
                <w:szCs w:val="26"/>
                <w:lang w:val="nl-NL"/>
              </w:rPr>
              <w:t xml:space="preserve">Thay đổi </w:t>
            </w:r>
            <w:r>
              <w:rPr>
                <w:sz w:val="26"/>
                <w:szCs w:val="26"/>
                <w:lang w:val="nl-NL"/>
              </w:rPr>
              <w:t>giá trị cài đặt</w:t>
            </w:r>
            <w:r w:rsidRPr="00CA7FF9">
              <w:rPr>
                <w:sz w:val="26"/>
                <w:szCs w:val="26"/>
                <w:lang w:val="nl-NL"/>
              </w:rPr>
              <w:t xml:space="preserve"> khi máy đang hoạt động</w:t>
            </w:r>
          </w:p>
        </w:tc>
      </w:tr>
      <w:tr w:rsidR="0086395F" w:rsidRPr="00144BBD" w:rsidTr="00602CFE">
        <w:trPr>
          <w:trHeight w:val="330"/>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rPr>
                <w:b/>
                <w:bCs/>
                <w:color w:val="000000"/>
                <w:sz w:val="26"/>
                <w:szCs w:val="26"/>
                <w:lang w:val="nl-NL"/>
              </w:rPr>
            </w:pPr>
            <w:r>
              <w:rPr>
                <w:sz w:val="26"/>
                <w:szCs w:val="26"/>
                <w:lang w:val="nl-NL"/>
              </w:rPr>
              <w:t>Â</w:t>
            </w:r>
            <w:r w:rsidRPr="006D70AB">
              <w:rPr>
                <w:sz w:val="26"/>
                <w:szCs w:val="26"/>
                <w:lang w:val="nl-NL"/>
              </w:rPr>
              <w:t>m báo khi tạm ngưng, âm báo ở chế độ Purge/ Bolus</w:t>
            </w:r>
          </w:p>
        </w:tc>
      </w:tr>
      <w:tr w:rsidR="0086395F" w:rsidRPr="00144BBD" w:rsidTr="00602CFE">
        <w:trPr>
          <w:trHeight w:val="330"/>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6D70AB" w:rsidRDefault="0086395F" w:rsidP="00602CFE">
            <w:pPr>
              <w:rPr>
                <w:bCs/>
                <w:color w:val="000000"/>
                <w:sz w:val="26"/>
                <w:szCs w:val="26"/>
                <w:lang w:val="nl-NL"/>
              </w:rPr>
            </w:pPr>
            <w:r w:rsidRPr="006D70AB">
              <w:rPr>
                <w:bCs/>
                <w:color w:val="000000"/>
                <w:sz w:val="26"/>
                <w:szCs w:val="26"/>
                <w:lang w:val="nl-NL"/>
              </w:rPr>
              <w:t xml:space="preserve">Chức năng khác (nếu có): </w:t>
            </w:r>
            <w:r w:rsidRPr="006D70AB">
              <w:rPr>
                <w:bCs/>
                <w:i/>
                <w:color w:val="000000"/>
                <w:sz w:val="26"/>
                <w:szCs w:val="26"/>
                <w:lang w:val="nl-NL"/>
              </w:rPr>
              <w:t>[mô tả chi tiết]</w:t>
            </w:r>
          </w:p>
        </w:tc>
      </w:tr>
    </w:tbl>
    <w:p w:rsidR="0086395F" w:rsidRDefault="0086395F" w:rsidP="0086395F">
      <w:pPr>
        <w:spacing w:before="40" w:after="120"/>
        <w:rPr>
          <w:b/>
          <w:color w:val="000000" w:themeColor="text1"/>
          <w:sz w:val="26"/>
          <w:szCs w:val="26"/>
        </w:rPr>
      </w:pPr>
    </w:p>
    <w:p w:rsidR="0086395F" w:rsidRDefault="0086395F" w:rsidP="0086395F">
      <w:pPr>
        <w:spacing w:before="40" w:after="120"/>
        <w:rPr>
          <w:b/>
          <w:color w:val="000000" w:themeColor="text1"/>
          <w:sz w:val="26"/>
          <w:szCs w:val="26"/>
        </w:rPr>
      </w:pPr>
    </w:p>
    <w:tbl>
      <w:tblPr>
        <w:tblW w:w="9721" w:type="dxa"/>
        <w:jc w:val="center"/>
        <w:tblLook w:val="04A0" w:firstRow="1" w:lastRow="0" w:firstColumn="1" w:lastColumn="0" w:noHBand="0" w:noVBand="1"/>
      </w:tblPr>
      <w:tblGrid>
        <w:gridCol w:w="9721"/>
      </w:tblGrid>
      <w:tr w:rsidR="0086395F" w:rsidRPr="00B715A1" w:rsidTr="00602CFE">
        <w:trPr>
          <w:trHeight w:val="300"/>
          <w:jc w:val="center"/>
        </w:trPr>
        <w:tc>
          <w:tcPr>
            <w:tcW w:w="9721"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86395F" w:rsidRPr="00B715A1" w:rsidRDefault="0086395F" w:rsidP="00602CFE">
            <w:pPr>
              <w:pStyle w:val="Heading2"/>
              <w:jc w:val="center"/>
              <w:rPr>
                <w:rFonts w:ascii="Times New Roman" w:hAnsi="Times New Roman"/>
                <w:b/>
                <w:bCs/>
                <w:color w:val="000000"/>
                <w:sz w:val="28"/>
                <w:szCs w:val="28"/>
                <w:lang w:val="pt-BR"/>
              </w:rPr>
            </w:pPr>
            <w:bookmarkStart w:id="3" w:name="_Toc178929510"/>
            <w:bookmarkStart w:id="4" w:name="_Toc179525728"/>
            <w:r w:rsidRPr="00B715A1">
              <w:rPr>
                <w:rFonts w:ascii="Times New Roman" w:hAnsi="Times New Roman"/>
                <w:b/>
                <w:color w:val="000000"/>
                <w:lang w:val="pt-BR"/>
              </w:rPr>
              <w:lastRenderedPageBreak/>
              <w:t>MÁY GÂY MÊ (MÁY GÂY MÊ GIÚP THỞ KÈM MONITOR)</w:t>
            </w:r>
            <w:bookmarkEnd w:id="3"/>
            <w:bookmarkEnd w:id="4"/>
          </w:p>
        </w:tc>
      </w:tr>
      <w:tr w:rsidR="0086395F" w:rsidRPr="00B715A1" w:rsidTr="00602CFE">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86395F" w:rsidRPr="00B715A1" w:rsidRDefault="0086395F" w:rsidP="00602CFE">
            <w:pPr>
              <w:rPr>
                <w:b/>
                <w:bCs/>
                <w:color w:val="000000"/>
                <w:sz w:val="26"/>
                <w:szCs w:val="26"/>
              </w:rPr>
            </w:pPr>
            <w:r w:rsidRPr="00B715A1">
              <w:rPr>
                <w:b/>
                <w:bCs/>
                <w:color w:val="000000"/>
                <w:sz w:val="26"/>
                <w:szCs w:val="26"/>
              </w:rPr>
              <w:t>1.YÊU CẦU CHUNG</w:t>
            </w:r>
          </w:p>
        </w:tc>
      </w:tr>
      <w:tr w:rsidR="0086395F" w:rsidRPr="00B715A1" w:rsidTr="00602CFE">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86395F" w:rsidRPr="00B715A1" w:rsidRDefault="0086395F" w:rsidP="00602CFE">
            <w:pPr>
              <w:rPr>
                <w:color w:val="000000"/>
                <w:sz w:val="26"/>
                <w:szCs w:val="26"/>
              </w:rPr>
            </w:pPr>
            <w:r w:rsidRPr="00B715A1">
              <w:rPr>
                <w:color w:val="000000"/>
                <w:sz w:val="26"/>
                <w:szCs w:val="26"/>
              </w:rPr>
              <w:t>Năm sản xuất: 2024 trở về sau, mới 100%</w:t>
            </w:r>
          </w:p>
        </w:tc>
      </w:tr>
      <w:tr w:rsidR="0086395F" w:rsidRPr="00B715A1" w:rsidTr="00602CFE">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86395F" w:rsidRPr="00B715A1" w:rsidRDefault="0086395F" w:rsidP="00602CFE">
            <w:pPr>
              <w:rPr>
                <w:color w:val="000000"/>
                <w:sz w:val="26"/>
                <w:szCs w:val="26"/>
              </w:rPr>
            </w:pPr>
            <w:r w:rsidRPr="00B715A1">
              <w:rPr>
                <w:color w:val="000000"/>
                <w:sz w:val="26"/>
                <w:szCs w:val="26"/>
              </w:rPr>
              <w:t xml:space="preserve">Đạt chứng nhận quản lý chất lượng ISO13485, EC, chứng nhận lưu hành tự do </w:t>
            </w:r>
            <w:r w:rsidRPr="00B715A1">
              <w:rPr>
                <w:i/>
                <w:iCs/>
                <w:color w:val="000000"/>
                <w:sz w:val="26"/>
                <w:szCs w:val="26"/>
              </w:rPr>
              <w:t>[liệt kê chi tiết ISO, EC, CFS,..; ghi rõ hiệu lực, nước cấp (CFS) ]</w:t>
            </w:r>
          </w:p>
        </w:tc>
      </w:tr>
      <w:tr w:rsidR="0086395F" w:rsidRPr="00B715A1" w:rsidTr="00602CFE">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86395F" w:rsidRPr="00B715A1" w:rsidRDefault="0086395F" w:rsidP="00602CFE">
            <w:pPr>
              <w:rPr>
                <w:color w:val="000000"/>
                <w:sz w:val="26"/>
                <w:szCs w:val="26"/>
              </w:rPr>
            </w:pPr>
            <w:r w:rsidRPr="00B715A1">
              <w:rPr>
                <w:color w:val="000000"/>
                <w:sz w:val="26"/>
                <w:szCs w:val="26"/>
              </w:rPr>
              <w:t>Môi trường hoạt động của thiết bị phù hợp môi trường Việt Nam</w:t>
            </w:r>
          </w:p>
        </w:tc>
      </w:tr>
      <w:tr w:rsidR="0086395F" w:rsidRPr="00B715A1" w:rsidTr="00602CFE">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86395F" w:rsidRPr="00B715A1" w:rsidRDefault="0086395F" w:rsidP="00602CFE">
            <w:pPr>
              <w:rPr>
                <w:color w:val="000000"/>
                <w:sz w:val="26"/>
                <w:szCs w:val="26"/>
              </w:rPr>
            </w:pPr>
            <w:r w:rsidRPr="00B715A1">
              <w:rPr>
                <w:color w:val="000000"/>
                <w:sz w:val="26"/>
                <w:szCs w:val="26"/>
              </w:rPr>
              <w:t>Nguồn điện sử dụng:  100- 240 VAC, 50 Hz</w:t>
            </w:r>
          </w:p>
        </w:tc>
      </w:tr>
      <w:tr w:rsidR="0086395F" w:rsidRPr="00B715A1" w:rsidTr="00602CFE">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86395F" w:rsidRPr="00B715A1" w:rsidRDefault="0086395F" w:rsidP="00602CFE">
            <w:pPr>
              <w:rPr>
                <w:color w:val="000000"/>
                <w:sz w:val="26"/>
                <w:szCs w:val="26"/>
              </w:rPr>
            </w:pPr>
            <w:r w:rsidRPr="00B715A1">
              <w:rPr>
                <w:color w:val="000000"/>
                <w:sz w:val="26"/>
                <w:szCs w:val="26"/>
              </w:rPr>
              <w:t xml:space="preserve">Thời gian bảo hành ≥12 tháng  </w:t>
            </w:r>
            <w:r w:rsidRPr="00B715A1">
              <w:rPr>
                <w:i/>
                <w:color w:val="000000"/>
                <w:sz w:val="26"/>
                <w:szCs w:val="26"/>
              </w:rPr>
              <w:t>[ghi rõ]</w:t>
            </w:r>
          </w:p>
        </w:tc>
      </w:tr>
      <w:tr w:rsidR="0086395F" w:rsidRPr="00B715A1" w:rsidTr="00602CFE">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tcPr>
          <w:p w:rsidR="0086395F" w:rsidRPr="00B715A1" w:rsidRDefault="0086395F" w:rsidP="00602CFE">
            <w:pPr>
              <w:rPr>
                <w:color w:val="000000"/>
                <w:sz w:val="26"/>
                <w:szCs w:val="26"/>
              </w:rPr>
            </w:pPr>
            <w:r>
              <w:rPr>
                <w:color w:val="000000"/>
                <w:sz w:val="26"/>
                <w:szCs w:val="26"/>
              </w:rPr>
              <w:t>Nguồn gốc xuất xứ: các nước công nghiệp phát triển</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95F" w:rsidRPr="00B715A1" w:rsidRDefault="0086395F" w:rsidP="00602CFE">
            <w:pPr>
              <w:rPr>
                <w:b/>
                <w:bCs/>
                <w:color w:val="000000"/>
                <w:sz w:val="26"/>
                <w:szCs w:val="26"/>
              </w:rPr>
            </w:pPr>
            <w:r w:rsidRPr="00B715A1">
              <w:rPr>
                <w:b/>
                <w:bCs/>
                <w:color w:val="000000"/>
                <w:sz w:val="26"/>
                <w:szCs w:val="26"/>
                <w:lang w:val="nl-NL"/>
              </w:rPr>
              <w:t>2.YÊU CẦU CẤU HÌNH</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b/>
                <w:sz w:val="26"/>
                <w:szCs w:val="26"/>
              </w:rPr>
            </w:pPr>
            <w:r>
              <w:rPr>
                <w:b/>
                <w:sz w:val="26"/>
                <w:szCs w:val="26"/>
              </w:rPr>
              <w:t>2.1.</w:t>
            </w:r>
            <w:r w:rsidRPr="00B715A1">
              <w:rPr>
                <w:b/>
                <w:sz w:val="26"/>
                <w:szCs w:val="26"/>
              </w:rPr>
              <w:t>Máy chính</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rPr>
            </w:pPr>
            <w:r w:rsidRPr="00B715A1">
              <w:rPr>
                <w:sz w:val="26"/>
                <w:szCs w:val="26"/>
              </w:rPr>
              <w:t>Máy gây mê giúp thở: 01 cái</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rPr>
                <w:b/>
                <w:bCs/>
                <w:color w:val="000000"/>
                <w:sz w:val="26"/>
                <w:szCs w:val="26"/>
                <w:lang w:val="nl-NL"/>
              </w:rPr>
            </w:pPr>
            <w:r w:rsidRPr="00B715A1">
              <w:rPr>
                <w:sz w:val="26"/>
                <w:szCs w:val="26"/>
              </w:rPr>
              <w:t xml:space="preserve">Monitor theo dõi huyết </w:t>
            </w:r>
            <w:r w:rsidRPr="00B715A1">
              <w:rPr>
                <w:rFonts w:cs="VNI-Times"/>
                <w:sz w:val="26"/>
                <w:szCs w:val="26"/>
              </w:rPr>
              <w:t>đ</w:t>
            </w:r>
            <w:r w:rsidRPr="00B715A1">
              <w:rPr>
                <w:sz w:val="26"/>
                <w:szCs w:val="26"/>
              </w:rPr>
              <w:t>ộng học: 01 cái</w:t>
            </w:r>
          </w:p>
        </w:tc>
      </w:tr>
      <w:tr w:rsidR="0086395F" w:rsidRPr="0086395F"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spacing w:before="20" w:after="40" w:line="240" w:lineRule="atLeast"/>
              <w:rPr>
                <w:b/>
                <w:sz w:val="26"/>
                <w:szCs w:val="26"/>
                <w:lang w:val="nl-NL"/>
              </w:rPr>
            </w:pPr>
            <w:r w:rsidRPr="0086395F">
              <w:rPr>
                <w:b/>
                <w:sz w:val="26"/>
                <w:szCs w:val="26"/>
                <w:lang w:val="nl-NL"/>
              </w:rPr>
              <w:t>2.2.Các phụ kiện, vật tư tiêu hao đi kèm:</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rPr>
            </w:pPr>
            <w:r w:rsidRPr="00B715A1">
              <w:rPr>
                <w:sz w:val="26"/>
                <w:szCs w:val="26"/>
              </w:rPr>
              <w:t xml:space="preserve">Xe đẩy hệ thống </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i/>
                <w:sz w:val="26"/>
                <w:szCs w:val="26"/>
              </w:rPr>
            </w:pPr>
            <w:r w:rsidRPr="00B715A1">
              <w:rPr>
                <w:sz w:val="26"/>
                <w:szCs w:val="26"/>
              </w:rPr>
              <w:t xml:space="preserve">Bộ đo khí mê </w:t>
            </w:r>
            <w:r w:rsidRPr="00B715A1">
              <w:rPr>
                <w:i/>
                <w:sz w:val="26"/>
                <w:szCs w:val="26"/>
              </w:rPr>
              <w:t>[tích hợp máy gây mê hoặc đo thông qua monitor theo dõi huyết động học]</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i/>
                <w:sz w:val="26"/>
                <w:szCs w:val="26"/>
              </w:rPr>
            </w:pPr>
            <w:r w:rsidRPr="00B715A1">
              <w:rPr>
                <w:sz w:val="26"/>
                <w:szCs w:val="26"/>
              </w:rPr>
              <w:t xml:space="preserve">Phụ kiện, vật tư tiêu hao kèm theo máy gây mê (Bộ trộn khí, cảm biến dòng chảy, bộ dây cấp khí nén, bộ dây cấp oxy; Bộ hấp thụ CO2 với bình vôi soda sử dụng nhiều lần, bộ thải khí mê, bình bốc hơi, bộ dây ống thở, sử dụng nhiều lần, bộ mặt nạ thở sử dụng nhiều lần, bóng bóp, vôi soda, …): 01 bộ  </w:t>
            </w:r>
            <w:r w:rsidRPr="00B715A1">
              <w:rPr>
                <w:i/>
                <w:sz w:val="26"/>
                <w:szCs w:val="26"/>
              </w:rPr>
              <w:t xml:space="preserve">[liệt kê chi tiết và số lượng] </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rPr>
                <w:sz w:val="26"/>
                <w:szCs w:val="26"/>
              </w:rPr>
            </w:pPr>
            <w:r w:rsidRPr="00B715A1">
              <w:rPr>
                <w:sz w:val="26"/>
                <w:szCs w:val="26"/>
              </w:rPr>
              <w:t xml:space="preserve">Phụ kiện và vật tư tiêu hao kèm theo monitor: bộ phụ kiện đo các thông số (cáp đo, đầu đo, bao đo, điện cực …): 01 bộ </w:t>
            </w:r>
            <w:r w:rsidRPr="00B715A1">
              <w:rPr>
                <w:i/>
                <w:sz w:val="26"/>
                <w:szCs w:val="26"/>
              </w:rPr>
              <w:t xml:space="preserve">[mô tả chi tiết và số lượng] ; </w:t>
            </w:r>
            <w:r w:rsidRPr="00B715A1">
              <w:rPr>
                <w:sz w:val="26"/>
                <w:szCs w:val="26"/>
              </w:rPr>
              <w:t>máy in nhiệt (tích hợp hoặc rời): 01 cái</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rPr>
                <w:sz w:val="26"/>
                <w:szCs w:val="26"/>
              </w:rPr>
            </w:pPr>
            <w:r w:rsidRPr="00B715A1">
              <w:rPr>
                <w:b/>
                <w:bCs/>
                <w:color w:val="000000"/>
                <w:sz w:val="26"/>
                <w:szCs w:val="26"/>
                <w:lang w:val="nl-NL"/>
              </w:rPr>
              <w:t>3.CHỈ TIÊU KỸ THUẬT CHI TIẾT</w:t>
            </w:r>
          </w:p>
        </w:tc>
      </w:tr>
      <w:tr w:rsidR="0086395F" w:rsidRPr="00B715A1" w:rsidTr="00602CFE">
        <w:trPr>
          <w:trHeight w:val="337"/>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120" w:after="120" w:line="271" w:lineRule="auto"/>
              <w:jc w:val="both"/>
              <w:rPr>
                <w:b/>
                <w:sz w:val="26"/>
                <w:szCs w:val="26"/>
                <w:lang w:val="pt-BR"/>
              </w:rPr>
            </w:pPr>
            <w:r w:rsidRPr="00B715A1">
              <w:rPr>
                <w:b/>
                <w:sz w:val="26"/>
                <w:szCs w:val="26"/>
                <w:lang w:val="pt-BR"/>
              </w:rPr>
              <w:t>3.1.Máy gây mê giúp thở:</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60"/>
              <w:rPr>
                <w:b/>
                <w:sz w:val="26"/>
                <w:szCs w:val="26"/>
              </w:rPr>
            </w:pPr>
            <w:r w:rsidRPr="00B715A1">
              <w:rPr>
                <w:b/>
                <w:sz w:val="26"/>
                <w:szCs w:val="26"/>
              </w:rPr>
              <w:t>3.1.1.Phần gây mê:</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rPr>
            </w:pPr>
            <w:r w:rsidRPr="00B715A1">
              <w:rPr>
                <w:sz w:val="26"/>
                <w:szCs w:val="26"/>
              </w:rPr>
              <w:t>S</w:t>
            </w:r>
            <w:r w:rsidRPr="00B715A1">
              <w:rPr>
                <w:rFonts w:cs="Cambria"/>
                <w:sz w:val="26"/>
                <w:szCs w:val="26"/>
              </w:rPr>
              <w:t>ử</w:t>
            </w:r>
            <w:r w:rsidRPr="00B715A1">
              <w:rPr>
                <w:sz w:val="26"/>
                <w:szCs w:val="26"/>
              </w:rPr>
              <w:t xml:space="preserve"> d</w:t>
            </w:r>
            <w:r w:rsidRPr="00B715A1">
              <w:rPr>
                <w:rFonts w:cs="Cambria"/>
                <w:sz w:val="26"/>
                <w:szCs w:val="26"/>
              </w:rPr>
              <w:t>ụ</w:t>
            </w:r>
            <w:r w:rsidRPr="00B715A1">
              <w:rPr>
                <w:sz w:val="26"/>
                <w:szCs w:val="26"/>
              </w:rPr>
              <w:t xml:space="preserve">ng công nghệ bóng: </w:t>
            </w:r>
            <w:r w:rsidRPr="00B715A1">
              <w:rPr>
                <w:i/>
                <w:sz w:val="26"/>
                <w:szCs w:val="26"/>
              </w:rPr>
              <w:t xml:space="preserve">[…] </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rPr>
            </w:pPr>
            <w:r w:rsidRPr="00B715A1">
              <w:rPr>
                <w:sz w:val="26"/>
                <w:szCs w:val="26"/>
              </w:rPr>
              <w:t>Hi</w:t>
            </w:r>
            <w:r w:rsidRPr="00B715A1">
              <w:rPr>
                <w:rFonts w:cs="Cambria"/>
                <w:sz w:val="26"/>
                <w:szCs w:val="26"/>
              </w:rPr>
              <w:t>ể</w:t>
            </w:r>
            <w:r w:rsidRPr="00B715A1">
              <w:rPr>
                <w:sz w:val="26"/>
                <w:szCs w:val="26"/>
              </w:rPr>
              <w:t>n th</w:t>
            </w:r>
            <w:r w:rsidRPr="00B715A1">
              <w:rPr>
                <w:rFonts w:cs="Cambria"/>
                <w:sz w:val="26"/>
                <w:szCs w:val="26"/>
              </w:rPr>
              <w:t>ị</w:t>
            </w:r>
            <w:r w:rsidRPr="00B715A1">
              <w:rPr>
                <w:sz w:val="26"/>
                <w:szCs w:val="26"/>
              </w:rPr>
              <w:t>: m</w:t>
            </w:r>
            <w:r w:rsidRPr="00B715A1">
              <w:rPr>
                <w:rFonts w:cs="VNI-Times"/>
                <w:sz w:val="26"/>
                <w:szCs w:val="26"/>
              </w:rPr>
              <w:t>à</w:t>
            </w:r>
            <w:r w:rsidRPr="00B715A1">
              <w:rPr>
                <w:sz w:val="26"/>
                <w:szCs w:val="26"/>
              </w:rPr>
              <w:t>n h</w:t>
            </w:r>
            <w:r w:rsidRPr="00B715A1">
              <w:rPr>
                <w:rFonts w:cs="VNI-Times"/>
                <w:sz w:val="26"/>
                <w:szCs w:val="26"/>
              </w:rPr>
              <w:t>ì</w:t>
            </w:r>
            <w:r w:rsidRPr="00B715A1">
              <w:rPr>
                <w:sz w:val="26"/>
                <w:szCs w:val="26"/>
              </w:rPr>
              <w:t xml:space="preserve">nh </w:t>
            </w:r>
            <w:r w:rsidRPr="00B715A1">
              <w:rPr>
                <w:i/>
                <w:sz w:val="26"/>
                <w:szCs w:val="26"/>
              </w:rPr>
              <w:t>[màu/ đơn sắc, kích thước, độ phân giải]</w:t>
            </w:r>
            <w:r w:rsidRPr="00B715A1">
              <w:rPr>
                <w:sz w:val="26"/>
                <w:szCs w:val="26"/>
              </w:rPr>
              <w:t xml:space="preserve"> </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rPr>
            </w:pPr>
            <w:r w:rsidRPr="00B715A1">
              <w:rPr>
                <w:sz w:val="26"/>
                <w:szCs w:val="26"/>
              </w:rPr>
              <w:t>L</w:t>
            </w:r>
            <w:r w:rsidRPr="00B715A1">
              <w:rPr>
                <w:rFonts w:cs="Cambria"/>
                <w:sz w:val="26"/>
                <w:szCs w:val="26"/>
              </w:rPr>
              <w:t>ắ</w:t>
            </w:r>
            <w:r w:rsidRPr="00B715A1">
              <w:rPr>
                <w:sz w:val="26"/>
                <w:szCs w:val="26"/>
              </w:rPr>
              <w:t xml:space="preserve">p </w:t>
            </w:r>
            <w:r w:rsidRPr="00B715A1">
              <w:rPr>
                <w:rFonts w:cs="VNI-Times"/>
                <w:sz w:val="26"/>
                <w:szCs w:val="26"/>
              </w:rPr>
              <w:t>đ</w:t>
            </w:r>
            <w:r w:rsidRPr="00B715A1">
              <w:rPr>
                <w:rFonts w:cs="Cambria"/>
                <w:sz w:val="26"/>
                <w:szCs w:val="26"/>
              </w:rPr>
              <w:t>ượ</w:t>
            </w:r>
            <w:r w:rsidRPr="00B715A1">
              <w:rPr>
                <w:sz w:val="26"/>
                <w:szCs w:val="26"/>
              </w:rPr>
              <w:t>c</w:t>
            </w:r>
            <w:r w:rsidRPr="00B715A1">
              <w:rPr>
                <w:i/>
                <w:sz w:val="26"/>
                <w:szCs w:val="26"/>
              </w:rPr>
              <w:t xml:space="preserve"> […]</w:t>
            </w:r>
            <w:r w:rsidRPr="00B715A1">
              <w:rPr>
                <w:sz w:val="26"/>
                <w:szCs w:val="26"/>
              </w:rPr>
              <w:t xml:space="preserve"> bình bốc hơi.</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rPr>
            </w:pPr>
            <w:r w:rsidRPr="00B715A1">
              <w:rPr>
                <w:sz w:val="26"/>
                <w:szCs w:val="26"/>
              </w:rPr>
              <w:t>Gây mê đ</w:t>
            </w:r>
            <w:r w:rsidRPr="00B715A1">
              <w:rPr>
                <w:rFonts w:cs="Cambria"/>
                <w:sz w:val="26"/>
                <w:szCs w:val="26"/>
              </w:rPr>
              <w:t>ượ</w:t>
            </w:r>
            <w:r w:rsidRPr="00B715A1">
              <w:rPr>
                <w:sz w:val="26"/>
                <w:szCs w:val="26"/>
              </w:rPr>
              <w:t>c v</w:t>
            </w:r>
            <w:r w:rsidRPr="00B715A1">
              <w:rPr>
                <w:rFonts w:cs="Cambria"/>
                <w:sz w:val="26"/>
                <w:szCs w:val="26"/>
              </w:rPr>
              <w:t>ớ</w:t>
            </w:r>
            <w:r w:rsidRPr="00B715A1">
              <w:rPr>
                <w:sz w:val="26"/>
                <w:szCs w:val="26"/>
              </w:rPr>
              <w:t>i l</w:t>
            </w:r>
            <w:r w:rsidRPr="00B715A1">
              <w:rPr>
                <w:rFonts w:cs="Cambria"/>
                <w:sz w:val="26"/>
                <w:szCs w:val="26"/>
              </w:rPr>
              <w:t>ư</w:t>
            </w:r>
            <w:r w:rsidRPr="00B715A1">
              <w:rPr>
                <w:sz w:val="26"/>
                <w:szCs w:val="26"/>
              </w:rPr>
              <w:t>u l</w:t>
            </w:r>
            <w:r w:rsidRPr="00B715A1">
              <w:rPr>
                <w:rFonts w:cs="Cambria"/>
                <w:sz w:val="26"/>
                <w:szCs w:val="26"/>
              </w:rPr>
              <w:t>ượ</w:t>
            </w:r>
            <w:r w:rsidRPr="00B715A1">
              <w:rPr>
                <w:sz w:val="26"/>
                <w:szCs w:val="26"/>
              </w:rPr>
              <w:t>ng oxy th</w:t>
            </w:r>
            <w:r w:rsidRPr="00B715A1">
              <w:rPr>
                <w:rFonts w:cs="Cambria"/>
                <w:sz w:val="26"/>
                <w:szCs w:val="26"/>
              </w:rPr>
              <w:t>ấ</w:t>
            </w:r>
            <w:r w:rsidRPr="00B715A1">
              <w:rPr>
                <w:sz w:val="26"/>
                <w:szCs w:val="26"/>
              </w:rPr>
              <w:t xml:space="preserve">p: </w:t>
            </w:r>
            <w:r w:rsidRPr="00B715A1">
              <w:rPr>
                <w:i/>
                <w:sz w:val="26"/>
                <w:szCs w:val="26"/>
              </w:rPr>
              <w:t xml:space="preserve">[…] </w:t>
            </w:r>
            <w:r w:rsidRPr="00B715A1">
              <w:rPr>
                <w:sz w:val="26"/>
                <w:szCs w:val="26"/>
              </w:rPr>
              <w:t>mL/phút</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color w:val="FF0000"/>
                <w:sz w:val="26"/>
                <w:szCs w:val="26"/>
              </w:rPr>
            </w:pPr>
            <w:r w:rsidRPr="00B715A1">
              <w:rPr>
                <w:sz w:val="26"/>
                <w:szCs w:val="26"/>
              </w:rPr>
              <w:t>H</w:t>
            </w:r>
            <w:r w:rsidRPr="00B715A1">
              <w:rPr>
                <w:rFonts w:cs="Cambria"/>
                <w:sz w:val="26"/>
                <w:szCs w:val="26"/>
              </w:rPr>
              <w:t>ệ</w:t>
            </w:r>
            <w:r w:rsidRPr="00B715A1">
              <w:rPr>
                <w:sz w:val="26"/>
                <w:szCs w:val="26"/>
              </w:rPr>
              <w:t xml:space="preserve"> th</w:t>
            </w:r>
            <w:r w:rsidRPr="00B715A1">
              <w:rPr>
                <w:rFonts w:cs="Cambria"/>
                <w:sz w:val="26"/>
                <w:szCs w:val="26"/>
              </w:rPr>
              <w:t>ố</w:t>
            </w:r>
            <w:r w:rsidRPr="00B715A1">
              <w:rPr>
                <w:sz w:val="26"/>
                <w:szCs w:val="26"/>
              </w:rPr>
              <w:t>ng tr</w:t>
            </w:r>
            <w:r w:rsidRPr="00B715A1">
              <w:rPr>
                <w:rFonts w:cs="Cambria"/>
                <w:sz w:val="26"/>
                <w:szCs w:val="26"/>
              </w:rPr>
              <w:t>ộ</w:t>
            </w:r>
            <w:r w:rsidRPr="00B715A1">
              <w:rPr>
                <w:sz w:val="26"/>
                <w:szCs w:val="26"/>
              </w:rPr>
              <w:t>n kh</w:t>
            </w:r>
            <w:r w:rsidRPr="00B715A1">
              <w:rPr>
                <w:rFonts w:cs="VNI-Times"/>
                <w:sz w:val="26"/>
                <w:szCs w:val="26"/>
              </w:rPr>
              <w:t>í</w:t>
            </w:r>
            <w:r w:rsidRPr="00B715A1">
              <w:rPr>
                <w:sz w:val="26"/>
                <w:szCs w:val="26"/>
              </w:rPr>
              <w:t>:</w:t>
            </w:r>
          </w:p>
          <w:p w:rsidR="0086395F" w:rsidRPr="00B715A1" w:rsidRDefault="0086395F" w:rsidP="0086395F">
            <w:pPr>
              <w:numPr>
                <w:ilvl w:val="0"/>
                <w:numId w:val="35"/>
              </w:numPr>
              <w:spacing w:before="20" w:after="40" w:line="240" w:lineRule="atLeast"/>
              <w:contextualSpacing/>
              <w:rPr>
                <w:sz w:val="26"/>
                <w:szCs w:val="26"/>
              </w:rPr>
            </w:pPr>
            <w:r w:rsidRPr="00B715A1">
              <w:rPr>
                <w:sz w:val="26"/>
                <w:szCs w:val="26"/>
              </w:rPr>
              <w:t xml:space="preserve">Oxy: </w:t>
            </w:r>
            <w:r w:rsidRPr="00B715A1">
              <w:rPr>
                <w:i/>
                <w:sz w:val="26"/>
                <w:szCs w:val="26"/>
              </w:rPr>
              <w:t>[…]</w:t>
            </w:r>
            <w:r w:rsidRPr="00B715A1">
              <w:rPr>
                <w:sz w:val="26"/>
                <w:szCs w:val="26"/>
              </w:rPr>
              <w:t xml:space="preserve"> mL/phút đến </w:t>
            </w:r>
            <w:r w:rsidRPr="00B715A1">
              <w:rPr>
                <w:i/>
                <w:sz w:val="26"/>
                <w:szCs w:val="26"/>
              </w:rPr>
              <w:t>[…]</w:t>
            </w:r>
            <w:r w:rsidRPr="00B715A1">
              <w:rPr>
                <w:sz w:val="26"/>
                <w:szCs w:val="26"/>
              </w:rPr>
              <w:t xml:space="preserve"> L/phút</w:t>
            </w:r>
          </w:p>
          <w:p w:rsidR="0086395F" w:rsidRPr="00B715A1" w:rsidRDefault="0086395F" w:rsidP="0086395F">
            <w:pPr>
              <w:numPr>
                <w:ilvl w:val="0"/>
                <w:numId w:val="35"/>
              </w:numPr>
              <w:spacing w:before="20" w:after="40" w:line="240" w:lineRule="atLeast"/>
              <w:contextualSpacing/>
              <w:rPr>
                <w:sz w:val="26"/>
                <w:szCs w:val="26"/>
              </w:rPr>
            </w:pPr>
            <w:r w:rsidRPr="00B715A1">
              <w:rPr>
                <w:sz w:val="26"/>
                <w:szCs w:val="26"/>
              </w:rPr>
              <w:t xml:space="preserve">Khí nén: </w:t>
            </w:r>
            <w:r w:rsidRPr="00B715A1">
              <w:rPr>
                <w:i/>
                <w:sz w:val="26"/>
                <w:szCs w:val="26"/>
              </w:rPr>
              <w:t>[…]</w:t>
            </w:r>
            <w:r w:rsidRPr="00B715A1">
              <w:rPr>
                <w:sz w:val="26"/>
                <w:szCs w:val="26"/>
              </w:rPr>
              <w:t xml:space="preserve"> mL/phút đến </w:t>
            </w:r>
            <w:r w:rsidRPr="00B715A1">
              <w:rPr>
                <w:i/>
                <w:sz w:val="26"/>
                <w:szCs w:val="26"/>
              </w:rPr>
              <w:t>[…]</w:t>
            </w:r>
            <w:r w:rsidRPr="00B715A1">
              <w:rPr>
                <w:sz w:val="26"/>
                <w:szCs w:val="26"/>
              </w:rPr>
              <w:t xml:space="preserve"> L/phút</w:t>
            </w:r>
          </w:p>
          <w:p w:rsidR="0086395F" w:rsidRPr="00B715A1" w:rsidRDefault="0086395F" w:rsidP="0086395F">
            <w:pPr>
              <w:numPr>
                <w:ilvl w:val="0"/>
                <w:numId w:val="35"/>
              </w:numPr>
              <w:spacing w:before="20" w:after="40" w:line="240" w:lineRule="atLeast"/>
              <w:contextualSpacing/>
              <w:rPr>
                <w:sz w:val="26"/>
                <w:szCs w:val="26"/>
              </w:rPr>
            </w:pPr>
            <w:r w:rsidRPr="00B715A1">
              <w:rPr>
                <w:sz w:val="26"/>
                <w:szCs w:val="26"/>
              </w:rPr>
              <w:t>N</w:t>
            </w:r>
            <w:r w:rsidRPr="00B715A1">
              <w:rPr>
                <w:sz w:val="26"/>
                <w:szCs w:val="26"/>
                <w:vertAlign w:val="subscript"/>
              </w:rPr>
              <w:t>2</w:t>
            </w:r>
            <w:r w:rsidRPr="00B715A1">
              <w:rPr>
                <w:sz w:val="26"/>
                <w:szCs w:val="26"/>
              </w:rPr>
              <w:t xml:space="preserve">O: </w:t>
            </w:r>
            <w:r w:rsidRPr="00B715A1">
              <w:rPr>
                <w:i/>
                <w:sz w:val="26"/>
                <w:szCs w:val="26"/>
              </w:rPr>
              <w:t>[…]</w:t>
            </w:r>
            <w:r w:rsidRPr="00B715A1">
              <w:rPr>
                <w:sz w:val="26"/>
                <w:szCs w:val="26"/>
              </w:rPr>
              <w:t xml:space="preserve"> mL/phút đến </w:t>
            </w:r>
            <w:r w:rsidRPr="00B715A1">
              <w:rPr>
                <w:i/>
                <w:sz w:val="26"/>
                <w:szCs w:val="26"/>
              </w:rPr>
              <w:t>[…]</w:t>
            </w:r>
            <w:r w:rsidRPr="00B715A1">
              <w:rPr>
                <w:sz w:val="26"/>
                <w:szCs w:val="26"/>
              </w:rPr>
              <w:t xml:space="preserve"> L/phút</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rPr>
            </w:pPr>
            <w:r w:rsidRPr="00B715A1">
              <w:rPr>
                <w:sz w:val="26"/>
                <w:szCs w:val="26"/>
              </w:rPr>
              <w:t>Van gi</w:t>
            </w:r>
            <w:r w:rsidRPr="00B715A1">
              <w:rPr>
                <w:rFonts w:cs="Cambria"/>
                <w:sz w:val="26"/>
                <w:szCs w:val="26"/>
              </w:rPr>
              <w:t>ớ</w:t>
            </w:r>
            <w:r w:rsidRPr="00B715A1">
              <w:rPr>
                <w:sz w:val="26"/>
                <w:szCs w:val="26"/>
              </w:rPr>
              <w:t>i h</w:t>
            </w:r>
            <w:r w:rsidRPr="00B715A1">
              <w:rPr>
                <w:rFonts w:cs="Cambria"/>
                <w:sz w:val="26"/>
                <w:szCs w:val="26"/>
              </w:rPr>
              <w:t>ạ</w:t>
            </w:r>
            <w:r w:rsidRPr="00B715A1">
              <w:rPr>
                <w:sz w:val="26"/>
                <w:szCs w:val="26"/>
              </w:rPr>
              <w:t xml:space="preserve">n </w:t>
            </w:r>
            <w:r w:rsidRPr="00B715A1">
              <w:rPr>
                <w:rFonts w:cs="VNI-Times"/>
                <w:sz w:val="26"/>
                <w:szCs w:val="26"/>
              </w:rPr>
              <w:t>á</w:t>
            </w:r>
            <w:r w:rsidRPr="00B715A1">
              <w:rPr>
                <w:sz w:val="26"/>
                <w:szCs w:val="26"/>
              </w:rPr>
              <w:t>p l</w:t>
            </w:r>
            <w:r w:rsidRPr="00B715A1">
              <w:rPr>
                <w:rFonts w:cs="Cambria"/>
                <w:sz w:val="26"/>
                <w:szCs w:val="26"/>
              </w:rPr>
              <w:t>ự</w:t>
            </w:r>
            <w:r w:rsidRPr="00B715A1">
              <w:rPr>
                <w:sz w:val="26"/>
                <w:szCs w:val="26"/>
              </w:rPr>
              <w:t xml:space="preserve">c: dải điều chỉnh </w:t>
            </w:r>
            <w:r w:rsidRPr="00B715A1">
              <w:rPr>
                <w:i/>
                <w:sz w:val="26"/>
                <w:szCs w:val="26"/>
              </w:rPr>
              <w:t>[…]</w:t>
            </w:r>
            <w:r w:rsidRPr="00B715A1">
              <w:rPr>
                <w:sz w:val="26"/>
                <w:szCs w:val="26"/>
              </w:rPr>
              <w:t xml:space="preserve"> cmH</w:t>
            </w:r>
            <w:r w:rsidRPr="00B715A1">
              <w:rPr>
                <w:sz w:val="26"/>
                <w:szCs w:val="26"/>
                <w:vertAlign w:val="subscript"/>
              </w:rPr>
              <w:t>2</w:t>
            </w:r>
            <w:r w:rsidRPr="00B715A1">
              <w:rPr>
                <w:sz w:val="26"/>
                <w:szCs w:val="26"/>
              </w:rPr>
              <w:t>O</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rPr>
            </w:pPr>
            <w:r w:rsidRPr="00B715A1">
              <w:rPr>
                <w:sz w:val="26"/>
                <w:szCs w:val="26"/>
              </w:rPr>
              <w:t>Bình ch</w:t>
            </w:r>
            <w:r w:rsidRPr="00B715A1">
              <w:rPr>
                <w:rFonts w:cs="Cambria"/>
                <w:sz w:val="26"/>
                <w:szCs w:val="26"/>
              </w:rPr>
              <w:t>ứ</w:t>
            </w:r>
            <w:r w:rsidRPr="00B715A1">
              <w:rPr>
                <w:sz w:val="26"/>
                <w:szCs w:val="26"/>
              </w:rPr>
              <w:t>a v</w:t>
            </w:r>
            <w:r w:rsidRPr="00B715A1">
              <w:rPr>
                <w:rFonts w:cs="VNI-Times"/>
                <w:sz w:val="26"/>
                <w:szCs w:val="26"/>
              </w:rPr>
              <w:t>ô</w:t>
            </w:r>
            <w:r w:rsidRPr="00B715A1">
              <w:rPr>
                <w:sz w:val="26"/>
                <w:szCs w:val="26"/>
              </w:rPr>
              <w:t>i soda chứa ≥ 1kg vôi sô đa.</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rPr>
            </w:pPr>
            <w:r w:rsidRPr="00B715A1">
              <w:rPr>
                <w:sz w:val="26"/>
                <w:szCs w:val="26"/>
              </w:rPr>
              <w:t>T</w:t>
            </w:r>
            <w:r w:rsidRPr="00B715A1">
              <w:rPr>
                <w:rFonts w:cs="Cambria"/>
                <w:sz w:val="26"/>
                <w:szCs w:val="26"/>
              </w:rPr>
              <w:t>ổ</w:t>
            </w:r>
            <w:r w:rsidRPr="00B715A1">
              <w:rPr>
                <w:sz w:val="26"/>
                <w:szCs w:val="26"/>
              </w:rPr>
              <w:t>ng th</w:t>
            </w:r>
            <w:r w:rsidRPr="00B715A1">
              <w:rPr>
                <w:rFonts w:cs="Cambria"/>
                <w:sz w:val="26"/>
                <w:szCs w:val="26"/>
              </w:rPr>
              <w:t>ể</w:t>
            </w:r>
            <w:r w:rsidRPr="00B715A1">
              <w:rPr>
                <w:sz w:val="26"/>
                <w:szCs w:val="26"/>
              </w:rPr>
              <w:t xml:space="preserve"> t</w:t>
            </w:r>
            <w:r w:rsidRPr="00B715A1">
              <w:rPr>
                <w:rFonts w:cs="VNI-Times"/>
                <w:sz w:val="26"/>
                <w:szCs w:val="26"/>
              </w:rPr>
              <w:t>í</w:t>
            </w:r>
            <w:r w:rsidRPr="00B715A1">
              <w:rPr>
                <w:sz w:val="26"/>
                <w:szCs w:val="26"/>
              </w:rPr>
              <w:t>ch h</w:t>
            </w:r>
            <w:r w:rsidRPr="00B715A1">
              <w:rPr>
                <w:rFonts w:cs="Cambria"/>
                <w:sz w:val="26"/>
                <w:szCs w:val="26"/>
              </w:rPr>
              <w:t>ệ</w:t>
            </w:r>
            <w:r w:rsidRPr="00B715A1">
              <w:rPr>
                <w:sz w:val="26"/>
                <w:szCs w:val="26"/>
              </w:rPr>
              <w:t xml:space="preserve"> th</w:t>
            </w:r>
            <w:r w:rsidRPr="00B715A1">
              <w:rPr>
                <w:rFonts w:cs="Cambria"/>
                <w:sz w:val="26"/>
                <w:szCs w:val="26"/>
              </w:rPr>
              <w:t>ố</w:t>
            </w:r>
            <w:r w:rsidRPr="00B715A1">
              <w:rPr>
                <w:sz w:val="26"/>
                <w:szCs w:val="26"/>
              </w:rPr>
              <w:t>ng th</w:t>
            </w:r>
            <w:r w:rsidRPr="00B715A1">
              <w:rPr>
                <w:rFonts w:cs="Cambria"/>
                <w:sz w:val="26"/>
                <w:szCs w:val="26"/>
              </w:rPr>
              <w:t>ở</w:t>
            </w:r>
            <w:r w:rsidRPr="00B715A1">
              <w:rPr>
                <w:sz w:val="26"/>
                <w:szCs w:val="26"/>
              </w:rPr>
              <w:t>, bao g</w:t>
            </w:r>
            <w:r w:rsidRPr="00B715A1">
              <w:rPr>
                <w:rFonts w:cs="Cambria"/>
                <w:sz w:val="26"/>
                <w:szCs w:val="26"/>
              </w:rPr>
              <w:t>ồ</w:t>
            </w:r>
            <w:r w:rsidRPr="00B715A1">
              <w:rPr>
                <w:sz w:val="26"/>
                <w:szCs w:val="26"/>
              </w:rPr>
              <w:t>m c</w:t>
            </w:r>
            <w:r w:rsidRPr="00B715A1">
              <w:rPr>
                <w:rFonts w:cs="Cambria"/>
                <w:sz w:val="26"/>
                <w:szCs w:val="26"/>
              </w:rPr>
              <w:t>ả</w:t>
            </w:r>
            <w:r w:rsidRPr="00B715A1">
              <w:rPr>
                <w:sz w:val="26"/>
                <w:szCs w:val="26"/>
              </w:rPr>
              <w:t xml:space="preserve"> b</w:t>
            </w:r>
            <w:r w:rsidRPr="00B715A1">
              <w:rPr>
                <w:rFonts w:cs="VNI-Times"/>
                <w:sz w:val="26"/>
                <w:szCs w:val="26"/>
              </w:rPr>
              <w:t>ì</w:t>
            </w:r>
            <w:r w:rsidRPr="00B715A1">
              <w:rPr>
                <w:sz w:val="26"/>
                <w:szCs w:val="26"/>
              </w:rPr>
              <w:t>nh v</w:t>
            </w:r>
            <w:r w:rsidRPr="00B715A1">
              <w:rPr>
                <w:rFonts w:cs="VNI-Times"/>
                <w:sz w:val="26"/>
                <w:szCs w:val="26"/>
              </w:rPr>
              <w:t>ô</w:t>
            </w:r>
            <w:r w:rsidRPr="00B715A1">
              <w:rPr>
                <w:sz w:val="26"/>
                <w:szCs w:val="26"/>
              </w:rPr>
              <w:t>i soda v</w:t>
            </w:r>
            <w:r w:rsidRPr="00B715A1">
              <w:rPr>
                <w:rFonts w:cs="VNI-Times"/>
                <w:sz w:val="26"/>
                <w:szCs w:val="26"/>
              </w:rPr>
              <w:t>à</w:t>
            </w:r>
            <w:r w:rsidRPr="00B715A1">
              <w:rPr>
                <w:sz w:val="26"/>
                <w:szCs w:val="26"/>
              </w:rPr>
              <w:t xml:space="preserve"> b</w:t>
            </w:r>
            <w:r w:rsidRPr="00B715A1">
              <w:rPr>
                <w:rFonts w:cs="VNI-Times"/>
                <w:sz w:val="26"/>
                <w:szCs w:val="26"/>
              </w:rPr>
              <w:t>ó</w:t>
            </w:r>
            <w:r w:rsidRPr="00B715A1">
              <w:rPr>
                <w:sz w:val="26"/>
                <w:szCs w:val="26"/>
              </w:rPr>
              <w:t>ng b</w:t>
            </w:r>
            <w:r w:rsidRPr="00B715A1">
              <w:rPr>
                <w:rFonts w:cs="VNI-Times"/>
                <w:sz w:val="26"/>
                <w:szCs w:val="26"/>
              </w:rPr>
              <w:t>ó</w:t>
            </w:r>
            <w:r w:rsidRPr="00B715A1">
              <w:rPr>
                <w:sz w:val="26"/>
                <w:szCs w:val="26"/>
              </w:rPr>
              <w:t>p (n</w:t>
            </w:r>
            <w:r w:rsidRPr="00B715A1">
              <w:rPr>
                <w:rFonts w:cs="Cambria"/>
                <w:sz w:val="26"/>
                <w:szCs w:val="26"/>
              </w:rPr>
              <w:t>ế</w:t>
            </w:r>
            <w:r w:rsidRPr="00B715A1">
              <w:rPr>
                <w:sz w:val="26"/>
                <w:szCs w:val="26"/>
              </w:rPr>
              <w:t>u c</w:t>
            </w:r>
            <w:r w:rsidRPr="00B715A1">
              <w:rPr>
                <w:rFonts w:cs="VNI-Times"/>
                <w:sz w:val="26"/>
                <w:szCs w:val="26"/>
              </w:rPr>
              <w:t>ó</w:t>
            </w:r>
            <w:r w:rsidRPr="00B715A1">
              <w:rPr>
                <w:sz w:val="26"/>
                <w:szCs w:val="26"/>
              </w:rPr>
              <w:t>):</w:t>
            </w:r>
          </w:p>
          <w:p w:rsidR="0086395F" w:rsidRPr="00B715A1" w:rsidRDefault="0086395F" w:rsidP="00602CFE">
            <w:pPr>
              <w:spacing w:before="20" w:after="40" w:line="240" w:lineRule="atLeast"/>
              <w:ind w:left="490"/>
              <w:rPr>
                <w:sz w:val="26"/>
                <w:szCs w:val="26"/>
              </w:rPr>
            </w:pPr>
            <w:r w:rsidRPr="00B715A1">
              <w:rPr>
                <w:sz w:val="26"/>
                <w:szCs w:val="26"/>
              </w:rPr>
              <w:t xml:space="preserve">+ Chế độ thở máy: ≥2,5L </w:t>
            </w:r>
          </w:p>
          <w:p w:rsidR="0086395F" w:rsidRPr="00B715A1" w:rsidRDefault="0086395F" w:rsidP="00602CFE">
            <w:pPr>
              <w:spacing w:before="20" w:after="40" w:line="240" w:lineRule="atLeast"/>
              <w:ind w:left="490"/>
              <w:rPr>
                <w:sz w:val="26"/>
                <w:szCs w:val="26"/>
              </w:rPr>
            </w:pPr>
            <w:r w:rsidRPr="00B715A1">
              <w:rPr>
                <w:sz w:val="26"/>
                <w:szCs w:val="26"/>
              </w:rPr>
              <w:t xml:space="preserve">+ Chế độ bóp bóng: ≥ 2L </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60"/>
              <w:rPr>
                <w:b/>
                <w:sz w:val="26"/>
                <w:szCs w:val="26"/>
              </w:rPr>
            </w:pPr>
            <w:r w:rsidRPr="00B715A1">
              <w:rPr>
                <w:sz w:val="26"/>
                <w:szCs w:val="26"/>
              </w:rPr>
              <w:t>Có c</w:t>
            </w:r>
            <w:r w:rsidRPr="00B715A1">
              <w:rPr>
                <w:rFonts w:cs="Cambria"/>
                <w:sz w:val="26"/>
                <w:szCs w:val="26"/>
              </w:rPr>
              <w:t>ổ</w:t>
            </w:r>
            <w:r w:rsidRPr="00B715A1">
              <w:rPr>
                <w:sz w:val="26"/>
                <w:szCs w:val="26"/>
              </w:rPr>
              <w:t>ng th</w:t>
            </w:r>
            <w:r w:rsidRPr="00B715A1">
              <w:rPr>
                <w:rFonts w:cs="Cambria"/>
                <w:sz w:val="26"/>
                <w:szCs w:val="26"/>
              </w:rPr>
              <w:t>ả</w:t>
            </w:r>
            <w:r w:rsidRPr="00B715A1">
              <w:rPr>
                <w:sz w:val="26"/>
                <w:szCs w:val="26"/>
              </w:rPr>
              <w:t>i kh</w:t>
            </w:r>
            <w:r w:rsidRPr="00B715A1">
              <w:rPr>
                <w:rFonts w:cs="VNI-Times"/>
                <w:sz w:val="26"/>
                <w:szCs w:val="26"/>
              </w:rPr>
              <w:t>í</w:t>
            </w:r>
            <w:r w:rsidRPr="00B715A1">
              <w:rPr>
                <w:sz w:val="26"/>
                <w:szCs w:val="26"/>
              </w:rPr>
              <w:t xml:space="preserve"> mê thừa kết nối hệ thống thải khí trung tâm của bệnh viện.</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60"/>
              <w:rPr>
                <w:b/>
                <w:sz w:val="26"/>
                <w:szCs w:val="26"/>
              </w:rPr>
            </w:pPr>
            <w:r w:rsidRPr="00B715A1">
              <w:rPr>
                <w:b/>
                <w:sz w:val="26"/>
                <w:szCs w:val="26"/>
              </w:rPr>
              <w:t>3.1.2.Phần thở:</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rPr>
            </w:pPr>
            <w:r w:rsidRPr="00B715A1">
              <w:rPr>
                <w:sz w:val="26"/>
                <w:szCs w:val="26"/>
              </w:rPr>
              <w:lastRenderedPageBreak/>
              <w:t>C</w:t>
            </w:r>
            <w:r w:rsidRPr="00B715A1">
              <w:rPr>
                <w:rFonts w:cs="Cambria"/>
                <w:sz w:val="26"/>
                <w:szCs w:val="26"/>
              </w:rPr>
              <w:t>ấ</w:t>
            </w:r>
            <w:r w:rsidRPr="00B715A1">
              <w:rPr>
                <w:sz w:val="26"/>
                <w:szCs w:val="26"/>
              </w:rPr>
              <w:t xml:space="preserve">p O2: </w:t>
            </w:r>
            <w:r w:rsidRPr="00B715A1">
              <w:rPr>
                <w:i/>
                <w:sz w:val="26"/>
                <w:szCs w:val="26"/>
              </w:rPr>
              <w:t>[…]</w:t>
            </w:r>
            <w:r w:rsidRPr="00B715A1">
              <w:rPr>
                <w:sz w:val="26"/>
                <w:szCs w:val="26"/>
              </w:rPr>
              <w:t xml:space="preserve"> L/phút</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rPr>
            </w:pPr>
            <w:r w:rsidRPr="00B715A1">
              <w:rPr>
                <w:sz w:val="26"/>
                <w:szCs w:val="26"/>
              </w:rPr>
              <w:t>Bù l</w:t>
            </w:r>
            <w:r w:rsidRPr="00B715A1">
              <w:rPr>
                <w:rFonts w:cs="Cambria"/>
                <w:sz w:val="26"/>
                <w:szCs w:val="26"/>
              </w:rPr>
              <w:t>ư</w:t>
            </w:r>
            <w:r w:rsidRPr="00B715A1">
              <w:rPr>
                <w:sz w:val="26"/>
                <w:szCs w:val="26"/>
              </w:rPr>
              <w:t>u l</w:t>
            </w:r>
            <w:r w:rsidRPr="00B715A1">
              <w:rPr>
                <w:rFonts w:cs="Cambria"/>
                <w:sz w:val="26"/>
                <w:szCs w:val="26"/>
              </w:rPr>
              <w:t>ượ</w:t>
            </w:r>
            <w:r w:rsidRPr="00B715A1">
              <w:rPr>
                <w:sz w:val="26"/>
                <w:szCs w:val="26"/>
              </w:rPr>
              <w:t xml:space="preserve">ng: </w:t>
            </w:r>
            <w:r w:rsidRPr="00B715A1">
              <w:rPr>
                <w:i/>
                <w:sz w:val="26"/>
                <w:szCs w:val="26"/>
              </w:rPr>
              <w:t xml:space="preserve">[…] </w:t>
            </w:r>
            <w:r w:rsidRPr="00B715A1">
              <w:rPr>
                <w:sz w:val="26"/>
                <w:szCs w:val="26"/>
              </w:rPr>
              <w:t>L/phút.</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rPr>
            </w:pPr>
            <w:r w:rsidRPr="00B715A1">
              <w:rPr>
                <w:sz w:val="26"/>
                <w:szCs w:val="26"/>
              </w:rPr>
              <w:t>Van ki</w:t>
            </w:r>
            <w:r w:rsidRPr="00B715A1">
              <w:rPr>
                <w:rFonts w:cs="Cambria"/>
                <w:sz w:val="26"/>
                <w:szCs w:val="26"/>
              </w:rPr>
              <w:t>ể</w:t>
            </w:r>
            <w:r w:rsidRPr="00B715A1">
              <w:rPr>
                <w:sz w:val="26"/>
                <w:szCs w:val="26"/>
              </w:rPr>
              <w:t>m so</w:t>
            </w:r>
            <w:r w:rsidRPr="00B715A1">
              <w:rPr>
                <w:rFonts w:cs="VNI-Times"/>
                <w:sz w:val="26"/>
                <w:szCs w:val="26"/>
              </w:rPr>
              <w:t>á</w:t>
            </w:r>
            <w:r w:rsidRPr="00B715A1">
              <w:rPr>
                <w:sz w:val="26"/>
                <w:szCs w:val="26"/>
              </w:rPr>
              <w:t>t d</w:t>
            </w:r>
            <w:r w:rsidRPr="00B715A1">
              <w:rPr>
                <w:rFonts w:cs="VNI-Times"/>
                <w:sz w:val="26"/>
                <w:szCs w:val="26"/>
              </w:rPr>
              <w:t>ò</w:t>
            </w:r>
            <w:r w:rsidRPr="00B715A1">
              <w:rPr>
                <w:sz w:val="26"/>
                <w:szCs w:val="26"/>
              </w:rPr>
              <w:t>ng ch</w:t>
            </w:r>
            <w:r w:rsidRPr="00B715A1">
              <w:rPr>
                <w:rFonts w:cs="Cambria"/>
                <w:sz w:val="26"/>
                <w:szCs w:val="26"/>
              </w:rPr>
              <w:t>ả</w:t>
            </w:r>
            <w:r w:rsidRPr="00B715A1">
              <w:rPr>
                <w:sz w:val="26"/>
                <w:szCs w:val="26"/>
              </w:rPr>
              <w:t xml:space="preserve">y: </w:t>
            </w:r>
            <w:r w:rsidRPr="00B715A1">
              <w:rPr>
                <w:i/>
                <w:sz w:val="26"/>
                <w:szCs w:val="26"/>
              </w:rPr>
              <w:t xml:space="preserve">[…] </w:t>
            </w:r>
            <w:r w:rsidRPr="00B715A1">
              <w:rPr>
                <w:sz w:val="26"/>
                <w:szCs w:val="26"/>
              </w:rPr>
              <w:t>L/phút.</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rPr>
            </w:pPr>
            <w:r w:rsidRPr="00B715A1">
              <w:rPr>
                <w:sz w:val="26"/>
                <w:szCs w:val="26"/>
              </w:rPr>
              <w:t xml:space="preserve">Có </w:t>
            </w:r>
            <w:r w:rsidRPr="00B715A1">
              <w:rPr>
                <w:rFonts w:cs="Cambria"/>
                <w:sz w:val="26"/>
                <w:szCs w:val="26"/>
              </w:rPr>
              <w:t>ắ</w:t>
            </w:r>
            <w:r w:rsidRPr="00B715A1">
              <w:rPr>
                <w:sz w:val="26"/>
                <w:szCs w:val="26"/>
              </w:rPr>
              <w:t>c quy lo</w:t>
            </w:r>
            <w:r w:rsidRPr="00B715A1">
              <w:rPr>
                <w:rFonts w:cs="Cambria"/>
                <w:sz w:val="26"/>
                <w:szCs w:val="26"/>
              </w:rPr>
              <w:t>ạ</w:t>
            </w:r>
            <w:r w:rsidRPr="00B715A1">
              <w:rPr>
                <w:sz w:val="26"/>
                <w:szCs w:val="26"/>
              </w:rPr>
              <w:t>i t</w:t>
            </w:r>
            <w:r w:rsidRPr="00B715A1">
              <w:rPr>
                <w:rFonts w:cs="Cambria"/>
                <w:sz w:val="26"/>
                <w:szCs w:val="26"/>
              </w:rPr>
              <w:t>ự</w:t>
            </w:r>
            <w:r w:rsidRPr="00B715A1">
              <w:rPr>
                <w:sz w:val="26"/>
                <w:szCs w:val="26"/>
              </w:rPr>
              <w:t xml:space="preserve"> n</w:t>
            </w:r>
            <w:r w:rsidRPr="00B715A1">
              <w:rPr>
                <w:rFonts w:cs="Cambria"/>
                <w:sz w:val="26"/>
                <w:szCs w:val="26"/>
              </w:rPr>
              <w:t>ạ</w:t>
            </w:r>
            <w:r w:rsidRPr="00B715A1">
              <w:rPr>
                <w:sz w:val="26"/>
                <w:szCs w:val="26"/>
              </w:rPr>
              <w:t>p d</w:t>
            </w:r>
            <w:r w:rsidRPr="00B715A1">
              <w:rPr>
                <w:rFonts w:cs="Cambria"/>
                <w:sz w:val="26"/>
                <w:szCs w:val="26"/>
              </w:rPr>
              <w:t>ự</w:t>
            </w:r>
            <w:r w:rsidRPr="00B715A1">
              <w:rPr>
                <w:sz w:val="26"/>
                <w:szCs w:val="26"/>
              </w:rPr>
              <w:t xml:space="preserve"> ph</w:t>
            </w:r>
            <w:r w:rsidRPr="00B715A1">
              <w:rPr>
                <w:rFonts w:cs="VNI-Times"/>
                <w:sz w:val="26"/>
                <w:szCs w:val="26"/>
              </w:rPr>
              <w:t>ò</w:t>
            </w:r>
            <w:r w:rsidRPr="00B715A1">
              <w:rPr>
                <w:sz w:val="26"/>
                <w:szCs w:val="26"/>
              </w:rPr>
              <w:t>ng trong m</w:t>
            </w:r>
            <w:r w:rsidRPr="00B715A1">
              <w:rPr>
                <w:rFonts w:cs="VNI-Times"/>
                <w:sz w:val="26"/>
                <w:szCs w:val="26"/>
              </w:rPr>
              <w:t>á</w:t>
            </w:r>
            <w:r w:rsidRPr="00B715A1">
              <w:rPr>
                <w:sz w:val="26"/>
                <w:szCs w:val="26"/>
              </w:rPr>
              <w:t xml:space="preserve">y </w:t>
            </w:r>
            <w:r w:rsidRPr="00B715A1">
              <w:rPr>
                <w:rFonts w:cs="VNI-Times"/>
                <w:sz w:val="26"/>
                <w:szCs w:val="26"/>
              </w:rPr>
              <w:t>đ</w:t>
            </w:r>
            <w:r w:rsidRPr="00B715A1">
              <w:rPr>
                <w:rFonts w:cs="Cambria"/>
                <w:sz w:val="26"/>
                <w:szCs w:val="26"/>
              </w:rPr>
              <w:t>ả</w:t>
            </w:r>
            <w:r w:rsidRPr="00B715A1">
              <w:rPr>
                <w:sz w:val="26"/>
                <w:szCs w:val="26"/>
              </w:rPr>
              <w:t>m b</w:t>
            </w:r>
            <w:r w:rsidRPr="00B715A1">
              <w:rPr>
                <w:rFonts w:cs="Cambria"/>
                <w:sz w:val="26"/>
                <w:szCs w:val="26"/>
              </w:rPr>
              <w:t>ả</w:t>
            </w:r>
            <w:r w:rsidRPr="00B715A1">
              <w:rPr>
                <w:sz w:val="26"/>
                <w:szCs w:val="26"/>
              </w:rPr>
              <w:t>o cho m</w:t>
            </w:r>
            <w:r w:rsidRPr="00B715A1">
              <w:rPr>
                <w:rFonts w:cs="VNI-Times"/>
                <w:sz w:val="26"/>
                <w:szCs w:val="26"/>
              </w:rPr>
              <w:t>á</w:t>
            </w:r>
            <w:r w:rsidRPr="00B715A1">
              <w:rPr>
                <w:sz w:val="26"/>
                <w:szCs w:val="26"/>
              </w:rPr>
              <w:t>y ho</w:t>
            </w:r>
            <w:r w:rsidRPr="00B715A1">
              <w:rPr>
                <w:rFonts w:cs="Cambria"/>
                <w:sz w:val="26"/>
                <w:szCs w:val="26"/>
              </w:rPr>
              <w:t>ạ</w:t>
            </w:r>
            <w:r w:rsidRPr="00B715A1">
              <w:rPr>
                <w:sz w:val="26"/>
                <w:szCs w:val="26"/>
              </w:rPr>
              <w:t xml:space="preserve">t </w:t>
            </w:r>
            <w:r w:rsidRPr="00B715A1">
              <w:rPr>
                <w:rFonts w:cs="VNI-Times"/>
                <w:sz w:val="26"/>
                <w:szCs w:val="26"/>
              </w:rPr>
              <w:t>đ</w:t>
            </w:r>
            <w:r w:rsidRPr="00B715A1">
              <w:rPr>
                <w:rFonts w:cs="Cambria"/>
                <w:sz w:val="26"/>
                <w:szCs w:val="26"/>
              </w:rPr>
              <w:t>ộ</w:t>
            </w:r>
            <w:r w:rsidRPr="00B715A1">
              <w:rPr>
                <w:sz w:val="26"/>
                <w:szCs w:val="26"/>
              </w:rPr>
              <w:t>ng  ≥ 90 phút.</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60"/>
              <w:rPr>
                <w:b/>
                <w:sz w:val="26"/>
                <w:szCs w:val="26"/>
              </w:rPr>
            </w:pPr>
            <w:r w:rsidRPr="00B715A1">
              <w:rPr>
                <w:sz w:val="26"/>
                <w:szCs w:val="26"/>
              </w:rPr>
              <w:t>Có bù trở kháng đường thở.</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60"/>
              <w:rPr>
                <w:b/>
                <w:sz w:val="26"/>
                <w:szCs w:val="26"/>
              </w:rPr>
            </w:pPr>
            <w:r w:rsidRPr="00B715A1">
              <w:rPr>
                <w:b/>
                <w:sz w:val="26"/>
                <w:szCs w:val="26"/>
              </w:rPr>
              <w:t>3.1.3.Các mode thở</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de-DE"/>
              </w:rPr>
            </w:pPr>
            <w:r w:rsidRPr="00B715A1">
              <w:rPr>
                <w:sz w:val="26"/>
                <w:szCs w:val="26"/>
                <w:lang w:val="de-DE"/>
              </w:rPr>
              <w:t>Ki</w:t>
            </w:r>
            <w:r w:rsidRPr="00B715A1">
              <w:rPr>
                <w:rFonts w:cs="Cambria"/>
                <w:sz w:val="26"/>
                <w:szCs w:val="26"/>
                <w:lang w:val="de-DE"/>
              </w:rPr>
              <w:t>ể</w:t>
            </w:r>
            <w:r w:rsidRPr="00B715A1">
              <w:rPr>
                <w:sz w:val="26"/>
                <w:szCs w:val="26"/>
                <w:lang w:val="de-DE"/>
              </w:rPr>
              <w:t>m so</w:t>
            </w:r>
            <w:r w:rsidRPr="00B715A1">
              <w:rPr>
                <w:rFonts w:cs="VNI-Times"/>
                <w:sz w:val="26"/>
                <w:szCs w:val="26"/>
                <w:lang w:val="de-DE"/>
              </w:rPr>
              <w:t>á</w:t>
            </w:r>
            <w:r w:rsidRPr="00B715A1">
              <w:rPr>
                <w:sz w:val="26"/>
                <w:szCs w:val="26"/>
                <w:lang w:val="de-DE"/>
              </w:rPr>
              <w:t>t thủ công</w:t>
            </w:r>
          </w:p>
        </w:tc>
      </w:tr>
      <w:tr w:rsidR="0086395F" w:rsidRPr="0077677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de-DE"/>
              </w:rPr>
            </w:pPr>
            <w:r w:rsidRPr="00B715A1">
              <w:rPr>
                <w:sz w:val="26"/>
                <w:szCs w:val="26"/>
                <w:lang w:val="de-DE"/>
              </w:rPr>
              <w:t>Mode ki</w:t>
            </w:r>
            <w:r w:rsidRPr="00B715A1">
              <w:rPr>
                <w:rFonts w:cs="Cambria"/>
                <w:sz w:val="26"/>
                <w:szCs w:val="26"/>
                <w:lang w:val="de-DE"/>
              </w:rPr>
              <w:t>ể</w:t>
            </w:r>
            <w:r w:rsidRPr="00B715A1">
              <w:rPr>
                <w:sz w:val="26"/>
                <w:szCs w:val="26"/>
                <w:lang w:val="de-DE"/>
              </w:rPr>
              <w:t>m so</w:t>
            </w:r>
            <w:r w:rsidRPr="00B715A1">
              <w:rPr>
                <w:rFonts w:cs="VNI-Times"/>
                <w:sz w:val="26"/>
                <w:szCs w:val="26"/>
                <w:lang w:val="de-DE"/>
              </w:rPr>
              <w:t>á</w:t>
            </w:r>
            <w:r w:rsidRPr="00B715A1">
              <w:rPr>
                <w:sz w:val="26"/>
                <w:szCs w:val="26"/>
                <w:lang w:val="de-DE"/>
              </w:rPr>
              <w:t>t th</w:t>
            </w:r>
            <w:r w:rsidRPr="00B715A1">
              <w:rPr>
                <w:rFonts w:cs="Cambria"/>
                <w:sz w:val="26"/>
                <w:szCs w:val="26"/>
                <w:lang w:val="de-DE"/>
              </w:rPr>
              <w:t>ể</w:t>
            </w:r>
            <w:r w:rsidRPr="00B715A1">
              <w:rPr>
                <w:sz w:val="26"/>
                <w:szCs w:val="26"/>
                <w:lang w:val="de-DE"/>
              </w:rPr>
              <w:t xml:space="preserve"> t</w:t>
            </w:r>
            <w:r w:rsidRPr="00B715A1">
              <w:rPr>
                <w:rFonts w:cs="VNI-Times"/>
                <w:sz w:val="26"/>
                <w:szCs w:val="26"/>
                <w:lang w:val="de-DE"/>
              </w:rPr>
              <w:t>í</w:t>
            </w:r>
            <w:r w:rsidRPr="00B715A1">
              <w:rPr>
                <w:sz w:val="26"/>
                <w:szCs w:val="26"/>
                <w:lang w:val="de-DE"/>
              </w:rPr>
              <w:t xml:space="preserve">ch VCV </w:t>
            </w:r>
          </w:p>
          <w:p w:rsidR="0086395F" w:rsidRPr="00B715A1" w:rsidRDefault="0086395F" w:rsidP="00602CFE">
            <w:pPr>
              <w:spacing w:before="20" w:after="40" w:line="240" w:lineRule="atLeast"/>
              <w:rPr>
                <w:sz w:val="26"/>
                <w:szCs w:val="26"/>
                <w:lang w:val="de-DE"/>
              </w:rPr>
            </w:pPr>
            <w:r w:rsidRPr="00B715A1">
              <w:rPr>
                <w:sz w:val="26"/>
                <w:szCs w:val="26"/>
                <w:lang w:val="de-DE"/>
              </w:rPr>
              <w:t>Mode ki</w:t>
            </w:r>
            <w:r w:rsidRPr="00B715A1">
              <w:rPr>
                <w:rFonts w:cs="Cambria"/>
                <w:sz w:val="26"/>
                <w:szCs w:val="26"/>
                <w:lang w:val="de-DE"/>
              </w:rPr>
              <w:t>ể</w:t>
            </w:r>
            <w:r w:rsidRPr="00B715A1">
              <w:rPr>
                <w:sz w:val="26"/>
                <w:szCs w:val="26"/>
                <w:lang w:val="de-DE"/>
              </w:rPr>
              <w:t>m so</w:t>
            </w:r>
            <w:r w:rsidRPr="00B715A1">
              <w:rPr>
                <w:rFonts w:cs="VNI-Times"/>
                <w:sz w:val="26"/>
                <w:szCs w:val="26"/>
                <w:lang w:val="de-DE"/>
              </w:rPr>
              <w:t>á</w:t>
            </w:r>
            <w:r w:rsidRPr="00B715A1">
              <w:rPr>
                <w:sz w:val="26"/>
                <w:szCs w:val="26"/>
                <w:lang w:val="de-DE"/>
              </w:rPr>
              <w:t xml:space="preserve">t </w:t>
            </w:r>
            <w:r w:rsidRPr="00B715A1">
              <w:rPr>
                <w:rFonts w:cs="VNI-Times"/>
                <w:sz w:val="26"/>
                <w:szCs w:val="26"/>
                <w:lang w:val="de-DE"/>
              </w:rPr>
              <w:t>á</w:t>
            </w:r>
            <w:r w:rsidRPr="00B715A1">
              <w:rPr>
                <w:sz w:val="26"/>
                <w:szCs w:val="26"/>
                <w:lang w:val="de-DE"/>
              </w:rPr>
              <w:t>p l</w:t>
            </w:r>
            <w:r w:rsidRPr="00B715A1">
              <w:rPr>
                <w:rFonts w:cs="Cambria"/>
                <w:sz w:val="26"/>
                <w:szCs w:val="26"/>
                <w:lang w:val="de-DE"/>
              </w:rPr>
              <w:t>ự</w:t>
            </w:r>
            <w:r w:rsidRPr="00B715A1">
              <w:rPr>
                <w:sz w:val="26"/>
                <w:szCs w:val="26"/>
                <w:lang w:val="de-DE"/>
              </w:rPr>
              <w:t xml:space="preserve">c PCV </w:t>
            </w:r>
          </w:p>
        </w:tc>
      </w:tr>
      <w:tr w:rsidR="0086395F" w:rsidRPr="0077677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de-DE"/>
              </w:rPr>
            </w:pPr>
            <w:r w:rsidRPr="00B715A1">
              <w:rPr>
                <w:sz w:val="26"/>
                <w:szCs w:val="26"/>
                <w:lang w:val="de-DE"/>
              </w:rPr>
              <w:t>Mode th</w:t>
            </w:r>
            <w:r w:rsidRPr="00B715A1">
              <w:rPr>
                <w:rFonts w:cs="Cambria"/>
                <w:sz w:val="26"/>
                <w:szCs w:val="26"/>
                <w:lang w:val="de-DE"/>
              </w:rPr>
              <w:t>ở</w:t>
            </w:r>
            <w:r w:rsidRPr="00B715A1">
              <w:rPr>
                <w:sz w:val="26"/>
                <w:szCs w:val="26"/>
                <w:lang w:val="de-DE"/>
              </w:rPr>
              <w:t xml:space="preserve"> c</w:t>
            </w:r>
            <w:r w:rsidRPr="00B715A1">
              <w:rPr>
                <w:rFonts w:cs="Cambria"/>
                <w:sz w:val="26"/>
                <w:szCs w:val="26"/>
                <w:lang w:val="de-DE"/>
              </w:rPr>
              <w:t>ưỡ</w:t>
            </w:r>
            <w:r w:rsidRPr="00B715A1">
              <w:rPr>
                <w:sz w:val="26"/>
                <w:szCs w:val="26"/>
                <w:lang w:val="de-DE"/>
              </w:rPr>
              <w:t>ng b</w:t>
            </w:r>
            <w:r w:rsidRPr="00B715A1">
              <w:rPr>
                <w:rFonts w:cs="Cambria"/>
                <w:sz w:val="26"/>
                <w:szCs w:val="26"/>
                <w:lang w:val="de-DE"/>
              </w:rPr>
              <w:t>ứ</w:t>
            </w:r>
            <w:r w:rsidRPr="00B715A1">
              <w:rPr>
                <w:sz w:val="26"/>
                <w:szCs w:val="26"/>
                <w:lang w:val="de-DE"/>
              </w:rPr>
              <w:t>c ng</w:t>
            </w:r>
            <w:r w:rsidRPr="00B715A1">
              <w:rPr>
                <w:rFonts w:cs="Cambria"/>
                <w:sz w:val="26"/>
                <w:szCs w:val="26"/>
                <w:lang w:val="de-DE"/>
              </w:rPr>
              <w:t>ắ</w:t>
            </w:r>
            <w:r w:rsidRPr="00B715A1">
              <w:rPr>
                <w:sz w:val="26"/>
                <w:szCs w:val="26"/>
                <w:lang w:val="de-DE"/>
              </w:rPr>
              <w:t>t qu</w:t>
            </w:r>
            <w:r w:rsidRPr="00B715A1">
              <w:rPr>
                <w:rFonts w:cs="VNI-Times"/>
                <w:sz w:val="26"/>
                <w:szCs w:val="26"/>
                <w:lang w:val="de-DE"/>
              </w:rPr>
              <w:t>ã</w:t>
            </w:r>
            <w:r w:rsidRPr="00B715A1">
              <w:rPr>
                <w:sz w:val="26"/>
                <w:szCs w:val="26"/>
                <w:lang w:val="de-DE"/>
              </w:rPr>
              <w:t>ng đồng bộ SIMV:</w:t>
            </w:r>
          </w:p>
          <w:p w:rsidR="0086395F" w:rsidRPr="00B715A1" w:rsidRDefault="0086395F" w:rsidP="00602CFE">
            <w:pPr>
              <w:spacing w:before="20" w:after="40" w:line="240" w:lineRule="atLeast"/>
              <w:ind w:left="490"/>
              <w:rPr>
                <w:sz w:val="26"/>
                <w:szCs w:val="26"/>
                <w:lang w:val="de-DE"/>
              </w:rPr>
            </w:pPr>
            <w:r w:rsidRPr="00B715A1">
              <w:rPr>
                <w:sz w:val="26"/>
                <w:szCs w:val="26"/>
                <w:lang w:val="de-DE"/>
              </w:rPr>
              <w:t xml:space="preserve">+ Kiểm soát áp lực SIMV-PC </w:t>
            </w:r>
          </w:p>
          <w:p w:rsidR="0086395F" w:rsidRPr="00B715A1" w:rsidRDefault="0086395F" w:rsidP="00602CFE">
            <w:pPr>
              <w:spacing w:before="20" w:after="40" w:line="240" w:lineRule="atLeast"/>
              <w:ind w:left="490"/>
              <w:rPr>
                <w:sz w:val="26"/>
                <w:szCs w:val="26"/>
                <w:lang w:val="de-DE"/>
              </w:rPr>
            </w:pPr>
            <w:r w:rsidRPr="00B715A1">
              <w:rPr>
                <w:sz w:val="26"/>
                <w:szCs w:val="26"/>
                <w:lang w:val="de-DE"/>
              </w:rPr>
              <w:t xml:space="preserve">+ Kiểm soát thể tích SIMV-VC </w:t>
            </w:r>
          </w:p>
        </w:tc>
      </w:tr>
      <w:tr w:rsidR="0086395F" w:rsidRPr="0077677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de-DE"/>
              </w:rPr>
            </w:pPr>
            <w:r w:rsidRPr="00B715A1">
              <w:rPr>
                <w:sz w:val="26"/>
                <w:szCs w:val="26"/>
                <w:lang w:val="de-DE"/>
              </w:rPr>
              <w:t>Mode th</w:t>
            </w:r>
            <w:r w:rsidRPr="00B715A1">
              <w:rPr>
                <w:rFonts w:cs="Cambria"/>
                <w:sz w:val="26"/>
                <w:szCs w:val="26"/>
                <w:lang w:val="de-DE"/>
              </w:rPr>
              <w:t>ở</w:t>
            </w:r>
            <w:r w:rsidRPr="00B715A1">
              <w:rPr>
                <w:sz w:val="26"/>
                <w:szCs w:val="26"/>
                <w:lang w:val="de-DE"/>
              </w:rPr>
              <w:t xml:space="preserve"> h</w:t>
            </w:r>
            <w:r w:rsidRPr="00B715A1">
              <w:rPr>
                <w:rFonts w:cs="Cambria"/>
                <w:sz w:val="26"/>
                <w:szCs w:val="26"/>
                <w:lang w:val="de-DE"/>
              </w:rPr>
              <w:t>ỗ</w:t>
            </w:r>
            <w:r w:rsidRPr="00B715A1">
              <w:rPr>
                <w:sz w:val="26"/>
                <w:szCs w:val="26"/>
                <w:lang w:val="de-DE"/>
              </w:rPr>
              <w:t xml:space="preserve"> tr</w:t>
            </w:r>
            <w:r w:rsidRPr="00B715A1">
              <w:rPr>
                <w:rFonts w:cs="Cambria"/>
                <w:sz w:val="26"/>
                <w:szCs w:val="26"/>
                <w:lang w:val="de-DE"/>
              </w:rPr>
              <w:t>ợ</w:t>
            </w:r>
            <w:r w:rsidRPr="00B715A1">
              <w:rPr>
                <w:sz w:val="26"/>
                <w:szCs w:val="26"/>
                <w:lang w:val="de-DE"/>
              </w:rPr>
              <w:t xml:space="preserve"> </w:t>
            </w:r>
            <w:r w:rsidRPr="00B715A1">
              <w:rPr>
                <w:rFonts w:cs="VNI-Times"/>
                <w:sz w:val="26"/>
                <w:szCs w:val="26"/>
                <w:lang w:val="de-DE"/>
              </w:rPr>
              <w:t>á</w:t>
            </w:r>
            <w:r w:rsidRPr="00B715A1">
              <w:rPr>
                <w:sz w:val="26"/>
                <w:szCs w:val="26"/>
                <w:lang w:val="de-DE"/>
              </w:rPr>
              <w:t>p l</w:t>
            </w:r>
            <w:r w:rsidRPr="00B715A1">
              <w:rPr>
                <w:rFonts w:cs="Cambria"/>
                <w:sz w:val="26"/>
                <w:szCs w:val="26"/>
                <w:lang w:val="de-DE"/>
              </w:rPr>
              <w:t>ự</w:t>
            </w:r>
            <w:r w:rsidRPr="00B715A1">
              <w:rPr>
                <w:sz w:val="26"/>
                <w:szCs w:val="26"/>
                <w:lang w:val="de-DE"/>
              </w:rPr>
              <w:t>c PSV v</w:t>
            </w:r>
            <w:r w:rsidRPr="00B715A1">
              <w:rPr>
                <w:rFonts w:cs="Cambria"/>
                <w:sz w:val="26"/>
                <w:szCs w:val="26"/>
                <w:lang w:val="de-DE"/>
              </w:rPr>
              <w:t>ớ</w:t>
            </w:r>
            <w:r w:rsidRPr="00B715A1">
              <w:rPr>
                <w:sz w:val="26"/>
                <w:szCs w:val="26"/>
                <w:lang w:val="de-DE"/>
              </w:rPr>
              <w:t>i d</w:t>
            </w:r>
            <w:r w:rsidRPr="00B715A1">
              <w:rPr>
                <w:rFonts w:cs="Cambria"/>
                <w:sz w:val="26"/>
                <w:szCs w:val="26"/>
                <w:lang w:val="de-DE"/>
              </w:rPr>
              <w:t>ự</w:t>
            </w:r>
            <w:r w:rsidRPr="00B715A1">
              <w:rPr>
                <w:sz w:val="26"/>
                <w:szCs w:val="26"/>
                <w:lang w:val="de-DE"/>
              </w:rPr>
              <w:t xml:space="preserve"> ph</w:t>
            </w:r>
            <w:r w:rsidRPr="00B715A1">
              <w:rPr>
                <w:rFonts w:cs="VNI-Times"/>
                <w:sz w:val="26"/>
                <w:szCs w:val="26"/>
                <w:lang w:val="de-DE"/>
              </w:rPr>
              <w:t>ò</w:t>
            </w:r>
            <w:r w:rsidRPr="00B715A1">
              <w:rPr>
                <w:sz w:val="26"/>
                <w:szCs w:val="26"/>
                <w:lang w:val="de-DE"/>
              </w:rPr>
              <w:t>ng ng</w:t>
            </w:r>
            <w:r w:rsidRPr="00B715A1">
              <w:rPr>
                <w:rFonts w:cs="Cambria"/>
                <w:sz w:val="26"/>
                <w:szCs w:val="26"/>
                <w:lang w:val="de-DE"/>
              </w:rPr>
              <w:t>ư</w:t>
            </w:r>
            <w:r w:rsidRPr="00B715A1">
              <w:rPr>
                <w:sz w:val="26"/>
                <w:szCs w:val="26"/>
                <w:lang w:val="de-DE"/>
              </w:rPr>
              <w:t>ng th</w:t>
            </w:r>
            <w:r w:rsidRPr="00B715A1">
              <w:rPr>
                <w:rFonts w:cs="Cambria"/>
                <w:sz w:val="26"/>
                <w:szCs w:val="26"/>
                <w:lang w:val="de-DE"/>
              </w:rPr>
              <w:t>ở</w:t>
            </w:r>
          </w:p>
        </w:tc>
      </w:tr>
      <w:tr w:rsidR="0086395F" w:rsidRPr="0077677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bCs/>
                <w:sz w:val="26"/>
                <w:szCs w:val="26"/>
                <w:lang w:val="de-DE"/>
              </w:rPr>
            </w:pPr>
            <w:r w:rsidRPr="00B715A1">
              <w:rPr>
                <w:sz w:val="26"/>
                <w:szCs w:val="26"/>
                <w:lang w:val="de-DE"/>
              </w:rPr>
              <w:t>H</w:t>
            </w:r>
            <w:r w:rsidRPr="00B715A1">
              <w:rPr>
                <w:rFonts w:cs="Cambria"/>
                <w:sz w:val="26"/>
                <w:szCs w:val="26"/>
                <w:lang w:val="de-DE"/>
              </w:rPr>
              <w:t>ỗ</w:t>
            </w:r>
            <w:r w:rsidRPr="00B715A1">
              <w:rPr>
                <w:sz w:val="26"/>
                <w:szCs w:val="26"/>
                <w:lang w:val="de-DE"/>
              </w:rPr>
              <w:t xml:space="preserve"> tr</w:t>
            </w:r>
            <w:r w:rsidRPr="00B715A1">
              <w:rPr>
                <w:rFonts w:cs="Cambria"/>
                <w:sz w:val="26"/>
                <w:szCs w:val="26"/>
                <w:lang w:val="de-DE"/>
              </w:rPr>
              <w:t>ợ</w:t>
            </w:r>
            <w:r w:rsidRPr="00B715A1">
              <w:rPr>
                <w:sz w:val="26"/>
                <w:szCs w:val="26"/>
                <w:lang w:val="de-DE"/>
              </w:rPr>
              <w:t xml:space="preserve"> g</w:t>
            </w:r>
            <w:r w:rsidRPr="00B715A1">
              <w:rPr>
                <w:rFonts w:cs="VNI-Times"/>
                <w:sz w:val="26"/>
                <w:szCs w:val="26"/>
                <w:lang w:val="de-DE"/>
              </w:rPr>
              <w:t>â</w:t>
            </w:r>
            <w:r w:rsidRPr="00B715A1">
              <w:rPr>
                <w:sz w:val="26"/>
                <w:szCs w:val="26"/>
                <w:lang w:val="de-DE"/>
              </w:rPr>
              <w:t>y m</w:t>
            </w:r>
            <w:r w:rsidRPr="00B715A1">
              <w:rPr>
                <w:rFonts w:cs="VNI-Times"/>
                <w:sz w:val="26"/>
                <w:szCs w:val="26"/>
                <w:lang w:val="de-DE"/>
              </w:rPr>
              <w:t>ê</w:t>
            </w:r>
            <w:r w:rsidRPr="00B715A1">
              <w:rPr>
                <w:sz w:val="26"/>
                <w:szCs w:val="26"/>
                <w:lang w:val="de-DE"/>
              </w:rPr>
              <w:t xml:space="preserve"> v</w:t>
            </w:r>
            <w:r w:rsidRPr="00B715A1">
              <w:rPr>
                <w:rFonts w:cs="VNI-Times"/>
                <w:sz w:val="26"/>
                <w:szCs w:val="26"/>
                <w:lang w:val="de-DE"/>
              </w:rPr>
              <w:t>ò</w:t>
            </w:r>
            <w:r w:rsidRPr="00B715A1">
              <w:rPr>
                <w:sz w:val="26"/>
                <w:szCs w:val="26"/>
                <w:lang w:val="de-DE"/>
              </w:rPr>
              <w:t>ng h</w:t>
            </w:r>
            <w:r w:rsidRPr="00B715A1">
              <w:rPr>
                <w:rFonts w:cs="Cambria"/>
                <w:sz w:val="26"/>
                <w:szCs w:val="26"/>
                <w:lang w:val="de-DE"/>
              </w:rPr>
              <w:t>ở</w:t>
            </w:r>
          </w:p>
        </w:tc>
      </w:tr>
      <w:tr w:rsidR="0086395F" w:rsidRPr="0077677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60"/>
              <w:rPr>
                <w:b/>
                <w:sz w:val="26"/>
                <w:szCs w:val="26"/>
                <w:lang w:val="de-DE"/>
              </w:rPr>
            </w:pPr>
            <w:r w:rsidRPr="00B715A1">
              <w:rPr>
                <w:sz w:val="26"/>
                <w:szCs w:val="26"/>
                <w:lang w:val="de-DE"/>
              </w:rPr>
              <w:t>Các mode th</w:t>
            </w:r>
            <w:r w:rsidRPr="00B715A1">
              <w:rPr>
                <w:rFonts w:cs="Cambria"/>
                <w:sz w:val="26"/>
                <w:szCs w:val="26"/>
                <w:lang w:val="de-DE"/>
              </w:rPr>
              <w:t>ở</w:t>
            </w:r>
            <w:r w:rsidRPr="00B715A1">
              <w:rPr>
                <w:sz w:val="26"/>
                <w:szCs w:val="26"/>
                <w:lang w:val="de-DE"/>
              </w:rPr>
              <w:t xml:space="preserve"> kh</w:t>
            </w:r>
            <w:r w:rsidRPr="00B715A1">
              <w:rPr>
                <w:rFonts w:cs="VNI-Times"/>
                <w:sz w:val="26"/>
                <w:szCs w:val="26"/>
                <w:lang w:val="de-DE"/>
              </w:rPr>
              <w:t>á</w:t>
            </w:r>
            <w:r w:rsidRPr="00B715A1">
              <w:rPr>
                <w:sz w:val="26"/>
                <w:szCs w:val="26"/>
                <w:lang w:val="de-DE"/>
              </w:rPr>
              <w:t xml:space="preserve">c: </w:t>
            </w:r>
            <w:r w:rsidRPr="00B715A1">
              <w:rPr>
                <w:i/>
                <w:sz w:val="26"/>
                <w:szCs w:val="26"/>
                <w:lang w:val="de-DE"/>
              </w:rPr>
              <w:t>[ghi rõ]</w:t>
            </w:r>
          </w:p>
        </w:tc>
      </w:tr>
      <w:tr w:rsidR="0086395F" w:rsidRPr="0077677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60"/>
              <w:rPr>
                <w:b/>
                <w:sz w:val="26"/>
                <w:szCs w:val="26"/>
                <w:lang w:val="de-DE"/>
              </w:rPr>
            </w:pPr>
            <w:r w:rsidRPr="00B715A1">
              <w:rPr>
                <w:b/>
                <w:sz w:val="26"/>
                <w:szCs w:val="26"/>
                <w:lang w:val="de-DE"/>
              </w:rPr>
              <w:t>3.1.4.Các thông số thở và báo động:</w:t>
            </w:r>
          </w:p>
        </w:tc>
      </w:tr>
      <w:tr w:rsidR="0086395F" w:rsidRPr="0077677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de-DE"/>
              </w:rPr>
            </w:pPr>
            <w:r w:rsidRPr="00B715A1">
              <w:rPr>
                <w:sz w:val="26"/>
                <w:szCs w:val="26"/>
                <w:lang w:val="de-DE"/>
              </w:rPr>
              <w:t>Th</w:t>
            </w:r>
            <w:r w:rsidRPr="00B715A1">
              <w:rPr>
                <w:rFonts w:cs="Cambria"/>
                <w:sz w:val="26"/>
                <w:szCs w:val="26"/>
                <w:lang w:val="de-DE"/>
              </w:rPr>
              <w:t>ể</w:t>
            </w:r>
            <w:r w:rsidRPr="00B715A1">
              <w:rPr>
                <w:sz w:val="26"/>
                <w:szCs w:val="26"/>
                <w:lang w:val="de-DE"/>
              </w:rPr>
              <w:t xml:space="preserve"> t</w:t>
            </w:r>
            <w:r w:rsidRPr="00B715A1">
              <w:rPr>
                <w:rFonts w:cs="VNI-Times"/>
                <w:sz w:val="26"/>
                <w:szCs w:val="26"/>
                <w:lang w:val="de-DE"/>
              </w:rPr>
              <w:t>í</w:t>
            </w:r>
            <w:r w:rsidRPr="00B715A1">
              <w:rPr>
                <w:sz w:val="26"/>
                <w:szCs w:val="26"/>
                <w:lang w:val="de-DE"/>
              </w:rPr>
              <w:t>ch th</w:t>
            </w:r>
            <w:r w:rsidRPr="00B715A1">
              <w:rPr>
                <w:rFonts w:cs="VNI-Times"/>
                <w:sz w:val="26"/>
                <w:szCs w:val="26"/>
                <w:lang w:val="de-DE"/>
              </w:rPr>
              <w:t>ô</w:t>
            </w:r>
            <w:r w:rsidRPr="00B715A1">
              <w:rPr>
                <w:sz w:val="26"/>
                <w:szCs w:val="26"/>
                <w:lang w:val="de-DE"/>
              </w:rPr>
              <w:t>ng kh</w:t>
            </w:r>
            <w:r w:rsidRPr="00B715A1">
              <w:rPr>
                <w:rFonts w:cs="VNI-Times"/>
                <w:sz w:val="26"/>
                <w:szCs w:val="26"/>
                <w:lang w:val="de-DE"/>
              </w:rPr>
              <w:t>í</w:t>
            </w:r>
            <w:r w:rsidRPr="00B715A1">
              <w:rPr>
                <w:sz w:val="26"/>
                <w:szCs w:val="26"/>
                <w:lang w:val="de-DE"/>
              </w:rPr>
              <w:t xml:space="preserve"> V</w:t>
            </w:r>
            <w:r w:rsidRPr="00B715A1">
              <w:rPr>
                <w:sz w:val="26"/>
                <w:szCs w:val="26"/>
                <w:vertAlign w:val="subscript"/>
                <w:lang w:val="de-DE"/>
              </w:rPr>
              <w:t>t</w:t>
            </w:r>
            <w:r w:rsidRPr="00B715A1">
              <w:rPr>
                <w:sz w:val="26"/>
                <w:szCs w:val="26"/>
                <w:lang w:val="de-DE"/>
              </w:rPr>
              <w:t xml:space="preserve">: </w:t>
            </w:r>
            <w:r w:rsidRPr="00B715A1">
              <w:rPr>
                <w:i/>
                <w:sz w:val="26"/>
                <w:szCs w:val="26"/>
                <w:lang w:val="de-DE"/>
              </w:rPr>
              <w:t>[...]</w:t>
            </w:r>
            <w:r w:rsidRPr="00B715A1">
              <w:rPr>
                <w:sz w:val="26"/>
                <w:szCs w:val="26"/>
                <w:lang w:val="de-DE"/>
              </w:rPr>
              <w:t xml:space="preserve"> mL</w:t>
            </w:r>
          </w:p>
        </w:tc>
      </w:tr>
      <w:tr w:rsidR="0086395F" w:rsidRPr="0077677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de-DE"/>
              </w:rPr>
            </w:pPr>
            <w:r w:rsidRPr="00B715A1">
              <w:rPr>
                <w:sz w:val="26"/>
                <w:szCs w:val="26"/>
                <w:lang w:val="de-DE"/>
              </w:rPr>
              <w:t>D</w:t>
            </w:r>
            <w:r w:rsidRPr="00B715A1">
              <w:rPr>
                <w:rFonts w:cs="Cambria"/>
                <w:sz w:val="26"/>
                <w:szCs w:val="26"/>
                <w:lang w:val="de-DE"/>
              </w:rPr>
              <w:t>ả</w:t>
            </w:r>
            <w:r w:rsidRPr="00B715A1">
              <w:rPr>
                <w:sz w:val="26"/>
                <w:szCs w:val="26"/>
                <w:lang w:val="de-DE"/>
              </w:rPr>
              <w:t>i th</w:t>
            </w:r>
            <w:r w:rsidRPr="00B715A1">
              <w:rPr>
                <w:rFonts w:cs="VNI-Times"/>
                <w:sz w:val="26"/>
                <w:szCs w:val="26"/>
                <w:lang w:val="de-DE"/>
              </w:rPr>
              <w:t>ô</w:t>
            </w:r>
            <w:r w:rsidRPr="00B715A1">
              <w:rPr>
                <w:sz w:val="26"/>
                <w:szCs w:val="26"/>
                <w:lang w:val="de-DE"/>
              </w:rPr>
              <w:t>ng kh</w:t>
            </w:r>
            <w:r w:rsidRPr="00B715A1">
              <w:rPr>
                <w:rFonts w:cs="VNI-Times"/>
                <w:sz w:val="26"/>
                <w:szCs w:val="26"/>
                <w:lang w:val="de-DE"/>
              </w:rPr>
              <w:t>í</w:t>
            </w:r>
            <w:r w:rsidRPr="00B715A1">
              <w:rPr>
                <w:sz w:val="26"/>
                <w:szCs w:val="26"/>
                <w:lang w:val="de-DE"/>
              </w:rPr>
              <w:t xml:space="preserve">: </w:t>
            </w:r>
            <w:r w:rsidRPr="00B715A1">
              <w:rPr>
                <w:i/>
                <w:sz w:val="26"/>
                <w:szCs w:val="26"/>
                <w:lang w:val="de-DE"/>
              </w:rPr>
              <w:t xml:space="preserve">[...] </w:t>
            </w:r>
            <w:r w:rsidRPr="00B715A1">
              <w:rPr>
                <w:sz w:val="26"/>
                <w:szCs w:val="26"/>
                <w:lang w:val="de-DE"/>
              </w:rPr>
              <w:t>L/phút</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de-DE"/>
              </w:rPr>
            </w:pPr>
            <w:r w:rsidRPr="00B715A1">
              <w:rPr>
                <w:sz w:val="26"/>
                <w:szCs w:val="26"/>
                <w:lang w:val="de-DE"/>
              </w:rPr>
              <w:t>M</w:t>
            </w:r>
            <w:r w:rsidRPr="00B715A1">
              <w:rPr>
                <w:rFonts w:cs="Cambria"/>
                <w:sz w:val="26"/>
                <w:szCs w:val="26"/>
                <w:lang w:val="de-DE"/>
              </w:rPr>
              <w:t>ứ</w:t>
            </w:r>
            <w:r w:rsidRPr="00B715A1">
              <w:rPr>
                <w:sz w:val="26"/>
                <w:szCs w:val="26"/>
                <w:lang w:val="de-DE"/>
              </w:rPr>
              <w:t>c l</w:t>
            </w:r>
            <w:r w:rsidRPr="00B715A1">
              <w:rPr>
                <w:rFonts w:cs="Cambria"/>
                <w:sz w:val="26"/>
                <w:szCs w:val="26"/>
                <w:lang w:val="de-DE"/>
              </w:rPr>
              <w:t>ư</w:t>
            </w:r>
            <w:r w:rsidRPr="00B715A1">
              <w:rPr>
                <w:sz w:val="26"/>
                <w:szCs w:val="26"/>
                <w:lang w:val="de-DE"/>
              </w:rPr>
              <w:t>u l</w:t>
            </w:r>
            <w:r w:rsidRPr="00B715A1">
              <w:rPr>
                <w:rFonts w:cs="Cambria"/>
                <w:sz w:val="26"/>
                <w:szCs w:val="26"/>
                <w:lang w:val="de-DE"/>
              </w:rPr>
              <w:t>ượ</w:t>
            </w:r>
            <w:r w:rsidRPr="00B715A1">
              <w:rPr>
                <w:sz w:val="26"/>
                <w:szCs w:val="26"/>
                <w:lang w:val="de-DE"/>
              </w:rPr>
              <w:t xml:space="preserve">ng </w:t>
            </w:r>
            <w:r w:rsidRPr="00B715A1">
              <w:rPr>
                <w:rFonts w:cs="VNI-Times"/>
                <w:sz w:val="26"/>
                <w:szCs w:val="26"/>
                <w:lang w:val="de-DE"/>
              </w:rPr>
              <w:t>đ</w:t>
            </w:r>
            <w:r w:rsidRPr="00B715A1">
              <w:rPr>
                <w:rFonts w:cs="Cambria"/>
                <w:sz w:val="26"/>
                <w:szCs w:val="26"/>
                <w:lang w:val="de-DE"/>
              </w:rPr>
              <w:t>ỉ</w:t>
            </w:r>
            <w:r w:rsidRPr="00B715A1">
              <w:rPr>
                <w:sz w:val="26"/>
                <w:szCs w:val="26"/>
                <w:lang w:val="de-DE"/>
              </w:rPr>
              <w:t xml:space="preserve">nh: </w:t>
            </w:r>
            <w:r w:rsidRPr="00B715A1">
              <w:rPr>
                <w:i/>
                <w:sz w:val="26"/>
                <w:szCs w:val="26"/>
                <w:lang w:val="de-DE"/>
              </w:rPr>
              <w:t>[...]</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de-DE"/>
              </w:rPr>
            </w:pPr>
            <w:r w:rsidRPr="00B715A1">
              <w:rPr>
                <w:sz w:val="26"/>
                <w:szCs w:val="26"/>
                <w:lang w:val="de-DE"/>
              </w:rPr>
              <w:t>D</w:t>
            </w:r>
            <w:r w:rsidRPr="00B715A1">
              <w:rPr>
                <w:rFonts w:cs="Cambria"/>
                <w:sz w:val="26"/>
                <w:szCs w:val="26"/>
                <w:lang w:val="de-DE"/>
              </w:rPr>
              <w:t>ả</w:t>
            </w:r>
            <w:r w:rsidRPr="00B715A1">
              <w:rPr>
                <w:sz w:val="26"/>
                <w:szCs w:val="26"/>
                <w:lang w:val="de-DE"/>
              </w:rPr>
              <w:t xml:space="preserve">i </w:t>
            </w:r>
            <w:r w:rsidRPr="00B715A1">
              <w:rPr>
                <w:rFonts w:cs="VNI-Times"/>
                <w:sz w:val="26"/>
                <w:szCs w:val="26"/>
                <w:lang w:val="de-DE"/>
              </w:rPr>
              <w:t>á</w:t>
            </w:r>
            <w:r w:rsidRPr="00B715A1">
              <w:rPr>
                <w:sz w:val="26"/>
                <w:szCs w:val="26"/>
                <w:lang w:val="de-DE"/>
              </w:rPr>
              <w:t>p l</w:t>
            </w:r>
            <w:r w:rsidRPr="00B715A1">
              <w:rPr>
                <w:rFonts w:cs="Cambria"/>
                <w:sz w:val="26"/>
                <w:szCs w:val="26"/>
                <w:lang w:val="de-DE"/>
              </w:rPr>
              <w:t>ự</w:t>
            </w:r>
            <w:r w:rsidRPr="00B715A1">
              <w:rPr>
                <w:sz w:val="26"/>
                <w:szCs w:val="26"/>
                <w:lang w:val="de-DE"/>
              </w:rPr>
              <w:t>c h</w:t>
            </w:r>
            <w:r w:rsidRPr="00B715A1">
              <w:rPr>
                <w:rFonts w:cs="VNI-Times"/>
                <w:sz w:val="26"/>
                <w:szCs w:val="26"/>
                <w:lang w:val="de-DE"/>
              </w:rPr>
              <w:t>í</w:t>
            </w:r>
            <w:r w:rsidRPr="00B715A1">
              <w:rPr>
                <w:sz w:val="26"/>
                <w:szCs w:val="26"/>
                <w:lang w:val="de-DE"/>
              </w:rPr>
              <w:t>t v</w:t>
            </w:r>
            <w:r w:rsidRPr="00B715A1">
              <w:rPr>
                <w:rFonts w:cs="VNI-Times"/>
                <w:sz w:val="26"/>
                <w:szCs w:val="26"/>
                <w:lang w:val="de-DE"/>
              </w:rPr>
              <w:t>à</w:t>
            </w:r>
            <w:r w:rsidRPr="00B715A1">
              <w:rPr>
                <w:sz w:val="26"/>
                <w:szCs w:val="26"/>
                <w:lang w:val="de-DE"/>
              </w:rPr>
              <w:t xml:space="preserve">o:  </w:t>
            </w:r>
            <w:r w:rsidRPr="00B715A1">
              <w:rPr>
                <w:i/>
                <w:sz w:val="26"/>
                <w:szCs w:val="26"/>
                <w:lang w:val="de-DE"/>
              </w:rPr>
              <w:t xml:space="preserve">[...] </w:t>
            </w:r>
            <w:r w:rsidRPr="00B715A1">
              <w:rPr>
                <w:sz w:val="26"/>
                <w:szCs w:val="26"/>
                <w:lang w:val="de-DE"/>
              </w:rPr>
              <w:t>cmH</w:t>
            </w:r>
            <w:r w:rsidRPr="00B715A1">
              <w:rPr>
                <w:sz w:val="26"/>
                <w:szCs w:val="26"/>
                <w:vertAlign w:val="subscript"/>
                <w:lang w:val="de-DE"/>
              </w:rPr>
              <w:t>2</w:t>
            </w:r>
            <w:r w:rsidRPr="00B715A1">
              <w:rPr>
                <w:sz w:val="26"/>
                <w:szCs w:val="26"/>
                <w:lang w:val="de-DE"/>
              </w:rPr>
              <w:t>O</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de-DE"/>
              </w:rPr>
            </w:pPr>
            <w:r w:rsidRPr="00B715A1">
              <w:rPr>
                <w:sz w:val="26"/>
                <w:szCs w:val="26"/>
                <w:lang w:val="de-DE"/>
              </w:rPr>
              <w:t>D</w:t>
            </w:r>
            <w:r w:rsidRPr="00B715A1">
              <w:rPr>
                <w:rFonts w:cs="Cambria"/>
                <w:sz w:val="26"/>
                <w:szCs w:val="26"/>
                <w:lang w:val="de-DE"/>
              </w:rPr>
              <w:t>ả</w:t>
            </w:r>
            <w:r w:rsidRPr="00B715A1">
              <w:rPr>
                <w:sz w:val="26"/>
                <w:szCs w:val="26"/>
                <w:lang w:val="de-DE"/>
              </w:rPr>
              <w:t>i gi</w:t>
            </w:r>
            <w:r w:rsidRPr="00B715A1">
              <w:rPr>
                <w:rFonts w:cs="Cambria"/>
                <w:sz w:val="26"/>
                <w:szCs w:val="26"/>
                <w:lang w:val="de-DE"/>
              </w:rPr>
              <w:t>ớ</w:t>
            </w:r>
            <w:r w:rsidRPr="00B715A1">
              <w:rPr>
                <w:sz w:val="26"/>
                <w:szCs w:val="26"/>
                <w:lang w:val="de-DE"/>
              </w:rPr>
              <w:t>i h</w:t>
            </w:r>
            <w:r w:rsidRPr="00B715A1">
              <w:rPr>
                <w:rFonts w:cs="Cambria"/>
                <w:sz w:val="26"/>
                <w:szCs w:val="26"/>
                <w:lang w:val="de-DE"/>
              </w:rPr>
              <w:t>ạ</w:t>
            </w:r>
            <w:r w:rsidRPr="00B715A1">
              <w:rPr>
                <w:sz w:val="26"/>
                <w:szCs w:val="26"/>
                <w:lang w:val="de-DE"/>
              </w:rPr>
              <w:t xml:space="preserve">n </w:t>
            </w:r>
            <w:r w:rsidRPr="00B715A1">
              <w:rPr>
                <w:rFonts w:cs="VNI-Times"/>
                <w:sz w:val="26"/>
                <w:szCs w:val="26"/>
                <w:lang w:val="de-DE"/>
              </w:rPr>
              <w:t>á</w:t>
            </w:r>
            <w:r w:rsidRPr="00B715A1">
              <w:rPr>
                <w:sz w:val="26"/>
                <w:szCs w:val="26"/>
                <w:lang w:val="de-DE"/>
              </w:rPr>
              <w:t>p l</w:t>
            </w:r>
            <w:r w:rsidRPr="00B715A1">
              <w:rPr>
                <w:rFonts w:cs="Cambria"/>
                <w:sz w:val="26"/>
                <w:szCs w:val="26"/>
                <w:lang w:val="de-DE"/>
              </w:rPr>
              <w:t>ự</w:t>
            </w:r>
            <w:r w:rsidRPr="00B715A1">
              <w:rPr>
                <w:sz w:val="26"/>
                <w:szCs w:val="26"/>
                <w:lang w:val="de-DE"/>
              </w:rPr>
              <w:t xml:space="preserve">c: </w:t>
            </w:r>
            <w:r w:rsidRPr="00B715A1">
              <w:rPr>
                <w:i/>
                <w:sz w:val="26"/>
                <w:szCs w:val="26"/>
                <w:lang w:val="de-DE"/>
              </w:rPr>
              <w:t xml:space="preserve">[...] </w:t>
            </w:r>
            <w:r w:rsidRPr="00B715A1">
              <w:rPr>
                <w:sz w:val="26"/>
                <w:szCs w:val="26"/>
                <w:lang w:val="de-DE"/>
              </w:rPr>
              <w:t>cmH</w:t>
            </w:r>
            <w:r w:rsidRPr="00B715A1">
              <w:rPr>
                <w:sz w:val="26"/>
                <w:szCs w:val="26"/>
                <w:vertAlign w:val="subscript"/>
                <w:lang w:val="de-DE"/>
              </w:rPr>
              <w:t>2</w:t>
            </w:r>
            <w:r w:rsidRPr="00B715A1">
              <w:rPr>
                <w:sz w:val="26"/>
                <w:szCs w:val="26"/>
                <w:lang w:val="de-DE"/>
              </w:rPr>
              <w:t>O</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de-DE"/>
              </w:rPr>
            </w:pPr>
            <w:r w:rsidRPr="00B715A1">
              <w:rPr>
                <w:sz w:val="26"/>
                <w:szCs w:val="26"/>
                <w:lang w:val="de-DE"/>
              </w:rPr>
              <w:t>T</w:t>
            </w:r>
            <w:r w:rsidRPr="00B715A1">
              <w:rPr>
                <w:rFonts w:cs="Cambria"/>
                <w:sz w:val="26"/>
                <w:szCs w:val="26"/>
                <w:lang w:val="de-DE"/>
              </w:rPr>
              <w:t>ầ</w:t>
            </w:r>
            <w:r w:rsidRPr="00B715A1">
              <w:rPr>
                <w:sz w:val="26"/>
                <w:szCs w:val="26"/>
                <w:lang w:val="de-DE"/>
              </w:rPr>
              <w:t>n s</w:t>
            </w:r>
            <w:r w:rsidRPr="00B715A1">
              <w:rPr>
                <w:rFonts w:cs="Cambria"/>
                <w:sz w:val="26"/>
                <w:szCs w:val="26"/>
                <w:lang w:val="de-DE"/>
              </w:rPr>
              <w:t>ố</w:t>
            </w:r>
            <w:r w:rsidRPr="00B715A1">
              <w:rPr>
                <w:sz w:val="26"/>
                <w:szCs w:val="26"/>
                <w:lang w:val="de-DE"/>
              </w:rPr>
              <w:t xml:space="preserve"> th</w:t>
            </w:r>
            <w:r w:rsidRPr="00B715A1">
              <w:rPr>
                <w:rFonts w:cs="Cambria"/>
                <w:sz w:val="26"/>
                <w:szCs w:val="26"/>
                <w:lang w:val="de-DE"/>
              </w:rPr>
              <w:t>ở</w:t>
            </w:r>
            <w:r w:rsidRPr="00B715A1">
              <w:rPr>
                <w:sz w:val="26"/>
                <w:szCs w:val="26"/>
                <w:lang w:val="de-DE"/>
              </w:rPr>
              <w:t xml:space="preserve">: </w:t>
            </w:r>
            <w:r w:rsidRPr="00B715A1">
              <w:rPr>
                <w:i/>
                <w:sz w:val="26"/>
                <w:szCs w:val="26"/>
                <w:lang w:val="de-DE"/>
              </w:rPr>
              <w:t xml:space="preserve">[...] </w:t>
            </w:r>
            <w:r w:rsidRPr="00B715A1">
              <w:rPr>
                <w:sz w:val="26"/>
                <w:szCs w:val="26"/>
                <w:lang w:val="de-DE"/>
              </w:rPr>
              <w:t>nhịp/phút</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de-DE"/>
              </w:rPr>
            </w:pPr>
            <w:r w:rsidRPr="00B715A1">
              <w:rPr>
                <w:sz w:val="26"/>
                <w:szCs w:val="26"/>
                <w:lang w:val="de-DE"/>
              </w:rPr>
              <w:t>T</w:t>
            </w:r>
            <w:r w:rsidRPr="00B715A1">
              <w:rPr>
                <w:rFonts w:cs="Cambria"/>
                <w:sz w:val="26"/>
                <w:szCs w:val="26"/>
                <w:lang w:val="de-DE"/>
              </w:rPr>
              <w:t>ỷ</w:t>
            </w:r>
            <w:r w:rsidRPr="00B715A1">
              <w:rPr>
                <w:sz w:val="26"/>
                <w:szCs w:val="26"/>
                <w:lang w:val="de-DE"/>
              </w:rPr>
              <w:t xml:space="preserve"> l</w:t>
            </w:r>
            <w:r w:rsidRPr="00B715A1">
              <w:rPr>
                <w:rFonts w:cs="Cambria"/>
                <w:sz w:val="26"/>
                <w:szCs w:val="26"/>
                <w:lang w:val="de-DE"/>
              </w:rPr>
              <w:t>ệ</w:t>
            </w:r>
            <w:r w:rsidRPr="00B715A1">
              <w:rPr>
                <w:sz w:val="26"/>
                <w:szCs w:val="26"/>
                <w:lang w:val="de-DE"/>
              </w:rPr>
              <w:t xml:space="preserve"> I:E: </w:t>
            </w:r>
            <w:r w:rsidRPr="00B715A1">
              <w:rPr>
                <w:i/>
                <w:sz w:val="26"/>
                <w:szCs w:val="26"/>
                <w:lang w:val="de-DE"/>
              </w:rPr>
              <w:t>[...]</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rPr>
            </w:pPr>
            <w:r w:rsidRPr="00B715A1">
              <w:rPr>
                <w:sz w:val="26"/>
                <w:szCs w:val="26"/>
              </w:rPr>
              <w:t>Th</w:t>
            </w:r>
            <w:r w:rsidRPr="00B715A1">
              <w:rPr>
                <w:rFonts w:cs="Cambria"/>
                <w:sz w:val="26"/>
                <w:szCs w:val="26"/>
              </w:rPr>
              <w:t>ờ</w:t>
            </w:r>
            <w:r w:rsidRPr="00B715A1">
              <w:rPr>
                <w:sz w:val="26"/>
                <w:szCs w:val="26"/>
              </w:rPr>
              <w:t>i gian h</w:t>
            </w:r>
            <w:r w:rsidRPr="00B715A1">
              <w:rPr>
                <w:rFonts w:cs="VNI-Times"/>
                <w:sz w:val="26"/>
                <w:szCs w:val="26"/>
              </w:rPr>
              <w:t>í</w:t>
            </w:r>
            <w:r w:rsidRPr="00B715A1">
              <w:rPr>
                <w:sz w:val="26"/>
                <w:szCs w:val="26"/>
              </w:rPr>
              <w:t>t v</w:t>
            </w:r>
            <w:r w:rsidRPr="00B715A1">
              <w:rPr>
                <w:rFonts w:cs="VNI-Times"/>
                <w:sz w:val="26"/>
                <w:szCs w:val="26"/>
              </w:rPr>
              <w:t>à</w:t>
            </w:r>
            <w:r w:rsidRPr="00B715A1">
              <w:rPr>
                <w:sz w:val="26"/>
                <w:szCs w:val="26"/>
              </w:rPr>
              <w:t xml:space="preserve">o: </w:t>
            </w:r>
            <w:r w:rsidRPr="00B715A1">
              <w:rPr>
                <w:i/>
                <w:sz w:val="26"/>
                <w:szCs w:val="26"/>
                <w:lang w:val="de-DE"/>
              </w:rPr>
              <w:t>[...]</w:t>
            </w:r>
            <w:r w:rsidRPr="00B715A1">
              <w:rPr>
                <w:sz w:val="26"/>
                <w:szCs w:val="26"/>
              </w:rPr>
              <w:t xml:space="preserve"> giây</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rPr>
            </w:pPr>
            <w:r w:rsidRPr="00B715A1">
              <w:rPr>
                <w:sz w:val="26"/>
                <w:szCs w:val="26"/>
              </w:rPr>
              <w:t xml:space="preserve">Trigger và độ nhạy: </w:t>
            </w:r>
            <w:r w:rsidRPr="00B715A1">
              <w:rPr>
                <w:i/>
                <w:sz w:val="26"/>
                <w:szCs w:val="26"/>
                <w:lang w:val="de-DE"/>
              </w:rPr>
              <w:t>[...]</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rPr>
            </w:pPr>
            <w:r w:rsidRPr="00B715A1">
              <w:rPr>
                <w:sz w:val="26"/>
                <w:szCs w:val="26"/>
              </w:rPr>
              <w:t xml:space="preserve">PEEP: </w:t>
            </w:r>
            <w:r w:rsidRPr="00B715A1">
              <w:rPr>
                <w:i/>
                <w:sz w:val="26"/>
                <w:szCs w:val="26"/>
                <w:lang w:val="de-DE"/>
              </w:rPr>
              <w:t xml:space="preserve">[...] </w:t>
            </w:r>
            <w:r w:rsidRPr="00B715A1">
              <w:rPr>
                <w:sz w:val="26"/>
                <w:szCs w:val="26"/>
              </w:rPr>
              <w:t>cmH</w:t>
            </w:r>
            <w:r w:rsidRPr="00B715A1">
              <w:rPr>
                <w:sz w:val="26"/>
                <w:szCs w:val="26"/>
                <w:vertAlign w:val="subscript"/>
              </w:rPr>
              <w:t>2</w:t>
            </w:r>
            <w:r w:rsidRPr="00B715A1">
              <w:rPr>
                <w:sz w:val="26"/>
                <w:szCs w:val="26"/>
              </w:rPr>
              <w:t>O</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de-DE"/>
              </w:rPr>
            </w:pPr>
            <w:r w:rsidRPr="00B715A1">
              <w:rPr>
                <w:sz w:val="26"/>
                <w:szCs w:val="26"/>
                <w:lang w:val="de-DE"/>
              </w:rPr>
              <w:t>Th</w:t>
            </w:r>
            <w:r w:rsidRPr="00B715A1">
              <w:rPr>
                <w:rFonts w:cs="Cambria"/>
                <w:sz w:val="26"/>
                <w:szCs w:val="26"/>
                <w:lang w:val="de-DE"/>
              </w:rPr>
              <w:t>ể</w:t>
            </w:r>
            <w:r w:rsidRPr="00B715A1">
              <w:rPr>
                <w:sz w:val="26"/>
                <w:szCs w:val="26"/>
                <w:lang w:val="de-DE"/>
              </w:rPr>
              <w:t xml:space="preserve"> t</w:t>
            </w:r>
            <w:r w:rsidRPr="00B715A1">
              <w:rPr>
                <w:rFonts w:cs="VNI-Times"/>
                <w:sz w:val="26"/>
                <w:szCs w:val="26"/>
                <w:lang w:val="de-DE"/>
              </w:rPr>
              <w:t>í</w:t>
            </w:r>
            <w:r w:rsidRPr="00B715A1">
              <w:rPr>
                <w:sz w:val="26"/>
                <w:szCs w:val="26"/>
                <w:lang w:val="de-DE"/>
              </w:rPr>
              <w:t>ch kh</w:t>
            </w:r>
            <w:r w:rsidRPr="00B715A1">
              <w:rPr>
                <w:rFonts w:cs="VNI-Times"/>
                <w:sz w:val="26"/>
                <w:szCs w:val="26"/>
                <w:lang w:val="de-DE"/>
              </w:rPr>
              <w:t>í</w:t>
            </w:r>
            <w:r w:rsidRPr="00B715A1">
              <w:rPr>
                <w:sz w:val="26"/>
                <w:szCs w:val="26"/>
                <w:lang w:val="de-DE"/>
              </w:rPr>
              <w:t xml:space="preserve"> l</w:t>
            </w:r>
            <w:r w:rsidRPr="00B715A1">
              <w:rPr>
                <w:rFonts w:cs="Cambria"/>
                <w:sz w:val="26"/>
                <w:szCs w:val="26"/>
                <w:lang w:val="de-DE"/>
              </w:rPr>
              <w:t>ư</w:t>
            </w:r>
            <w:r w:rsidRPr="00B715A1">
              <w:rPr>
                <w:sz w:val="26"/>
                <w:szCs w:val="26"/>
                <w:lang w:val="de-DE"/>
              </w:rPr>
              <w:t>u th</w:t>
            </w:r>
            <w:r w:rsidRPr="00B715A1">
              <w:rPr>
                <w:rFonts w:cs="VNI-Times"/>
                <w:sz w:val="26"/>
                <w:szCs w:val="26"/>
                <w:lang w:val="de-DE"/>
              </w:rPr>
              <w:t>ô</w:t>
            </w:r>
            <w:r w:rsidRPr="00B715A1">
              <w:rPr>
                <w:sz w:val="26"/>
                <w:szCs w:val="26"/>
                <w:lang w:val="de-DE"/>
              </w:rPr>
              <w:t xml:space="preserve">ng: </w:t>
            </w:r>
            <w:r w:rsidRPr="00B715A1">
              <w:rPr>
                <w:i/>
                <w:sz w:val="26"/>
                <w:szCs w:val="26"/>
                <w:lang w:val="de-DE"/>
              </w:rPr>
              <w:t xml:space="preserve">[...] </w:t>
            </w:r>
            <w:r w:rsidRPr="00B715A1">
              <w:rPr>
                <w:sz w:val="26"/>
                <w:szCs w:val="26"/>
                <w:lang w:val="de-DE"/>
              </w:rPr>
              <w:t>mL</w:t>
            </w:r>
            <w:r w:rsidRPr="00B715A1">
              <w:rPr>
                <w:sz w:val="26"/>
                <w:szCs w:val="26"/>
                <w:lang w:val="de-DE"/>
              </w:rPr>
              <w:tab/>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de-DE"/>
              </w:rPr>
            </w:pPr>
            <w:r w:rsidRPr="00B715A1">
              <w:rPr>
                <w:sz w:val="26"/>
                <w:szCs w:val="26"/>
                <w:lang w:val="de-DE"/>
              </w:rPr>
              <w:t>Theo dõi n</w:t>
            </w:r>
            <w:r w:rsidRPr="00B715A1">
              <w:rPr>
                <w:rFonts w:cs="Cambria"/>
                <w:sz w:val="26"/>
                <w:szCs w:val="26"/>
                <w:lang w:val="de-DE"/>
              </w:rPr>
              <w:t>ồ</w:t>
            </w:r>
            <w:r w:rsidRPr="00B715A1">
              <w:rPr>
                <w:sz w:val="26"/>
                <w:szCs w:val="26"/>
                <w:lang w:val="de-DE"/>
              </w:rPr>
              <w:t xml:space="preserve">ng </w:t>
            </w:r>
            <w:r w:rsidRPr="00B715A1">
              <w:rPr>
                <w:rFonts w:cs="VNI-Times"/>
                <w:sz w:val="26"/>
                <w:szCs w:val="26"/>
                <w:lang w:val="de-DE"/>
              </w:rPr>
              <w:t>đ</w:t>
            </w:r>
            <w:r w:rsidRPr="00B715A1">
              <w:rPr>
                <w:rFonts w:cs="Cambria"/>
                <w:sz w:val="26"/>
                <w:szCs w:val="26"/>
                <w:lang w:val="de-DE"/>
              </w:rPr>
              <w:t>ộ</w:t>
            </w:r>
            <w:r w:rsidRPr="00B715A1">
              <w:rPr>
                <w:sz w:val="26"/>
                <w:szCs w:val="26"/>
                <w:lang w:val="de-DE"/>
              </w:rPr>
              <w:t xml:space="preserve"> % oxy: </w:t>
            </w:r>
            <w:r w:rsidRPr="00B715A1">
              <w:rPr>
                <w:i/>
                <w:sz w:val="26"/>
                <w:szCs w:val="26"/>
                <w:lang w:val="de-DE"/>
              </w:rPr>
              <w:t xml:space="preserve">[...] </w:t>
            </w:r>
            <w:r w:rsidRPr="00B715A1">
              <w:rPr>
                <w:sz w:val="26"/>
                <w:szCs w:val="26"/>
                <w:lang w:val="de-DE"/>
              </w:rPr>
              <w:t>%</w:t>
            </w:r>
            <w:r w:rsidRPr="00B715A1">
              <w:rPr>
                <w:sz w:val="26"/>
                <w:szCs w:val="26"/>
                <w:lang w:val="de-DE"/>
              </w:rPr>
              <w:tab/>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de-DE"/>
              </w:rPr>
            </w:pPr>
            <w:r w:rsidRPr="00B715A1">
              <w:rPr>
                <w:sz w:val="26"/>
                <w:szCs w:val="26"/>
                <w:lang w:val="de-DE"/>
              </w:rPr>
              <w:t xml:space="preserve">Theo dõi áp lực đỉnh: </w:t>
            </w:r>
            <w:r w:rsidRPr="00B715A1">
              <w:rPr>
                <w:i/>
                <w:sz w:val="26"/>
                <w:szCs w:val="26"/>
                <w:lang w:val="de-DE"/>
              </w:rPr>
              <w:t>[...]</w:t>
            </w:r>
            <w:r w:rsidRPr="00B715A1">
              <w:rPr>
                <w:sz w:val="26"/>
                <w:szCs w:val="26"/>
                <w:lang w:val="de-DE"/>
              </w:rPr>
              <w:t xml:space="preserve"> cmH</w:t>
            </w:r>
            <w:r w:rsidRPr="00B715A1">
              <w:rPr>
                <w:sz w:val="26"/>
                <w:szCs w:val="26"/>
                <w:vertAlign w:val="subscript"/>
                <w:lang w:val="de-DE"/>
              </w:rPr>
              <w:t>2</w:t>
            </w:r>
            <w:r w:rsidRPr="00B715A1">
              <w:rPr>
                <w:sz w:val="26"/>
                <w:szCs w:val="26"/>
                <w:lang w:val="de-DE"/>
              </w:rPr>
              <w:t>O</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de-DE"/>
              </w:rPr>
            </w:pPr>
            <w:r w:rsidRPr="00B715A1">
              <w:rPr>
                <w:sz w:val="26"/>
                <w:szCs w:val="26"/>
                <w:lang w:val="de-DE"/>
              </w:rPr>
              <w:t xml:space="preserve">Theo dõi áp lực trung bình: </w:t>
            </w:r>
            <w:r w:rsidRPr="00B715A1">
              <w:rPr>
                <w:i/>
                <w:sz w:val="26"/>
                <w:szCs w:val="26"/>
                <w:lang w:val="de-DE"/>
              </w:rPr>
              <w:t xml:space="preserve">[...] </w:t>
            </w:r>
            <w:r w:rsidRPr="00B715A1">
              <w:rPr>
                <w:sz w:val="26"/>
                <w:szCs w:val="26"/>
                <w:lang w:val="de-DE"/>
              </w:rPr>
              <w:t>cmH</w:t>
            </w:r>
            <w:r w:rsidRPr="00B715A1">
              <w:rPr>
                <w:sz w:val="26"/>
                <w:szCs w:val="26"/>
                <w:vertAlign w:val="subscript"/>
                <w:lang w:val="de-DE"/>
              </w:rPr>
              <w:t>2</w:t>
            </w:r>
            <w:r w:rsidRPr="00B715A1">
              <w:rPr>
                <w:sz w:val="26"/>
                <w:szCs w:val="26"/>
                <w:lang w:val="de-DE"/>
              </w:rPr>
              <w:t>O</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bCs/>
                <w:sz w:val="26"/>
                <w:szCs w:val="26"/>
                <w:lang w:val="de-DE"/>
              </w:rPr>
            </w:pPr>
            <w:r w:rsidRPr="00B715A1">
              <w:rPr>
                <w:sz w:val="26"/>
                <w:szCs w:val="26"/>
                <w:lang w:val="de-DE"/>
              </w:rPr>
              <w:t xml:space="preserve">Theo dõi áp lực PEEP: </w:t>
            </w:r>
            <w:r w:rsidRPr="00B715A1">
              <w:rPr>
                <w:i/>
                <w:sz w:val="26"/>
                <w:szCs w:val="26"/>
                <w:lang w:val="de-DE"/>
              </w:rPr>
              <w:t>[...]</w:t>
            </w:r>
            <w:r w:rsidRPr="00B715A1">
              <w:rPr>
                <w:sz w:val="26"/>
                <w:szCs w:val="26"/>
                <w:lang w:val="de-DE"/>
              </w:rPr>
              <w:t>cmH</w:t>
            </w:r>
            <w:r w:rsidRPr="00B715A1">
              <w:rPr>
                <w:sz w:val="26"/>
                <w:szCs w:val="26"/>
                <w:vertAlign w:val="subscript"/>
                <w:lang w:val="de-DE"/>
              </w:rPr>
              <w:t>2</w:t>
            </w:r>
            <w:r w:rsidRPr="00B715A1">
              <w:rPr>
                <w:sz w:val="26"/>
                <w:szCs w:val="26"/>
                <w:lang w:val="de-DE"/>
              </w:rPr>
              <w:t>O</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de-DE"/>
              </w:rPr>
            </w:pPr>
            <w:r w:rsidRPr="00B715A1">
              <w:rPr>
                <w:sz w:val="26"/>
                <w:szCs w:val="26"/>
                <w:lang w:val="de-DE"/>
              </w:rPr>
              <w:t>Báo đ</w:t>
            </w:r>
            <w:r w:rsidRPr="00B715A1">
              <w:rPr>
                <w:rFonts w:cs="Cambria"/>
                <w:sz w:val="26"/>
                <w:szCs w:val="26"/>
                <w:lang w:val="de-DE"/>
              </w:rPr>
              <w:t>ộ</w:t>
            </w:r>
            <w:r w:rsidRPr="00B715A1">
              <w:rPr>
                <w:sz w:val="26"/>
                <w:szCs w:val="26"/>
                <w:lang w:val="de-DE"/>
              </w:rPr>
              <w:t>ng:</w:t>
            </w:r>
            <w:r w:rsidRPr="00B715A1">
              <w:rPr>
                <w:i/>
                <w:sz w:val="26"/>
                <w:szCs w:val="26"/>
                <w:lang w:val="de-DE"/>
              </w:rPr>
              <w:t xml:space="preserve"> [mô tả chi tiết]</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de-DE"/>
              </w:rPr>
            </w:pPr>
            <w:r w:rsidRPr="00B715A1">
              <w:rPr>
                <w:b/>
                <w:sz w:val="26"/>
                <w:szCs w:val="26"/>
              </w:rPr>
              <w:t>3.2.Monitor theo dõi huyết động học 5 thông số</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b/>
                <w:sz w:val="26"/>
                <w:szCs w:val="26"/>
              </w:rPr>
            </w:pPr>
            <w:r w:rsidRPr="00B715A1">
              <w:rPr>
                <w:b/>
                <w:sz w:val="26"/>
                <w:szCs w:val="26"/>
              </w:rPr>
              <w:t>3.2.1.Yêu cầu chung</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rPr>
            </w:pPr>
            <w:r w:rsidRPr="00B715A1">
              <w:rPr>
                <w:sz w:val="26"/>
                <w:szCs w:val="26"/>
              </w:rPr>
              <w:t>Cùng hãng sản xuất với máy gây mê giúp thở</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pt-BR"/>
              </w:rPr>
            </w:pPr>
            <w:r w:rsidRPr="00B715A1">
              <w:rPr>
                <w:sz w:val="26"/>
                <w:szCs w:val="26"/>
                <w:lang w:val="pt-BR"/>
              </w:rPr>
              <w:t>Sử dụng các khối đo độc lập hoặc sử dụng khối đo gắn trong máy.</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pt-BR"/>
              </w:rPr>
            </w:pPr>
            <w:r w:rsidRPr="00B715A1">
              <w:rPr>
                <w:sz w:val="26"/>
                <w:szCs w:val="26"/>
                <w:lang w:val="pt-BR"/>
              </w:rPr>
              <w:t>Nguồn pin hoạt động ≥4 giờ</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pt-BR"/>
              </w:rPr>
            </w:pPr>
            <w:r w:rsidRPr="00B715A1">
              <w:rPr>
                <w:sz w:val="26"/>
                <w:szCs w:val="26"/>
                <w:lang w:val="pt-BR"/>
              </w:rPr>
              <w:t>Báo động bằng âm thanh và hình ảnh.</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pt-BR"/>
              </w:rPr>
            </w:pPr>
            <w:r w:rsidRPr="00B715A1">
              <w:rPr>
                <w:sz w:val="26"/>
                <w:szCs w:val="26"/>
                <w:lang w:val="pt-BR"/>
              </w:rPr>
              <w:t>Màn hình màu:  ≥ 12inch.</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pt-BR"/>
              </w:rPr>
            </w:pPr>
            <w:r w:rsidRPr="00B715A1">
              <w:rPr>
                <w:sz w:val="26"/>
                <w:szCs w:val="26"/>
                <w:lang w:val="pt-BR"/>
              </w:rPr>
              <w:lastRenderedPageBreak/>
              <w:t>Độ phân giải màn hình: ≥ 800 x 600 pixel.</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pt-BR"/>
              </w:rPr>
            </w:pPr>
            <w:r w:rsidRPr="00B715A1">
              <w:rPr>
                <w:sz w:val="26"/>
                <w:szCs w:val="26"/>
                <w:lang w:val="pt-BR"/>
              </w:rPr>
              <w:t>Hiển thị đồng thời ≥ 6 dạng sóng thời gian thực.</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widowControl w:val="0"/>
              <w:autoSpaceDE w:val="0"/>
              <w:autoSpaceDN w:val="0"/>
              <w:adjustRightInd w:val="0"/>
              <w:spacing w:before="20" w:after="40" w:line="240" w:lineRule="atLeast"/>
              <w:rPr>
                <w:b/>
                <w:sz w:val="26"/>
                <w:szCs w:val="26"/>
                <w:lang w:val="pt-BR"/>
              </w:rPr>
            </w:pPr>
            <w:r w:rsidRPr="00B715A1">
              <w:rPr>
                <w:b/>
                <w:sz w:val="26"/>
                <w:szCs w:val="26"/>
                <w:lang w:val="pt-BR"/>
              </w:rPr>
              <w:t>3.2.2.Thông số cài đặt và theo dõi các thông số</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contextualSpacing/>
              <w:rPr>
                <w:b/>
                <w:sz w:val="26"/>
                <w:szCs w:val="26"/>
                <w:lang w:val="pt-BR"/>
              </w:rPr>
            </w:pPr>
            <w:r w:rsidRPr="00B715A1">
              <w:rPr>
                <w:b/>
                <w:sz w:val="26"/>
                <w:szCs w:val="26"/>
                <w:lang w:val="pt-BR"/>
              </w:rPr>
              <w:t>3.2.2.1.Điện tim - ECG</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pt-BR"/>
              </w:rPr>
            </w:pPr>
            <w:r w:rsidRPr="00B715A1">
              <w:rPr>
                <w:sz w:val="26"/>
                <w:szCs w:val="26"/>
                <w:lang w:val="pt-BR"/>
              </w:rPr>
              <w:t>D</w:t>
            </w:r>
            <w:r w:rsidRPr="00B715A1">
              <w:rPr>
                <w:rFonts w:cs="Cambria"/>
                <w:sz w:val="26"/>
                <w:szCs w:val="26"/>
                <w:lang w:val="pt-BR"/>
              </w:rPr>
              <w:t>ả</w:t>
            </w:r>
            <w:r w:rsidRPr="00B715A1">
              <w:rPr>
                <w:sz w:val="26"/>
                <w:szCs w:val="26"/>
                <w:lang w:val="pt-BR"/>
              </w:rPr>
              <w:t xml:space="preserve">i </w:t>
            </w:r>
            <w:r w:rsidRPr="00B715A1">
              <w:rPr>
                <w:rFonts w:cs="VNI-Times"/>
                <w:sz w:val="26"/>
                <w:szCs w:val="26"/>
                <w:lang w:val="pt-BR"/>
              </w:rPr>
              <w:t>đ</w:t>
            </w:r>
            <w:r w:rsidRPr="00B715A1">
              <w:rPr>
                <w:sz w:val="26"/>
                <w:szCs w:val="26"/>
                <w:lang w:val="pt-BR"/>
              </w:rPr>
              <w:t xml:space="preserve">o, Độ chính xác, Độ phân giải: </w:t>
            </w:r>
            <w:r w:rsidRPr="00B715A1">
              <w:rPr>
                <w:i/>
                <w:sz w:val="26"/>
                <w:szCs w:val="26"/>
                <w:lang w:val="pt-BR"/>
              </w:rPr>
              <w:t>[...]</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pt-BR"/>
              </w:rPr>
            </w:pPr>
            <w:r w:rsidRPr="00B715A1">
              <w:rPr>
                <w:rFonts w:cs="Cambria"/>
                <w:sz w:val="26"/>
                <w:szCs w:val="26"/>
                <w:lang w:val="pt-BR"/>
              </w:rPr>
              <w:t>Độ</w:t>
            </w:r>
            <w:r w:rsidRPr="00B715A1">
              <w:rPr>
                <w:sz w:val="26"/>
                <w:szCs w:val="26"/>
                <w:lang w:val="pt-BR"/>
              </w:rPr>
              <w:t xml:space="preserve"> nh</w:t>
            </w:r>
            <w:r w:rsidRPr="00B715A1">
              <w:rPr>
                <w:rFonts w:cs="Cambria"/>
                <w:sz w:val="26"/>
                <w:szCs w:val="26"/>
                <w:lang w:val="pt-BR"/>
              </w:rPr>
              <w:t>ạ</w:t>
            </w:r>
            <w:r w:rsidRPr="00B715A1">
              <w:rPr>
                <w:sz w:val="26"/>
                <w:szCs w:val="26"/>
                <w:lang w:val="pt-BR"/>
              </w:rPr>
              <w:t xml:space="preserve">y: </w:t>
            </w:r>
            <w:r w:rsidRPr="00B715A1">
              <w:rPr>
                <w:i/>
                <w:sz w:val="26"/>
                <w:szCs w:val="26"/>
                <w:lang w:val="pt-BR"/>
              </w:rPr>
              <w:t>[...]</w:t>
            </w:r>
            <w:r w:rsidRPr="00B715A1">
              <w:rPr>
                <w:rFonts w:cs="VNI-Times"/>
                <w:sz w:val="26"/>
                <w:szCs w:val="26"/>
                <w:lang w:val="pt-BR"/>
              </w:rPr>
              <w:t>µ</w:t>
            </w:r>
            <w:r w:rsidRPr="00B715A1">
              <w:rPr>
                <w:sz w:val="26"/>
                <w:szCs w:val="26"/>
                <w:lang w:val="pt-BR"/>
              </w:rPr>
              <w:t>V (</w:t>
            </w:r>
            <w:r w:rsidRPr="00B715A1">
              <w:rPr>
                <w:rFonts w:cs="VNI-Times"/>
                <w:sz w:val="26"/>
                <w:szCs w:val="26"/>
                <w:lang w:val="pt-BR"/>
              </w:rPr>
              <w:t>đ</w:t>
            </w:r>
            <w:r w:rsidRPr="00B715A1">
              <w:rPr>
                <w:rFonts w:cs="Cambria"/>
                <w:sz w:val="26"/>
                <w:szCs w:val="26"/>
                <w:lang w:val="pt-BR"/>
              </w:rPr>
              <w:t>ỉ</w:t>
            </w:r>
            <w:r w:rsidRPr="00B715A1">
              <w:rPr>
                <w:sz w:val="26"/>
                <w:szCs w:val="26"/>
                <w:lang w:val="pt-BR"/>
              </w:rPr>
              <w:t>nh).</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pt-BR"/>
              </w:rPr>
            </w:pPr>
            <w:r w:rsidRPr="00B715A1">
              <w:rPr>
                <w:sz w:val="26"/>
                <w:szCs w:val="26"/>
                <w:lang w:val="pt-BR"/>
              </w:rPr>
              <w:t>Báo đ</w:t>
            </w:r>
            <w:r w:rsidRPr="00B715A1">
              <w:rPr>
                <w:rFonts w:cs="Cambria"/>
                <w:sz w:val="26"/>
                <w:szCs w:val="26"/>
                <w:lang w:val="pt-BR"/>
              </w:rPr>
              <w:t>ộ</w:t>
            </w:r>
            <w:r w:rsidRPr="00B715A1">
              <w:rPr>
                <w:sz w:val="26"/>
                <w:szCs w:val="26"/>
                <w:lang w:val="pt-BR"/>
              </w:rPr>
              <w:t>ng v</w:t>
            </w:r>
            <w:r w:rsidRPr="00B715A1">
              <w:rPr>
                <w:rFonts w:cs="Cambria"/>
                <w:sz w:val="26"/>
                <w:szCs w:val="26"/>
                <w:lang w:val="pt-BR"/>
              </w:rPr>
              <w:t>ượ</w:t>
            </w:r>
            <w:r w:rsidRPr="00B715A1">
              <w:rPr>
                <w:sz w:val="26"/>
                <w:szCs w:val="26"/>
                <w:lang w:val="pt-BR"/>
              </w:rPr>
              <w:t>t ng</w:t>
            </w:r>
            <w:r w:rsidRPr="00B715A1">
              <w:rPr>
                <w:rFonts w:cs="Cambria"/>
                <w:sz w:val="26"/>
                <w:szCs w:val="26"/>
                <w:lang w:val="pt-BR"/>
              </w:rPr>
              <w:t>ưỡ</w:t>
            </w:r>
            <w:r w:rsidRPr="00B715A1">
              <w:rPr>
                <w:sz w:val="26"/>
                <w:szCs w:val="26"/>
                <w:lang w:val="pt-BR"/>
              </w:rPr>
              <w:t>ng cho nh</w:t>
            </w:r>
            <w:r w:rsidRPr="00B715A1">
              <w:rPr>
                <w:rFonts w:cs="Cambria"/>
                <w:sz w:val="26"/>
                <w:szCs w:val="26"/>
                <w:lang w:val="pt-BR"/>
              </w:rPr>
              <w:t>ị</w:t>
            </w:r>
            <w:r w:rsidRPr="00B715A1">
              <w:rPr>
                <w:sz w:val="26"/>
                <w:szCs w:val="26"/>
                <w:lang w:val="pt-BR"/>
              </w:rPr>
              <w:t xml:space="preserve">p tim: </w:t>
            </w:r>
            <w:r w:rsidRPr="00B715A1">
              <w:rPr>
                <w:i/>
                <w:sz w:val="26"/>
                <w:szCs w:val="26"/>
                <w:lang w:val="pt-BR"/>
              </w:rPr>
              <w:t>[...]</w:t>
            </w:r>
            <w:r w:rsidRPr="00B715A1">
              <w:rPr>
                <w:sz w:val="26"/>
                <w:szCs w:val="26"/>
                <w:lang w:val="pt-BR"/>
              </w:rPr>
              <w:t xml:space="preserve"> nhịp/phút.</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pt-BR"/>
              </w:rPr>
            </w:pPr>
            <w:r w:rsidRPr="00B715A1">
              <w:rPr>
                <w:sz w:val="26"/>
                <w:szCs w:val="26"/>
                <w:lang w:val="pt-BR"/>
              </w:rPr>
              <w:t>Tr</w:t>
            </w:r>
            <w:r w:rsidRPr="00B715A1">
              <w:rPr>
                <w:rFonts w:cs="Cambria"/>
                <w:sz w:val="26"/>
                <w:szCs w:val="26"/>
                <w:lang w:val="pt-BR"/>
              </w:rPr>
              <w:t>ở</w:t>
            </w:r>
            <w:r w:rsidRPr="00B715A1">
              <w:rPr>
                <w:sz w:val="26"/>
                <w:szCs w:val="26"/>
                <w:lang w:val="pt-BR"/>
              </w:rPr>
              <w:t xml:space="preserve"> kh</w:t>
            </w:r>
            <w:r w:rsidRPr="00B715A1">
              <w:rPr>
                <w:rFonts w:cs="VNI-Times"/>
                <w:sz w:val="26"/>
                <w:szCs w:val="26"/>
                <w:lang w:val="pt-BR"/>
              </w:rPr>
              <w:t>á</w:t>
            </w:r>
            <w:r w:rsidRPr="00B715A1">
              <w:rPr>
                <w:sz w:val="26"/>
                <w:szCs w:val="26"/>
                <w:lang w:val="pt-BR"/>
              </w:rPr>
              <w:t xml:space="preserve">ng: </w:t>
            </w:r>
            <w:r w:rsidRPr="00B715A1">
              <w:rPr>
                <w:i/>
                <w:sz w:val="26"/>
                <w:szCs w:val="26"/>
                <w:lang w:val="pt-BR"/>
              </w:rPr>
              <w:t>[...]</w:t>
            </w:r>
            <w:r w:rsidRPr="00B715A1">
              <w:rPr>
                <w:sz w:val="26"/>
                <w:szCs w:val="26"/>
                <w:lang w:val="pt-BR"/>
              </w:rPr>
              <w:t>MΩ</w:t>
            </w:r>
          </w:p>
          <w:p w:rsidR="0086395F" w:rsidRPr="00B715A1" w:rsidRDefault="0086395F" w:rsidP="00602CFE">
            <w:pPr>
              <w:spacing w:before="20" w:after="40" w:line="240" w:lineRule="atLeast"/>
              <w:contextualSpacing/>
              <w:rPr>
                <w:b/>
                <w:sz w:val="26"/>
                <w:szCs w:val="26"/>
                <w:lang w:val="pt-BR"/>
              </w:rPr>
            </w:pPr>
            <w:r w:rsidRPr="00B715A1">
              <w:rPr>
                <w:b/>
                <w:sz w:val="26"/>
                <w:szCs w:val="26"/>
                <w:lang w:val="pt-BR"/>
              </w:rPr>
              <w:t>3.2.2.2.Nhịp thở</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pt-BR"/>
              </w:rPr>
            </w:pPr>
            <w:r w:rsidRPr="00B715A1">
              <w:rPr>
                <w:sz w:val="26"/>
                <w:szCs w:val="26"/>
                <w:lang w:val="pt-BR"/>
              </w:rPr>
              <w:t>D</w:t>
            </w:r>
            <w:r w:rsidRPr="00B715A1">
              <w:rPr>
                <w:rFonts w:cs="Cambria"/>
                <w:sz w:val="26"/>
                <w:szCs w:val="26"/>
                <w:lang w:val="pt-BR"/>
              </w:rPr>
              <w:t>ả</w:t>
            </w:r>
            <w:r w:rsidRPr="00B715A1">
              <w:rPr>
                <w:sz w:val="26"/>
                <w:szCs w:val="26"/>
                <w:lang w:val="pt-BR"/>
              </w:rPr>
              <w:t xml:space="preserve">i </w:t>
            </w:r>
            <w:r w:rsidRPr="00B715A1">
              <w:rPr>
                <w:rFonts w:cs="VNI-Times"/>
                <w:sz w:val="26"/>
                <w:szCs w:val="26"/>
                <w:lang w:val="pt-BR"/>
              </w:rPr>
              <w:t>đ</w:t>
            </w:r>
            <w:r w:rsidRPr="00B715A1">
              <w:rPr>
                <w:sz w:val="26"/>
                <w:szCs w:val="26"/>
                <w:lang w:val="pt-BR"/>
              </w:rPr>
              <w:t xml:space="preserve">o, Độ chính xác, Độ phân giải: </w:t>
            </w:r>
            <w:r w:rsidRPr="00B715A1">
              <w:rPr>
                <w:i/>
                <w:sz w:val="26"/>
                <w:szCs w:val="26"/>
                <w:lang w:val="pt-BR"/>
              </w:rPr>
              <w:t xml:space="preserve">[mô tả chi tiết] </w:t>
            </w:r>
            <w:r w:rsidRPr="00B715A1">
              <w:rPr>
                <w:sz w:val="26"/>
                <w:szCs w:val="26"/>
                <w:lang w:val="pt-BR"/>
              </w:rPr>
              <w:t xml:space="preserve"> </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contextualSpacing/>
              <w:rPr>
                <w:b/>
                <w:sz w:val="26"/>
                <w:szCs w:val="26"/>
                <w:lang w:val="pt-BR"/>
              </w:rPr>
            </w:pPr>
            <w:r w:rsidRPr="00B715A1">
              <w:rPr>
                <w:b/>
                <w:sz w:val="26"/>
                <w:szCs w:val="26"/>
                <w:lang w:val="pt-BR"/>
              </w:rPr>
              <w:t>3.2.2.3.Nhiệt độ:</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pt-BR"/>
              </w:rPr>
            </w:pPr>
            <w:r w:rsidRPr="00B715A1">
              <w:rPr>
                <w:sz w:val="26"/>
                <w:szCs w:val="26"/>
                <w:lang w:val="pt-BR"/>
              </w:rPr>
              <w:t>D</w:t>
            </w:r>
            <w:r w:rsidRPr="00B715A1">
              <w:rPr>
                <w:rFonts w:cs="Cambria"/>
                <w:sz w:val="26"/>
                <w:szCs w:val="26"/>
                <w:lang w:val="pt-BR"/>
              </w:rPr>
              <w:t>ả</w:t>
            </w:r>
            <w:r w:rsidRPr="00B715A1">
              <w:rPr>
                <w:sz w:val="26"/>
                <w:szCs w:val="26"/>
                <w:lang w:val="pt-BR"/>
              </w:rPr>
              <w:t xml:space="preserve">i </w:t>
            </w:r>
            <w:r w:rsidRPr="00B715A1">
              <w:rPr>
                <w:rFonts w:cs="VNI-Times"/>
                <w:sz w:val="26"/>
                <w:szCs w:val="26"/>
                <w:lang w:val="pt-BR"/>
              </w:rPr>
              <w:t>đ</w:t>
            </w:r>
            <w:r w:rsidRPr="00B715A1">
              <w:rPr>
                <w:sz w:val="26"/>
                <w:szCs w:val="26"/>
                <w:lang w:val="pt-BR"/>
              </w:rPr>
              <w:t xml:space="preserve">o, Độ chính xác, Độ phân giải: </w:t>
            </w:r>
            <w:r w:rsidRPr="00B715A1">
              <w:rPr>
                <w:i/>
                <w:sz w:val="26"/>
                <w:szCs w:val="26"/>
                <w:lang w:val="pt-BR"/>
              </w:rPr>
              <w:t xml:space="preserve">[mô tả chi tiết] </w:t>
            </w:r>
            <w:r w:rsidRPr="00B715A1">
              <w:rPr>
                <w:sz w:val="26"/>
                <w:szCs w:val="26"/>
                <w:lang w:val="pt-BR"/>
              </w:rPr>
              <w:t xml:space="preserve"> </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contextualSpacing/>
              <w:rPr>
                <w:b/>
                <w:sz w:val="26"/>
                <w:szCs w:val="26"/>
                <w:lang w:val="pt-BR"/>
              </w:rPr>
            </w:pPr>
            <w:r w:rsidRPr="00B715A1">
              <w:rPr>
                <w:b/>
                <w:sz w:val="26"/>
                <w:szCs w:val="26"/>
                <w:lang w:val="pt-BR"/>
              </w:rPr>
              <w:t>3.2.2.4.Huyết áp không xâm lấn NIBP:</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pt-BR"/>
              </w:rPr>
            </w:pPr>
            <w:r w:rsidRPr="00B715A1">
              <w:rPr>
                <w:sz w:val="26"/>
                <w:szCs w:val="26"/>
                <w:lang w:val="pt-BR"/>
              </w:rPr>
              <w:t>D</w:t>
            </w:r>
            <w:r w:rsidRPr="00B715A1">
              <w:rPr>
                <w:rFonts w:cs="Cambria"/>
                <w:sz w:val="26"/>
                <w:szCs w:val="26"/>
                <w:lang w:val="pt-BR"/>
              </w:rPr>
              <w:t>ả</w:t>
            </w:r>
            <w:r w:rsidRPr="00B715A1">
              <w:rPr>
                <w:sz w:val="26"/>
                <w:szCs w:val="26"/>
                <w:lang w:val="pt-BR"/>
              </w:rPr>
              <w:t xml:space="preserve">i </w:t>
            </w:r>
            <w:r w:rsidRPr="00B715A1">
              <w:rPr>
                <w:rFonts w:cs="VNI-Times"/>
                <w:sz w:val="26"/>
                <w:szCs w:val="26"/>
                <w:lang w:val="pt-BR"/>
              </w:rPr>
              <w:t>đ</w:t>
            </w:r>
            <w:r w:rsidRPr="00B715A1">
              <w:rPr>
                <w:sz w:val="26"/>
                <w:szCs w:val="26"/>
                <w:lang w:val="pt-BR"/>
              </w:rPr>
              <w:t xml:space="preserve">o, Độ chính xác, Độ phân giải: </w:t>
            </w:r>
            <w:r w:rsidRPr="00B715A1">
              <w:rPr>
                <w:i/>
                <w:sz w:val="26"/>
                <w:szCs w:val="26"/>
                <w:lang w:val="pt-BR"/>
              </w:rPr>
              <w:t xml:space="preserve">[mô tả chi tiết] </w:t>
            </w:r>
            <w:r w:rsidRPr="00B715A1">
              <w:rPr>
                <w:sz w:val="26"/>
                <w:szCs w:val="26"/>
                <w:lang w:val="pt-BR"/>
              </w:rPr>
              <w:t xml:space="preserve"> </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pt-BR"/>
              </w:rPr>
            </w:pPr>
            <w:r w:rsidRPr="00B715A1">
              <w:rPr>
                <w:sz w:val="26"/>
                <w:szCs w:val="26"/>
                <w:lang w:val="pt-BR"/>
              </w:rPr>
              <w:t>Đi</w:t>
            </w:r>
            <w:r w:rsidRPr="00B715A1">
              <w:rPr>
                <w:rFonts w:cs="Cambria"/>
                <w:sz w:val="26"/>
                <w:szCs w:val="26"/>
                <w:lang w:val="pt-BR"/>
              </w:rPr>
              <w:t>ề</w:t>
            </w:r>
            <w:r w:rsidRPr="00B715A1">
              <w:rPr>
                <w:sz w:val="26"/>
                <w:szCs w:val="26"/>
                <w:lang w:val="pt-BR"/>
              </w:rPr>
              <w:t>u ch</w:t>
            </w:r>
            <w:r w:rsidRPr="00B715A1">
              <w:rPr>
                <w:rFonts w:cs="Cambria"/>
                <w:sz w:val="26"/>
                <w:szCs w:val="26"/>
                <w:lang w:val="pt-BR"/>
              </w:rPr>
              <w:t>ỉ</w:t>
            </w:r>
            <w:r w:rsidRPr="00B715A1">
              <w:rPr>
                <w:sz w:val="26"/>
                <w:szCs w:val="26"/>
                <w:lang w:val="pt-BR"/>
              </w:rPr>
              <w:t>nh được th</w:t>
            </w:r>
            <w:r w:rsidRPr="00B715A1">
              <w:rPr>
                <w:rFonts w:cs="Cambria"/>
                <w:sz w:val="26"/>
                <w:szCs w:val="26"/>
                <w:lang w:val="pt-BR"/>
              </w:rPr>
              <w:t>ờ</w:t>
            </w:r>
            <w:r w:rsidRPr="00B715A1">
              <w:rPr>
                <w:sz w:val="26"/>
                <w:szCs w:val="26"/>
                <w:lang w:val="pt-BR"/>
              </w:rPr>
              <w:t xml:space="preserve">i gian </w:t>
            </w:r>
            <w:r w:rsidRPr="00B715A1">
              <w:rPr>
                <w:rFonts w:cs="VNI-Times"/>
                <w:sz w:val="26"/>
                <w:szCs w:val="26"/>
                <w:lang w:val="pt-BR"/>
              </w:rPr>
              <w:t>đ</w:t>
            </w:r>
            <w:r w:rsidRPr="00B715A1">
              <w:rPr>
                <w:sz w:val="26"/>
                <w:szCs w:val="26"/>
                <w:lang w:val="pt-BR"/>
              </w:rPr>
              <w:t>o.</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pt-BR"/>
              </w:rPr>
            </w:pPr>
            <w:r w:rsidRPr="00B715A1">
              <w:rPr>
                <w:sz w:val="26"/>
                <w:szCs w:val="26"/>
                <w:lang w:val="pt-BR"/>
              </w:rPr>
              <w:t>Cài đ</w:t>
            </w:r>
            <w:r w:rsidRPr="00B715A1">
              <w:rPr>
                <w:rFonts w:cs="Cambria"/>
                <w:sz w:val="26"/>
                <w:szCs w:val="26"/>
                <w:lang w:val="pt-BR"/>
              </w:rPr>
              <w:t>ặ</w:t>
            </w:r>
            <w:r w:rsidRPr="00B715A1">
              <w:rPr>
                <w:sz w:val="26"/>
                <w:szCs w:val="26"/>
                <w:lang w:val="pt-BR"/>
              </w:rPr>
              <w:t>t gi</w:t>
            </w:r>
            <w:r w:rsidRPr="00B715A1">
              <w:rPr>
                <w:rFonts w:cs="Cambria"/>
                <w:sz w:val="26"/>
                <w:szCs w:val="26"/>
                <w:lang w:val="pt-BR"/>
              </w:rPr>
              <w:t>ớ</w:t>
            </w:r>
            <w:r w:rsidRPr="00B715A1">
              <w:rPr>
                <w:sz w:val="26"/>
                <w:szCs w:val="26"/>
                <w:lang w:val="pt-BR"/>
              </w:rPr>
              <w:t>i h</w:t>
            </w:r>
            <w:r w:rsidRPr="00B715A1">
              <w:rPr>
                <w:rFonts w:cs="Cambria"/>
                <w:sz w:val="26"/>
                <w:szCs w:val="26"/>
                <w:lang w:val="pt-BR"/>
              </w:rPr>
              <w:t>ạ</w:t>
            </w:r>
            <w:r w:rsidRPr="00B715A1">
              <w:rPr>
                <w:sz w:val="26"/>
                <w:szCs w:val="26"/>
                <w:lang w:val="pt-BR"/>
              </w:rPr>
              <w:t>n b</w:t>
            </w:r>
            <w:r w:rsidRPr="00B715A1">
              <w:rPr>
                <w:rFonts w:cs="VNI-Times"/>
                <w:sz w:val="26"/>
                <w:szCs w:val="26"/>
                <w:lang w:val="pt-BR"/>
              </w:rPr>
              <w:t>á</w:t>
            </w:r>
            <w:r w:rsidRPr="00B715A1">
              <w:rPr>
                <w:sz w:val="26"/>
                <w:szCs w:val="26"/>
                <w:lang w:val="pt-BR"/>
              </w:rPr>
              <w:t xml:space="preserve">o </w:t>
            </w:r>
            <w:r w:rsidRPr="00B715A1">
              <w:rPr>
                <w:rFonts w:cs="VNI-Times"/>
                <w:sz w:val="26"/>
                <w:szCs w:val="26"/>
                <w:lang w:val="pt-BR"/>
              </w:rPr>
              <w:t>đ</w:t>
            </w:r>
            <w:r w:rsidRPr="00B715A1">
              <w:rPr>
                <w:rFonts w:cs="Cambria"/>
                <w:sz w:val="26"/>
                <w:szCs w:val="26"/>
                <w:lang w:val="pt-BR"/>
              </w:rPr>
              <w:t>ộ</w:t>
            </w:r>
            <w:r w:rsidRPr="00B715A1">
              <w:rPr>
                <w:sz w:val="26"/>
                <w:szCs w:val="26"/>
                <w:lang w:val="pt-BR"/>
              </w:rPr>
              <w:t>ng</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contextualSpacing/>
              <w:rPr>
                <w:b/>
                <w:sz w:val="26"/>
                <w:szCs w:val="26"/>
                <w:lang w:val="pt-BR"/>
              </w:rPr>
            </w:pPr>
            <w:r w:rsidRPr="00B715A1">
              <w:rPr>
                <w:b/>
                <w:sz w:val="26"/>
                <w:szCs w:val="26"/>
                <w:lang w:val="pt-BR"/>
              </w:rPr>
              <w:t xml:space="preserve">3.2.2.5.Nồng độ bão hòa oxy trong máu (SpO2): </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pt-BR"/>
              </w:rPr>
            </w:pPr>
            <w:r w:rsidRPr="00B715A1">
              <w:rPr>
                <w:sz w:val="26"/>
                <w:szCs w:val="26"/>
                <w:lang w:val="pt-BR"/>
              </w:rPr>
              <w:t>D</w:t>
            </w:r>
            <w:r w:rsidRPr="00B715A1">
              <w:rPr>
                <w:rFonts w:cs="Cambria"/>
                <w:sz w:val="26"/>
                <w:szCs w:val="26"/>
                <w:lang w:val="pt-BR"/>
              </w:rPr>
              <w:t>ả</w:t>
            </w:r>
            <w:r w:rsidRPr="00B715A1">
              <w:rPr>
                <w:sz w:val="26"/>
                <w:szCs w:val="26"/>
                <w:lang w:val="pt-BR"/>
              </w:rPr>
              <w:t xml:space="preserve">i </w:t>
            </w:r>
            <w:r w:rsidRPr="00B715A1">
              <w:rPr>
                <w:rFonts w:cs="VNI-Times"/>
                <w:sz w:val="26"/>
                <w:szCs w:val="26"/>
                <w:lang w:val="pt-BR"/>
              </w:rPr>
              <w:t>đ</w:t>
            </w:r>
            <w:r w:rsidRPr="00B715A1">
              <w:rPr>
                <w:sz w:val="26"/>
                <w:szCs w:val="26"/>
                <w:lang w:val="pt-BR"/>
              </w:rPr>
              <w:t xml:space="preserve">o, Độ chính xác, Độ phân giải: </w:t>
            </w:r>
            <w:r w:rsidRPr="00B715A1">
              <w:rPr>
                <w:i/>
                <w:sz w:val="26"/>
                <w:szCs w:val="26"/>
                <w:lang w:val="pt-BR"/>
              </w:rPr>
              <w:t xml:space="preserve">[mô tả chi tiết] </w:t>
            </w:r>
            <w:r w:rsidRPr="00B715A1">
              <w:rPr>
                <w:sz w:val="26"/>
                <w:szCs w:val="26"/>
                <w:lang w:val="pt-BR"/>
              </w:rPr>
              <w:t xml:space="preserve"> </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contextualSpacing/>
              <w:rPr>
                <w:b/>
                <w:sz w:val="26"/>
                <w:szCs w:val="26"/>
                <w:lang w:val="pt-BR"/>
              </w:rPr>
            </w:pPr>
            <w:r w:rsidRPr="00B715A1">
              <w:rPr>
                <w:sz w:val="26"/>
                <w:szCs w:val="26"/>
                <w:lang w:val="pt-BR"/>
              </w:rPr>
              <w:t>Cài đ</w:t>
            </w:r>
            <w:r w:rsidRPr="00B715A1">
              <w:rPr>
                <w:rFonts w:cs="Cambria"/>
                <w:sz w:val="26"/>
                <w:szCs w:val="26"/>
                <w:lang w:val="pt-BR"/>
              </w:rPr>
              <w:t>ặ</w:t>
            </w:r>
            <w:r w:rsidRPr="00B715A1">
              <w:rPr>
                <w:sz w:val="26"/>
                <w:szCs w:val="26"/>
                <w:lang w:val="pt-BR"/>
              </w:rPr>
              <w:t>t gi</w:t>
            </w:r>
            <w:r w:rsidRPr="00B715A1">
              <w:rPr>
                <w:rFonts w:cs="Cambria"/>
                <w:sz w:val="26"/>
                <w:szCs w:val="26"/>
                <w:lang w:val="pt-BR"/>
              </w:rPr>
              <w:t>ớ</w:t>
            </w:r>
            <w:r w:rsidRPr="00B715A1">
              <w:rPr>
                <w:sz w:val="26"/>
                <w:szCs w:val="26"/>
                <w:lang w:val="pt-BR"/>
              </w:rPr>
              <w:t>i h</w:t>
            </w:r>
            <w:r w:rsidRPr="00B715A1">
              <w:rPr>
                <w:rFonts w:cs="Cambria"/>
                <w:sz w:val="26"/>
                <w:szCs w:val="26"/>
                <w:lang w:val="pt-BR"/>
              </w:rPr>
              <w:t>ạ</w:t>
            </w:r>
            <w:r w:rsidRPr="00B715A1">
              <w:rPr>
                <w:sz w:val="26"/>
                <w:szCs w:val="26"/>
                <w:lang w:val="pt-BR"/>
              </w:rPr>
              <w:t>n b</w:t>
            </w:r>
            <w:r w:rsidRPr="00B715A1">
              <w:rPr>
                <w:rFonts w:cs="VNI-Times"/>
                <w:sz w:val="26"/>
                <w:szCs w:val="26"/>
                <w:lang w:val="pt-BR"/>
              </w:rPr>
              <w:t>á</w:t>
            </w:r>
            <w:r w:rsidRPr="00B715A1">
              <w:rPr>
                <w:sz w:val="26"/>
                <w:szCs w:val="26"/>
                <w:lang w:val="pt-BR"/>
              </w:rPr>
              <w:t xml:space="preserve">o </w:t>
            </w:r>
            <w:r w:rsidRPr="00B715A1">
              <w:rPr>
                <w:rFonts w:cs="VNI-Times"/>
                <w:sz w:val="26"/>
                <w:szCs w:val="26"/>
                <w:lang w:val="pt-BR"/>
              </w:rPr>
              <w:t>đ</w:t>
            </w:r>
            <w:r w:rsidRPr="00B715A1">
              <w:rPr>
                <w:rFonts w:cs="Cambria"/>
                <w:sz w:val="26"/>
                <w:szCs w:val="26"/>
                <w:lang w:val="pt-BR"/>
              </w:rPr>
              <w:t>ộ</w:t>
            </w:r>
            <w:r w:rsidRPr="00B715A1">
              <w:rPr>
                <w:sz w:val="26"/>
                <w:szCs w:val="26"/>
                <w:lang w:val="pt-BR"/>
              </w:rPr>
              <w:t>ng</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contextualSpacing/>
              <w:rPr>
                <w:b/>
                <w:sz w:val="26"/>
                <w:szCs w:val="26"/>
                <w:lang w:val="pt-BR"/>
              </w:rPr>
            </w:pPr>
            <w:r w:rsidRPr="00B715A1">
              <w:rPr>
                <w:b/>
                <w:sz w:val="26"/>
                <w:szCs w:val="26"/>
              </w:rPr>
              <w:t>3.3.Bộ đo khí mê:</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contextualSpacing/>
              <w:rPr>
                <w:b/>
                <w:sz w:val="26"/>
                <w:szCs w:val="26"/>
                <w:lang w:val="pt-BR"/>
              </w:rPr>
            </w:pPr>
            <w:r w:rsidRPr="00B715A1">
              <w:rPr>
                <w:sz w:val="26"/>
                <w:szCs w:val="26"/>
                <w:lang w:val="pt-BR"/>
              </w:rPr>
              <w:t>Tích h</w:t>
            </w:r>
            <w:r w:rsidRPr="00B715A1">
              <w:rPr>
                <w:rFonts w:cs="Cambria"/>
                <w:sz w:val="26"/>
                <w:szCs w:val="26"/>
                <w:lang w:val="pt-BR"/>
              </w:rPr>
              <w:t>ợ</w:t>
            </w:r>
            <w:r w:rsidRPr="00B715A1">
              <w:rPr>
                <w:sz w:val="26"/>
                <w:szCs w:val="26"/>
                <w:lang w:val="pt-BR"/>
              </w:rPr>
              <w:t>p trong m</w:t>
            </w:r>
            <w:r w:rsidRPr="00B715A1">
              <w:rPr>
                <w:rFonts w:cs="VNI-Times"/>
                <w:sz w:val="26"/>
                <w:szCs w:val="26"/>
                <w:lang w:val="pt-BR"/>
              </w:rPr>
              <w:t>á</w:t>
            </w:r>
            <w:r w:rsidRPr="00B715A1">
              <w:rPr>
                <w:sz w:val="26"/>
                <w:szCs w:val="26"/>
                <w:lang w:val="pt-BR"/>
              </w:rPr>
              <w:t>y g</w:t>
            </w:r>
            <w:r w:rsidRPr="00B715A1">
              <w:rPr>
                <w:rFonts w:cs="VNI-Times"/>
                <w:sz w:val="26"/>
                <w:szCs w:val="26"/>
                <w:lang w:val="pt-BR"/>
              </w:rPr>
              <w:t>â</w:t>
            </w:r>
            <w:r w:rsidRPr="00B715A1">
              <w:rPr>
                <w:sz w:val="26"/>
                <w:szCs w:val="26"/>
                <w:lang w:val="pt-BR"/>
              </w:rPr>
              <w:t>y m</w:t>
            </w:r>
            <w:r w:rsidRPr="00B715A1">
              <w:rPr>
                <w:rFonts w:cs="VNI-Times"/>
                <w:sz w:val="26"/>
                <w:szCs w:val="26"/>
                <w:lang w:val="pt-BR"/>
              </w:rPr>
              <w:t>ê</w:t>
            </w:r>
            <w:r w:rsidRPr="00B715A1">
              <w:rPr>
                <w:sz w:val="26"/>
                <w:szCs w:val="26"/>
                <w:lang w:val="pt-BR"/>
              </w:rPr>
              <w:t xml:space="preserve"> (ph</w:t>
            </w:r>
            <w:r w:rsidRPr="00B715A1">
              <w:rPr>
                <w:rFonts w:cs="Cambria"/>
                <w:sz w:val="26"/>
                <w:szCs w:val="26"/>
                <w:lang w:val="pt-BR"/>
              </w:rPr>
              <w:t>ầ</w:t>
            </w:r>
            <w:r w:rsidRPr="00B715A1">
              <w:rPr>
                <w:sz w:val="26"/>
                <w:szCs w:val="26"/>
                <w:lang w:val="pt-BR"/>
              </w:rPr>
              <w:t>n 3.1) ho</w:t>
            </w:r>
            <w:r w:rsidRPr="00B715A1">
              <w:rPr>
                <w:rFonts w:cs="Cambria"/>
                <w:sz w:val="26"/>
                <w:szCs w:val="26"/>
                <w:lang w:val="pt-BR"/>
              </w:rPr>
              <w:t>ặ</w:t>
            </w:r>
            <w:r w:rsidRPr="00B715A1">
              <w:rPr>
                <w:sz w:val="26"/>
                <w:szCs w:val="26"/>
                <w:lang w:val="pt-BR"/>
              </w:rPr>
              <w:t xml:space="preserve">c </w:t>
            </w:r>
            <w:r w:rsidRPr="00B715A1">
              <w:rPr>
                <w:rFonts w:cs="VNI-Times"/>
                <w:sz w:val="26"/>
                <w:szCs w:val="26"/>
                <w:lang w:val="pt-BR"/>
              </w:rPr>
              <w:t>đ</w:t>
            </w:r>
            <w:r w:rsidRPr="00B715A1">
              <w:rPr>
                <w:sz w:val="26"/>
                <w:szCs w:val="26"/>
                <w:lang w:val="pt-BR"/>
              </w:rPr>
              <w:t>o th</w:t>
            </w:r>
            <w:r w:rsidRPr="00B715A1">
              <w:rPr>
                <w:rFonts w:cs="VNI-Times"/>
                <w:sz w:val="26"/>
                <w:szCs w:val="26"/>
                <w:lang w:val="pt-BR"/>
              </w:rPr>
              <w:t>ô</w:t>
            </w:r>
            <w:r w:rsidRPr="00B715A1">
              <w:rPr>
                <w:sz w:val="26"/>
                <w:szCs w:val="26"/>
                <w:lang w:val="pt-BR"/>
              </w:rPr>
              <w:t>ng qua monitor theo dõi bệnh nhân (phần 3.2)</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b/>
                <w:sz w:val="26"/>
                <w:szCs w:val="26"/>
                <w:lang w:val="pt-BR"/>
              </w:rPr>
            </w:pPr>
            <w:r w:rsidRPr="00B715A1">
              <w:rPr>
                <w:b/>
                <w:sz w:val="26"/>
                <w:szCs w:val="26"/>
                <w:lang w:val="pt-BR"/>
              </w:rPr>
              <w:t>3.3.1.Nồng độ EtCO</w:t>
            </w:r>
            <w:r w:rsidRPr="00B715A1">
              <w:rPr>
                <w:b/>
                <w:sz w:val="26"/>
                <w:szCs w:val="26"/>
                <w:vertAlign w:val="subscript"/>
                <w:lang w:val="pt-BR"/>
              </w:rPr>
              <w:t>2</w:t>
            </w:r>
            <w:r w:rsidRPr="00B715A1">
              <w:rPr>
                <w:b/>
                <w:sz w:val="26"/>
                <w:szCs w:val="26"/>
                <w:lang w:val="pt-BR"/>
              </w:rPr>
              <w:t xml:space="preserve"> </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i/>
                <w:sz w:val="26"/>
                <w:szCs w:val="26"/>
                <w:lang w:val="pt-BR"/>
              </w:rPr>
            </w:pPr>
            <w:r w:rsidRPr="00B715A1">
              <w:rPr>
                <w:sz w:val="26"/>
                <w:szCs w:val="26"/>
                <w:lang w:val="pt-BR"/>
              </w:rPr>
              <w:t>D</w:t>
            </w:r>
            <w:r w:rsidRPr="00B715A1">
              <w:rPr>
                <w:rFonts w:cs="Cambria"/>
                <w:sz w:val="26"/>
                <w:szCs w:val="26"/>
                <w:lang w:val="pt-BR"/>
              </w:rPr>
              <w:t>ạ</w:t>
            </w:r>
            <w:r w:rsidRPr="00B715A1">
              <w:rPr>
                <w:sz w:val="26"/>
                <w:szCs w:val="26"/>
                <w:lang w:val="pt-BR"/>
              </w:rPr>
              <w:t xml:space="preserve">ng sóng, Dải đo, Độ chính xác, Cảnh báo: </w:t>
            </w:r>
            <w:r w:rsidRPr="00B715A1">
              <w:rPr>
                <w:i/>
                <w:sz w:val="26"/>
                <w:szCs w:val="26"/>
                <w:lang w:val="pt-BR"/>
              </w:rPr>
              <w:t xml:space="preserve">[mô tả chi tiết] </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b/>
                <w:sz w:val="26"/>
                <w:szCs w:val="26"/>
                <w:lang w:val="pt-BR"/>
              </w:rPr>
            </w:pPr>
            <w:r w:rsidRPr="00B715A1">
              <w:rPr>
                <w:b/>
                <w:sz w:val="26"/>
                <w:szCs w:val="26"/>
                <w:lang w:val="pt-BR"/>
              </w:rPr>
              <w:t>3.3.2.Nồng độ O</w:t>
            </w:r>
            <w:r w:rsidRPr="00B715A1">
              <w:rPr>
                <w:b/>
                <w:sz w:val="26"/>
                <w:szCs w:val="26"/>
                <w:vertAlign w:val="subscript"/>
                <w:lang w:val="pt-BR"/>
              </w:rPr>
              <w:t>2</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i/>
                <w:sz w:val="26"/>
                <w:szCs w:val="26"/>
                <w:lang w:val="pt-BR"/>
              </w:rPr>
            </w:pPr>
            <w:r w:rsidRPr="00B715A1">
              <w:rPr>
                <w:sz w:val="26"/>
                <w:szCs w:val="26"/>
                <w:lang w:val="pt-BR"/>
              </w:rPr>
              <w:t>D</w:t>
            </w:r>
            <w:r w:rsidRPr="00B715A1">
              <w:rPr>
                <w:rFonts w:cs="Cambria"/>
                <w:sz w:val="26"/>
                <w:szCs w:val="26"/>
                <w:lang w:val="pt-BR"/>
              </w:rPr>
              <w:t>ạ</w:t>
            </w:r>
            <w:r w:rsidRPr="00B715A1">
              <w:rPr>
                <w:sz w:val="26"/>
                <w:szCs w:val="26"/>
                <w:lang w:val="pt-BR"/>
              </w:rPr>
              <w:t xml:space="preserve">ng sóng, Dải đo, Độ chính xác, Cảnh báo: </w:t>
            </w:r>
            <w:r w:rsidRPr="00B715A1">
              <w:rPr>
                <w:i/>
                <w:sz w:val="26"/>
                <w:szCs w:val="26"/>
                <w:lang w:val="pt-BR"/>
              </w:rPr>
              <w:t xml:space="preserve">[mô tả chi tiết] </w:t>
            </w:r>
            <w:r w:rsidRPr="00B715A1">
              <w:rPr>
                <w:sz w:val="26"/>
                <w:szCs w:val="26"/>
                <w:lang w:val="pt-BR"/>
              </w:rPr>
              <w:t xml:space="preserve"> </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b/>
                <w:sz w:val="26"/>
                <w:szCs w:val="26"/>
                <w:lang w:val="pt-BR"/>
              </w:rPr>
            </w:pPr>
            <w:r w:rsidRPr="00B715A1">
              <w:rPr>
                <w:b/>
                <w:sz w:val="26"/>
                <w:szCs w:val="26"/>
                <w:lang w:val="pt-BR"/>
              </w:rPr>
              <w:t>3.3.3. Nồng độ N</w:t>
            </w:r>
            <w:r w:rsidRPr="00B715A1">
              <w:rPr>
                <w:b/>
                <w:sz w:val="26"/>
                <w:szCs w:val="26"/>
                <w:vertAlign w:val="subscript"/>
                <w:lang w:val="pt-BR"/>
              </w:rPr>
              <w:t>2</w:t>
            </w:r>
            <w:r w:rsidRPr="00B715A1">
              <w:rPr>
                <w:b/>
                <w:sz w:val="26"/>
                <w:szCs w:val="26"/>
                <w:lang w:val="pt-BR"/>
              </w:rPr>
              <w:t xml:space="preserve">O </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i/>
                <w:sz w:val="26"/>
                <w:szCs w:val="26"/>
                <w:lang w:val="pt-BR"/>
              </w:rPr>
            </w:pPr>
            <w:r w:rsidRPr="00B715A1">
              <w:rPr>
                <w:sz w:val="26"/>
                <w:szCs w:val="26"/>
                <w:lang w:val="pt-BR"/>
              </w:rPr>
              <w:t>D</w:t>
            </w:r>
            <w:r w:rsidRPr="00B715A1">
              <w:rPr>
                <w:rFonts w:cs="Cambria"/>
                <w:sz w:val="26"/>
                <w:szCs w:val="26"/>
                <w:lang w:val="pt-BR"/>
              </w:rPr>
              <w:t>ạ</w:t>
            </w:r>
            <w:r w:rsidRPr="00B715A1">
              <w:rPr>
                <w:sz w:val="26"/>
                <w:szCs w:val="26"/>
                <w:lang w:val="pt-BR"/>
              </w:rPr>
              <w:t xml:space="preserve">ng sóng, Dải đo, Độ chính xác, Cảnh báo: </w:t>
            </w:r>
            <w:r w:rsidRPr="00B715A1">
              <w:rPr>
                <w:i/>
                <w:sz w:val="26"/>
                <w:szCs w:val="26"/>
                <w:lang w:val="pt-BR"/>
              </w:rPr>
              <w:t xml:space="preserve">[mô tả chi tiết] </w:t>
            </w:r>
            <w:r w:rsidRPr="00B715A1">
              <w:rPr>
                <w:sz w:val="26"/>
                <w:szCs w:val="26"/>
                <w:lang w:val="pt-BR"/>
              </w:rPr>
              <w:t xml:space="preserve"> </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b/>
                <w:sz w:val="26"/>
                <w:szCs w:val="26"/>
                <w:lang w:val="pt-BR"/>
              </w:rPr>
            </w:pPr>
            <w:r w:rsidRPr="00B715A1">
              <w:rPr>
                <w:b/>
                <w:sz w:val="26"/>
                <w:szCs w:val="26"/>
                <w:lang w:val="pt-BR"/>
              </w:rPr>
              <w:t>3.3.4.Nồng độ khí mê</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i/>
                <w:sz w:val="26"/>
                <w:szCs w:val="26"/>
                <w:lang w:val="pt-BR"/>
              </w:rPr>
            </w:pPr>
            <w:r w:rsidRPr="00B715A1">
              <w:rPr>
                <w:sz w:val="26"/>
                <w:szCs w:val="26"/>
                <w:lang w:val="pt-BR"/>
              </w:rPr>
              <w:t>D</w:t>
            </w:r>
            <w:r w:rsidRPr="00B715A1">
              <w:rPr>
                <w:rFonts w:cs="Cambria"/>
                <w:sz w:val="26"/>
                <w:szCs w:val="26"/>
                <w:lang w:val="pt-BR"/>
              </w:rPr>
              <w:t>ạ</w:t>
            </w:r>
            <w:r w:rsidRPr="00B715A1">
              <w:rPr>
                <w:sz w:val="26"/>
                <w:szCs w:val="26"/>
                <w:lang w:val="pt-BR"/>
              </w:rPr>
              <w:t xml:space="preserve">ng sóng, Dải đo, Độ chính xác, Cảnh báo: </w:t>
            </w:r>
            <w:r w:rsidRPr="00B715A1">
              <w:rPr>
                <w:i/>
                <w:sz w:val="26"/>
                <w:szCs w:val="26"/>
                <w:lang w:val="pt-BR"/>
              </w:rPr>
              <w:t xml:space="preserve">[mô tả chi tiết] </w:t>
            </w:r>
            <w:r w:rsidRPr="00B715A1">
              <w:rPr>
                <w:sz w:val="26"/>
                <w:szCs w:val="26"/>
                <w:lang w:val="pt-BR"/>
              </w:rPr>
              <w:t xml:space="preserve"> </w:t>
            </w:r>
          </w:p>
        </w:tc>
      </w:tr>
    </w:tbl>
    <w:p w:rsidR="0086395F" w:rsidRDefault="0086395F" w:rsidP="0086395F">
      <w:pPr>
        <w:spacing w:before="40" w:after="120"/>
        <w:rPr>
          <w:b/>
          <w:color w:val="000000" w:themeColor="text1"/>
          <w:sz w:val="26"/>
          <w:szCs w:val="26"/>
          <w:lang w:val="pt-BR"/>
        </w:rPr>
      </w:pPr>
    </w:p>
    <w:p w:rsidR="000E5158" w:rsidRDefault="000E5158" w:rsidP="0086395F">
      <w:pPr>
        <w:spacing w:before="40" w:after="120"/>
        <w:rPr>
          <w:b/>
          <w:color w:val="000000" w:themeColor="text1"/>
          <w:sz w:val="26"/>
          <w:szCs w:val="26"/>
          <w:lang w:val="pt-BR"/>
        </w:rPr>
      </w:pPr>
      <w:r>
        <w:rPr>
          <w:b/>
          <w:color w:val="000000" w:themeColor="text1"/>
          <w:sz w:val="26"/>
          <w:szCs w:val="26"/>
          <w:lang w:val="pt-BR"/>
        </w:rPr>
        <w:br w:type="page"/>
      </w:r>
    </w:p>
    <w:p w:rsidR="0086395F" w:rsidRDefault="0086395F" w:rsidP="0086395F">
      <w:pPr>
        <w:spacing w:before="40" w:after="120"/>
        <w:rPr>
          <w:b/>
          <w:color w:val="000000" w:themeColor="text1"/>
          <w:sz w:val="26"/>
          <w:szCs w:val="26"/>
          <w:lang w:val="pt-BR"/>
        </w:rPr>
      </w:pPr>
    </w:p>
    <w:tbl>
      <w:tblPr>
        <w:tblpPr w:leftFromText="180" w:rightFromText="180" w:vertAnchor="text" w:tblpXSpec="center" w:tblpY="1"/>
        <w:tblOverlap w:val="never"/>
        <w:tblW w:w="9889" w:type="dxa"/>
        <w:tblLook w:val="04A0" w:firstRow="1" w:lastRow="0" w:firstColumn="1" w:lastColumn="0" w:noHBand="0" w:noVBand="1"/>
      </w:tblPr>
      <w:tblGrid>
        <w:gridCol w:w="9889"/>
      </w:tblGrid>
      <w:tr w:rsidR="0086395F" w:rsidRPr="0077677A" w:rsidTr="00602CFE">
        <w:trPr>
          <w:trHeight w:val="300"/>
        </w:trPr>
        <w:tc>
          <w:tcPr>
            <w:tcW w:w="988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86395F" w:rsidRPr="00B715A1" w:rsidRDefault="0086395F" w:rsidP="00602CFE">
            <w:pPr>
              <w:pStyle w:val="Heading2"/>
              <w:jc w:val="center"/>
              <w:rPr>
                <w:rFonts w:ascii="Times New Roman" w:hAnsi="Times New Roman"/>
                <w:b/>
                <w:bCs/>
                <w:color w:val="000000"/>
                <w:sz w:val="28"/>
                <w:szCs w:val="28"/>
                <w:lang w:val="pt-BR"/>
              </w:rPr>
            </w:pPr>
            <w:bookmarkStart w:id="5" w:name="_Toc178929511"/>
            <w:bookmarkStart w:id="6" w:name="_Toc179525729"/>
            <w:r w:rsidRPr="008404BA">
              <w:rPr>
                <w:rFonts w:ascii="Times New Roman" w:hAnsi="Times New Roman"/>
                <w:b/>
                <w:color w:val="000000"/>
                <w:lang w:val="pt-BR"/>
              </w:rPr>
              <w:t>HỆ THỐNG NỘI SOI VÀ TÁN SỎI ERCP</w:t>
            </w:r>
            <w:bookmarkEnd w:id="5"/>
            <w:bookmarkEnd w:id="6"/>
          </w:p>
        </w:tc>
      </w:tr>
      <w:tr w:rsidR="0086395F" w:rsidRPr="00B715A1" w:rsidTr="00602CFE">
        <w:trPr>
          <w:trHeight w:val="330"/>
        </w:trPr>
        <w:tc>
          <w:tcPr>
            <w:tcW w:w="9889" w:type="dxa"/>
            <w:tcBorders>
              <w:top w:val="nil"/>
              <w:left w:val="single" w:sz="4" w:space="0" w:color="auto"/>
              <w:bottom w:val="single" w:sz="4" w:space="0" w:color="auto"/>
              <w:right w:val="single" w:sz="4" w:space="0" w:color="auto"/>
            </w:tcBorders>
            <w:shd w:val="clear" w:color="auto" w:fill="auto"/>
            <w:vAlign w:val="center"/>
            <w:hideMark/>
          </w:tcPr>
          <w:p w:rsidR="0086395F" w:rsidRPr="00B715A1" w:rsidRDefault="0086395F" w:rsidP="00602CFE">
            <w:pPr>
              <w:rPr>
                <w:b/>
                <w:bCs/>
                <w:color w:val="000000"/>
                <w:sz w:val="26"/>
                <w:szCs w:val="26"/>
              </w:rPr>
            </w:pPr>
            <w:r w:rsidRPr="00B715A1">
              <w:rPr>
                <w:b/>
                <w:bCs/>
                <w:color w:val="000000"/>
                <w:sz w:val="26"/>
                <w:szCs w:val="26"/>
              </w:rPr>
              <w:t>1.YÊU CẦU CHUNG</w:t>
            </w:r>
          </w:p>
        </w:tc>
      </w:tr>
      <w:tr w:rsidR="0086395F" w:rsidRPr="00B715A1" w:rsidTr="00602CFE">
        <w:trPr>
          <w:trHeight w:val="330"/>
        </w:trPr>
        <w:tc>
          <w:tcPr>
            <w:tcW w:w="9889" w:type="dxa"/>
            <w:tcBorders>
              <w:top w:val="nil"/>
              <w:left w:val="single" w:sz="4" w:space="0" w:color="auto"/>
              <w:bottom w:val="single" w:sz="4" w:space="0" w:color="auto"/>
              <w:right w:val="single" w:sz="4" w:space="0" w:color="auto"/>
            </w:tcBorders>
            <w:shd w:val="clear" w:color="auto" w:fill="auto"/>
            <w:vAlign w:val="center"/>
            <w:hideMark/>
          </w:tcPr>
          <w:p w:rsidR="0086395F" w:rsidRPr="00B715A1" w:rsidRDefault="0086395F" w:rsidP="00602CFE">
            <w:pPr>
              <w:rPr>
                <w:color w:val="000000"/>
                <w:sz w:val="26"/>
                <w:szCs w:val="26"/>
              </w:rPr>
            </w:pPr>
            <w:r w:rsidRPr="00B715A1">
              <w:rPr>
                <w:color w:val="000000"/>
                <w:sz w:val="26"/>
                <w:szCs w:val="26"/>
              </w:rPr>
              <w:t>Năm sản xuất: 2024 trở về sau, mới 100%</w:t>
            </w:r>
          </w:p>
        </w:tc>
      </w:tr>
      <w:tr w:rsidR="0086395F" w:rsidRPr="00B715A1" w:rsidTr="00602CFE">
        <w:trPr>
          <w:trHeight w:val="330"/>
        </w:trPr>
        <w:tc>
          <w:tcPr>
            <w:tcW w:w="9889" w:type="dxa"/>
            <w:tcBorders>
              <w:top w:val="nil"/>
              <w:left w:val="single" w:sz="4" w:space="0" w:color="auto"/>
              <w:bottom w:val="single" w:sz="4" w:space="0" w:color="auto"/>
              <w:right w:val="single" w:sz="4" w:space="0" w:color="auto"/>
            </w:tcBorders>
            <w:shd w:val="clear" w:color="auto" w:fill="auto"/>
            <w:vAlign w:val="center"/>
            <w:hideMark/>
          </w:tcPr>
          <w:p w:rsidR="0086395F" w:rsidRPr="00B715A1" w:rsidRDefault="0086395F" w:rsidP="00602CFE">
            <w:pPr>
              <w:rPr>
                <w:color w:val="000000"/>
                <w:sz w:val="26"/>
                <w:szCs w:val="26"/>
              </w:rPr>
            </w:pPr>
            <w:r w:rsidRPr="00B715A1">
              <w:rPr>
                <w:color w:val="000000"/>
                <w:sz w:val="26"/>
                <w:szCs w:val="26"/>
              </w:rPr>
              <w:t xml:space="preserve">Đạt chứng nhận quản lý chất lượng ISO13485, EC, chứng nhận lưu hành tự do </w:t>
            </w:r>
            <w:r w:rsidRPr="00B715A1">
              <w:rPr>
                <w:i/>
                <w:iCs/>
                <w:color w:val="000000"/>
                <w:sz w:val="26"/>
                <w:szCs w:val="26"/>
              </w:rPr>
              <w:t>[liệt kê chi tiết ISO, EC, CFS,..; ghi rõ hiệu lực, nước cấp (CFS) ]</w:t>
            </w:r>
          </w:p>
        </w:tc>
      </w:tr>
      <w:tr w:rsidR="0086395F" w:rsidRPr="00B715A1" w:rsidTr="00602CFE">
        <w:trPr>
          <w:trHeight w:val="330"/>
        </w:trPr>
        <w:tc>
          <w:tcPr>
            <w:tcW w:w="9889" w:type="dxa"/>
            <w:tcBorders>
              <w:top w:val="nil"/>
              <w:left w:val="single" w:sz="4" w:space="0" w:color="auto"/>
              <w:bottom w:val="single" w:sz="4" w:space="0" w:color="auto"/>
              <w:right w:val="single" w:sz="4" w:space="0" w:color="auto"/>
            </w:tcBorders>
            <w:shd w:val="clear" w:color="auto" w:fill="auto"/>
            <w:vAlign w:val="center"/>
            <w:hideMark/>
          </w:tcPr>
          <w:p w:rsidR="0086395F" w:rsidRPr="00B715A1" w:rsidRDefault="0086395F" w:rsidP="00602CFE">
            <w:pPr>
              <w:rPr>
                <w:color w:val="000000"/>
                <w:sz w:val="26"/>
                <w:szCs w:val="26"/>
              </w:rPr>
            </w:pPr>
            <w:r w:rsidRPr="00B715A1">
              <w:rPr>
                <w:color w:val="000000"/>
                <w:sz w:val="26"/>
                <w:szCs w:val="26"/>
              </w:rPr>
              <w:t>Môi trường hoạt động của thiết bị phù hợp môi trường Việt Nam</w:t>
            </w:r>
          </w:p>
        </w:tc>
      </w:tr>
      <w:tr w:rsidR="0086395F" w:rsidRPr="00B715A1" w:rsidTr="00602CFE">
        <w:trPr>
          <w:trHeight w:val="330"/>
        </w:trPr>
        <w:tc>
          <w:tcPr>
            <w:tcW w:w="9889" w:type="dxa"/>
            <w:tcBorders>
              <w:top w:val="nil"/>
              <w:left w:val="single" w:sz="4" w:space="0" w:color="auto"/>
              <w:bottom w:val="single" w:sz="4" w:space="0" w:color="auto"/>
              <w:right w:val="single" w:sz="4" w:space="0" w:color="auto"/>
            </w:tcBorders>
            <w:shd w:val="clear" w:color="auto" w:fill="auto"/>
            <w:vAlign w:val="center"/>
            <w:hideMark/>
          </w:tcPr>
          <w:p w:rsidR="0086395F" w:rsidRPr="00B715A1" w:rsidRDefault="0086395F" w:rsidP="00602CFE">
            <w:pPr>
              <w:rPr>
                <w:color w:val="000000"/>
                <w:sz w:val="26"/>
                <w:szCs w:val="26"/>
              </w:rPr>
            </w:pPr>
            <w:r w:rsidRPr="00B715A1">
              <w:rPr>
                <w:color w:val="000000"/>
                <w:sz w:val="26"/>
                <w:szCs w:val="26"/>
              </w:rPr>
              <w:t>Nguồn điện sử dụng:  100- 240 VAC, 50 Hz</w:t>
            </w:r>
          </w:p>
        </w:tc>
      </w:tr>
      <w:tr w:rsidR="0086395F" w:rsidRPr="00B715A1" w:rsidTr="00602CFE">
        <w:trPr>
          <w:trHeight w:val="330"/>
        </w:trPr>
        <w:tc>
          <w:tcPr>
            <w:tcW w:w="9889" w:type="dxa"/>
            <w:tcBorders>
              <w:top w:val="nil"/>
              <w:left w:val="single" w:sz="4" w:space="0" w:color="auto"/>
              <w:bottom w:val="single" w:sz="4" w:space="0" w:color="auto"/>
              <w:right w:val="single" w:sz="4" w:space="0" w:color="auto"/>
            </w:tcBorders>
            <w:shd w:val="clear" w:color="auto" w:fill="auto"/>
            <w:vAlign w:val="center"/>
            <w:hideMark/>
          </w:tcPr>
          <w:p w:rsidR="0086395F" w:rsidRPr="00B715A1" w:rsidRDefault="0086395F" w:rsidP="00602CFE">
            <w:pPr>
              <w:rPr>
                <w:color w:val="000000"/>
                <w:sz w:val="26"/>
                <w:szCs w:val="26"/>
              </w:rPr>
            </w:pPr>
            <w:r w:rsidRPr="00B715A1">
              <w:rPr>
                <w:color w:val="000000"/>
                <w:sz w:val="26"/>
                <w:szCs w:val="26"/>
              </w:rPr>
              <w:t xml:space="preserve">Thời gian bảo hành ≥12 tháng  </w:t>
            </w:r>
            <w:r w:rsidRPr="00B715A1">
              <w:rPr>
                <w:i/>
                <w:color w:val="000000"/>
                <w:sz w:val="26"/>
                <w:szCs w:val="26"/>
              </w:rPr>
              <w:t>[ghi rõ]</w:t>
            </w:r>
          </w:p>
        </w:tc>
      </w:tr>
      <w:tr w:rsidR="0086395F" w:rsidRPr="00B715A1" w:rsidTr="00602CFE">
        <w:trPr>
          <w:trHeight w:val="330"/>
        </w:trPr>
        <w:tc>
          <w:tcPr>
            <w:tcW w:w="9889" w:type="dxa"/>
            <w:tcBorders>
              <w:top w:val="nil"/>
              <w:left w:val="single" w:sz="4" w:space="0" w:color="auto"/>
              <w:bottom w:val="single" w:sz="4" w:space="0" w:color="auto"/>
              <w:right w:val="single" w:sz="4" w:space="0" w:color="auto"/>
            </w:tcBorders>
            <w:shd w:val="clear" w:color="auto" w:fill="auto"/>
            <w:vAlign w:val="center"/>
            <w:hideMark/>
          </w:tcPr>
          <w:p w:rsidR="0086395F" w:rsidRPr="00B715A1" w:rsidRDefault="0086395F" w:rsidP="00602CFE">
            <w:pPr>
              <w:rPr>
                <w:color w:val="000000"/>
                <w:sz w:val="26"/>
                <w:szCs w:val="26"/>
              </w:rPr>
            </w:pPr>
            <w:r>
              <w:rPr>
                <w:color w:val="000000"/>
                <w:sz w:val="26"/>
                <w:szCs w:val="26"/>
              </w:rPr>
              <w:t>Nguồn gốc xuất xứ: các nước công nghiệp phát triển</w:t>
            </w:r>
          </w:p>
        </w:tc>
      </w:tr>
      <w:tr w:rsidR="0086395F" w:rsidRPr="00B715A1"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95F" w:rsidRPr="00B715A1" w:rsidRDefault="0086395F" w:rsidP="00602CFE">
            <w:pPr>
              <w:rPr>
                <w:b/>
                <w:bCs/>
                <w:color w:val="000000"/>
                <w:sz w:val="26"/>
                <w:szCs w:val="26"/>
              </w:rPr>
            </w:pPr>
            <w:r w:rsidRPr="00B715A1">
              <w:rPr>
                <w:b/>
                <w:bCs/>
                <w:color w:val="000000"/>
                <w:sz w:val="26"/>
                <w:szCs w:val="26"/>
                <w:lang w:val="nl-NL"/>
              </w:rPr>
              <w:t>2.YÊU CẦU CẤU HÌNH</w:t>
            </w:r>
          </w:p>
        </w:tc>
      </w:tr>
      <w:tr w:rsidR="0086395F" w:rsidRPr="00B715A1"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b/>
                <w:i/>
                <w:sz w:val="26"/>
                <w:szCs w:val="26"/>
              </w:rPr>
            </w:pPr>
            <w:r w:rsidRPr="009952B3">
              <w:rPr>
                <w:b/>
                <w:i/>
                <w:sz w:val="26"/>
                <w:szCs w:val="26"/>
              </w:rPr>
              <w:t>2.1.Hệ thống máy chính</w:t>
            </w:r>
            <w:r>
              <w:rPr>
                <w:b/>
                <w:i/>
                <w:sz w:val="26"/>
                <w:szCs w:val="26"/>
              </w:rPr>
              <w:t xml:space="preserve"> đồng bộ</w:t>
            </w:r>
          </w:p>
        </w:tc>
      </w:tr>
      <w:tr w:rsidR="0086395F" w:rsidRPr="009952B3"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9952B3" w:rsidRDefault="0086395F" w:rsidP="00602CFE">
            <w:pPr>
              <w:spacing w:before="20" w:after="40" w:line="240" w:lineRule="atLeast"/>
              <w:rPr>
                <w:sz w:val="26"/>
                <w:szCs w:val="26"/>
              </w:rPr>
            </w:pPr>
            <w:r w:rsidRPr="009952B3">
              <w:rPr>
                <w:sz w:val="26"/>
                <w:szCs w:val="26"/>
              </w:rPr>
              <w:t>Bộ xử lý hình</w:t>
            </w:r>
            <w:r>
              <w:rPr>
                <w:sz w:val="26"/>
                <w:szCs w:val="26"/>
              </w:rPr>
              <w:t xml:space="preserve"> ảnh tích hợp nguồn sáng: 01 bộ</w:t>
            </w:r>
          </w:p>
        </w:tc>
      </w:tr>
      <w:tr w:rsidR="0086395F" w:rsidRPr="00B715A1"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rPr>
            </w:pPr>
            <w:r>
              <w:rPr>
                <w:sz w:val="26"/>
                <w:szCs w:val="26"/>
              </w:rPr>
              <w:t xml:space="preserve">Ống nội soi tá tràng: 01 bộ </w:t>
            </w:r>
          </w:p>
        </w:tc>
      </w:tr>
      <w:tr w:rsidR="0086395F" w:rsidRPr="009952B3"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9952B3" w:rsidRDefault="0086395F" w:rsidP="00602CFE">
            <w:pPr>
              <w:spacing w:before="20" w:after="40" w:line="240" w:lineRule="atLeast"/>
              <w:rPr>
                <w:sz w:val="26"/>
                <w:szCs w:val="26"/>
                <w:lang w:val="nl-NL"/>
              </w:rPr>
            </w:pPr>
            <w:r w:rsidRPr="009952B3">
              <w:rPr>
                <w:sz w:val="26"/>
                <w:szCs w:val="26"/>
                <w:lang w:val="nl-NL"/>
              </w:rPr>
              <w:t>Ống soi trực tiếp đ</w:t>
            </w:r>
            <w:r w:rsidRPr="009952B3">
              <w:rPr>
                <w:rFonts w:hint="eastAsia"/>
                <w:sz w:val="26"/>
                <w:szCs w:val="26"/>
                <w:lang w:val="nl-NL"/>
              </w:rPr>
              <w:t>ư</w:t>
            </w:r>
            <w:r>
              <w:rPr>
                <w:sz w:val="26"/>
                <w:szCs w:val="26"/>
                <w:lang w:val="nl-NL"/>
              </w:rPr>
              <w:t>ờng mật qua ERCP: ≥03 bộ</w:t>
            </w:r>
          </w:p>
        </w:tc>
      </w:tr>
      <w:tr w:rsidR="0086395F" w:rsidRPr="009952B3"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9952B3" w:rsidRDefault="0086395F" w:rsidP="00602CFE">
            <w:pPr>
              <w:spacing w:before="20" w:after="40" w:line="240" w:lineRule="atLeast"/>
              <w:rPr>
                <w:b/>
                <w:i/>
                <w:sz w:val="26"/>
                <w:szCs w:val="26"/>
                <w:lang w:val="nl-NL"/>
              </w:rPr>
            </w:pPr>
            <w:r w:rsidRPr="009952B3">
              <w:rPr>
                <w:b/>
                <w:i/>
                <w:sz w:val="26"/>
                <w:szCs w:val="26"/>
                <w:lang w:val="nl-NL"/>
              </w:rPr>
              <w:t>2.2.</w:t>
            </w:r>
            <w:r>
              <w:rPr>
                <w:b/>
                <w:i/>
                <w:sz w:val="26"/>
                <w:szCs w:val="26"/>
                <w:lang w:val="nl-NL"/>
              </w:rPr>
              <w:t>Màn hình,</w:t>
            </w:r>
            <w:r w:rsidRPr="009952B3">
              <w:rPr>
                <w:b/>
                <w:i/>
                <w:sz w:val="26"/>
                <w:szCs w:val="26"/>
                <w:lang w:val="nl-NL"/>
              </w:rPr>
              <w:t xml:space="preserve"> </w:t>
            </w:r>
            <w:r>
              <w:rPr>
                <w:b/>
                <w:i/>
                <w:sz w:val="26"/>
                <w:szCs w:val="26"/>
                <w:lang w:val="nl-NL"/>
              </w:rPr>
              <w:t>p</w:t>
            </w:r>
            <w:r w:rsidRPr="009952B3">
              <w:rPr>
                <w:b/>
                <w:i/>
                <w:sz w:val="26"/>
                <w:szCs w:val="26"/>
                <w:lang w:val="nl-NL"/>
              </w:rPr>
              <w:t>hụ kiện, dụng cụ và thành phần phụ trợ</w:t>
            </w:r>
          </w:p>
        </w:tc>
      </w:tr>
      <w:tr w:rsidR="0086395F" w:rsidRPr="000B091F"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0B091F" w:rsidRDefault="0086395F" w:rsidP="00602CFE">
            <w:pPr>
              <w:spacing w:before="20" w:after="40" w:line="240" w:lineRule="atLeast"/>
              <w:rPr>
                <w:b/>
                <w:sz w:val="26"/>
                <w:szCs w:val="26"/>
                <w:lang w:val="nl-NL"/>
              </w:rPr>
            </w:pPr>
            <w:r w:rsidRPr="009952B3">
              <w:rPr>
                <w:sz w:val="26"/>
                <w:szCs w:val="26"/>
                <w:lang w:val="nl-NL"/>
              </w:rPr>
              <w:t>Mà</w:t>
            </w:r>
            <w:r>
              <w:rPr>
                <w:sz w:val="26"/>
                <w:szCs w:val="26"/>
                <w:lang w:val="nl-NL"/>
              </w:rPr>
              <w:t>n hình: ≥01 cái</w:t>
            </w:r>
          </w:p>
        </w:tc>
      </w:tr>
      <w:tr w:rsidR="0086395F" w:rsidRPr="00B715A1"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nl-NL"/>
              </w:rPr>
            </w:pPr>
            <w:r>
              <w:rPr>
                <w:sz w:val="26"/>
                <w:szCs w:val="26"/>
                <w:lang w:val="nl-NL"/>
              </w:rPr>
              <w:t>Dụng cụ kiểm tra rò rỉ: 01 cái</w:t>
            </w:r>
          </w:p>
        </w:tc>
      </w:tr>
      <w:tr w:rsidR="0086395F" w:rsidRPr="00B715A1"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715A1" w:rsidRDefault="0086395F" w:rsidP="00602CFE">
            <w:pPr>
              <w:spacing w:before="20" w:after="40" w:line="240" w:lineRule="atLeast"/>
              <w:rPr>
                <w:sz w:val="26"/>
                <w:szCs w:val="26"/>
                <w:lang w:val="nl-NL"/>
              </w:rPr>
            </w:pPr>
            <w:r>
              <w:rPr>
                <w:sz w:val="26"/>
                <w:szCs w:val="26"/>
                <w:lang w:val="nl-NL"/>
              </w:rPr>
              <w:t>Xe đẩy hệ thống: 01 cái</w:t>
            </w:r>
          </w:p>
        </w:tc>
      </w:tr>
      <w:tr w:rsidR="0086395F" w:rsidRPr="009952B3"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9952B3" w:rsidRDefault="0086395F" w:rsidP="00602CFE">
            <w:pPr>
              <w:spacing w:before="20" w:after="40" w:line="240" w:lineRule="atLeast"/>
              <w:rPr>
                <w:sz w:val="26"/>
                <w:szCs w:val="26"/>
                <w:lang w:val="nl-NL"/>
              </w:rPr>
            </w:pPr>
            <w:r w:rsidRPr="009952B3">
              <w:rPr>
                <w:sz w:val="26"/>
                <w:szCs w:val="26"/>
                <w:lang w:val="nl-NL"/>
              </w:rPr>
              <w:t>Bộ ghi hình ảnh: 01 bộ</w:t>
            </w:r>
          </w:p>
        </w:tc>
      </w:tr>
      <w:tr w:rsidR="0086395F" w:rsidRPr="009952B3"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9952B3" w:rsidRDefault="0086395F" w:rsidP="00602CFE">
            <w:pPr>
              <w:spacing w:before="20" w:after="40" w:line="240" w:lineRule="atLeast"/>
              <w:rPr>
                <w:sz w:val="26"/>
                <w:szCs w:val="26"/>
                <w:lang w:val="nl-NL"/>
              </w:rPr>
            </w:pPr>
            <w:r w:rsidRPr="009952B3">
              <w:rPr>
                <w:sz w:val="26"/>
                <w:szCs w:val="26"/>
                <w:lang w:val="nl-NL"/>
              </w:rPr>
              <w:t xml:space="preserve">Bộ dụng cụ ERCP: 01 bộ </w:t>
            </w:r>
            <w:r w:rsidRPr="000B091F">
              <w:rPr>
                <w:i/>
                <w:sz w:val="26"/>
                <w:szCs w:val="26"/>
                <w:lang w:val="nl-NL"/>
              </w:rPr>
              <w:t>[ghi rõ chi tiết, thành phần, số lượng dụng cụ trong bộ</w:t>
            </w:r>
            <w:r>
              <w:rPr>
                <w:i/>
                <w:sz w:val="26"/>
                <w:szCs w:val="26"/>
                <w:lang w:val="nl-NL"/>
              </w:rPr>
              <w:t>; và chào đơn giá tương ứng</w:t>
            </w:r>
            <w:r w:rsidRPr="000B091F">
              <w:rPr>
                <w:i/>
                <w:sz w:val="26"/>
                <w:szCs w:val="26"/>
                <w:lang w:val="nl-NL"/>
              </w:rPr>
              <w:t>]</w:t>
            </w:r>
          </w:p>
        </w:tc>
      </w:tr>
      <w:tr w:rsidR="0086395F" w:rsidRPr="00C20740"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C20740" w:rsidRDefault="0086395F" w:rsidP="00602CFE">
            <w:pPr>
              <w:spacing w:before="20" w:after="40" w:line="240" w:lineRule="atLeast"/>
              <w:rPr>
                <w:b/>
                <w:i/>
                <w:sz w:val="26"/>
                <w:szCs w:val="26"/>
                <w:lang w:val="nl-NL"/>
              </w:rPr>
            </w:pPr>
            <w:r w:rsidRPr="00C20740">
              <w:rPr>
                <w:b/>
                <w:i/>
                <w:sz w:val="26"/>
                <w:szCs w:val="26"/>
                <w:lang w:val="nl-NL"/>
              </w:rPr>
              <w:t>2.3.Thành phần khác</w:t>
            </w:r>
            <w:r>
              <w:rPr>
                <w:b/>
                <w:i/>
                <w:sz w:val="26"/>
                <w:szCs w:val="26"/>
                <w:lang w:val="nl-NL"/>
              </w:rPr>
              <w:t xml:space="preserve"> (nếu có)</w:t>
            </w:r>
          </w:p>
        </w:tc>
      </w:tr>
      <w:tr w:rsidR="0086395F" w:rsidRPr="00432C4C"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432C4C" w:rsidRDefault="0086395F" w:rsidP="00602CFE">
            <w:pPr>
              <w:spacing w:before="20" w:after="40" w:line="240" w:lineRule="atLeast"/>
              <w:rPr>
                <w:i/>
                <w:sz w:val="26"/>
                <w:szCs w:val="26"/>
                <w:lang w:val="nl-NL"/>
              </w:rPr>
            </w:pPr>
            <w:r w:rsidRPr="00432C4C">
              <w:rPr>
                <w:i/>
                <w:sz w:val="26"/>
                <w:szCs w:val="26"/>
                <w:lang w:val="nl-NL"/>
              </w:rPr>
              <w:t>[Bao gồm các thành phần chưa có ở 2.1 và 2.2</w:t>
            </w:r>
            <w:r>
              <w:rPr>
                <w:i/>
                <w:sz w:val="26"/>
                <w:szCs w:val="26"/>
                <w:lang w:val="nl-NL"/>
              </w:rPr>
              <w:t>, nếu có; cần chỉ rõ thành phần nào thuộc máy chính đồng bộ và thành phần nào là phụ kiện – phụ trợ</w:t>
            </w:r>
            <w:r w:rsidRPr="00432C4C">
              <w:rPr>
                <w:i/>
                <w:sz w:val="26"/>
                <w:szCs w:val="26"/>
                <w:lang w:val="nl-NL"/>
              </w:rPr>
              <w:t>]</w:t>
            </w:r>
          </w:p>
        </w:tc>
      </w:tr>
      <w:tr w:rsidR="0086395F" w:rsidRPr="00273691"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273691" w:rsidRDefault="0086395F" w:rsidP="00602CFE">
            <w:pPr>
              <w:spacing w:before="20" w:after="40" w:line="240" w:lineRule="atLeast"/>
              <w:rPr>
                <w:sz w:val="26"/>
                <w:szCs w:val="26"/>
                <w:lang w:val="nl-NL"/>
              </w:rPr>
            </w:pPr>
            <w:r w:rsidRPr="00B715A1">
              <w:rPr>
                <w:b/>
                <w:bCs/>
                <w:color w:val="000000"/>
                <w:sz w:val="26"/>
                <w:szCs w:val="26"/>
                <w:lang w:val="nl-NL"/>
              </w:rPr>
              <w:t>3.CHỈ TIÊU KỸ THUẬT CHI TIẾT</w:t>
            </w:r>
          </w:p>
        </w:tc>
      </w:tr>
      <w:tr w:rsidR="0086395F" w:rsidRPr="005764DB"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5764DB" w:rsidRDefault="0086395F" w:rsidP="00602CFE">
            <w:pPr>
              <w:spacing w:before="20" w:after="40" w:line="240" w:lineRule="atLeast"/>
              <w:rPr>
                <w:b/>
                <w:bCs/>
                <w:color w:val="000000"/>
                <w:sz w:val="26"/>
                <w:szCs w:val="26"/>
                <w:lang w:val="nl-NL"/>
              </w:rPr>
            </w:pPr>
            <w:r>
              <w:rPr>
                <w:b/>
                <w:bCs/>
                <w:color w:val="000000"/>
                <w:sz w:val="26"/>
                <w:szCs w:val="26"/>
                <w:lang w:val="nl-NL"/>
              </w:rPr>
              <w:t>3</w:t>
            </w:r>
            <w:r w:rsidRPr="005764DB">
              <w:rPr>
                <w:b/>
                <w:bCs/>
                <w:color w:val="000000"/>
                <w:sz w:val="26"/>
                <w:szCs w:val="26"/>
                <w:lang w:val="nl-NL"/>
              </w:rPr>
              <w:t>.1</w:t>
            </w:r>
            <w:r>
              <w:rPr>
                <w:b/>
                <w:bCs/>
                <w:color w:val="000000"/>
                <w:sz w:val="26"/>
                <w:szCs w:val="26"/>
                <w:lang w:val="nl-NL"/>
              </w:rPr>
              <w:t>.</w:t>
            </w:r>
            <w:r w:rsidRPr="005764DB">
              <w:rPr>
                <w:b/>
                <w:bCs/>
                <w:color w:val="000000"/>
                <w:sz w:val="26"/>
                <w:szCs w:val="26"/>
                <w:lang w:val="nl-NL"/>
              </w:rPr>
              <w:t xml:space="preserve">Bộ xử lý hình ảnh </w:t>
            </w:r>
            <w:r>
              <w:rPr>
                <w:b/>
                <w:bCs/>
                <w:color w:val="000000"/>
                <w:sz w:val="26"/>
                <w:szCs w:val="26"/>
                <w:lang w:val="nl-NL"/>
              </w:rPr>
              <w:t xml:space="preserve">và </w:t>
            </w:r>
            <w:r w:rsidRPr="005764DB">
              <w:rPr>
                <w:b/>
                <w:bCs/>
                <w:color w:val="000000"/>
                <w:sz w:val="26"/>
                <w:szCs w:val="26"/>
                <w:lang w:val="nl-NL"/>
              </w:rPr>
              <w:t>nguồn sáng</w:t>
            </w:r>
          </w:p>
        </w:tc>
      </w:tr>
      <w:tr w:rsidR="0086395F" w:rsidRPr="005764DB"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5764DB" w:rsidRDefault="0086395F" w:rsidP="00602CFE">
            <w:pPr>
              <w:spacing w:before="20" w:after="40" w:line="240" w:lineRule="atLeast"/>
              <w:rPr>
                <w:bCs/>
                <w:color w:val="000000"/>
                <w:sz w:val="26"/>
                <w:szCs w:val="26"/>
                <w:lang w:val="nl-NL"/>
              </w:rPr>
            </w:pPr>
            <w:r w:rsidRPr="005764DB">
              <w:rPr>
                <w:bCs/>
                <w:color w:val="000000"/>
                <w:sz w:val="26"/>
                <w:szCs w:val="26"/>
                <w:lang w:val="nl-NL"/>
              </w:rPr>
              <w:t>Bộ xử lý hình ảnh độc lập hoặc tích hợp nguồn sáng</w:t>
            </w:r>
            <w:r>
              <w:rPr>
                <w:bCs/>
                <w:color w:val="000000"/>
                <w:sz w:val="26"/>
                <w:szCs w:val="26"/>
                <w:lang w:val="nl-NL"/>
              </w:rPr>
              <w:t>.</w:t>
            </w:r>
          </w:p>
        </w:tc>
      </w:tr>
      <w:tr w:rsidR="0086395F" w:rsidRPr="00A03E48"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A03E48" w:rsidRDefault="0086395F" w:rsidP="00602CFE">
            <w:pPr>
              <w:spacing w:before="20" w:after="40" w:line="240" w:lineRule="atLeast"/>
              <w:rPr>
                <w:sz w:val="26"/>
                <w:szCs w:val="26"/>
                <w:lang w:val="nl-NL"/>
              </w:rPr>
            </w:pPr>
            <w:r>
              <w:rPr>
                <w:sz w:val="26"/>
                <w:szCs w:val="26"/>
                <w:lang w:val="nl-NL"/>
              </w:rPr>
              <w:t>C</w:t>
            </w:r>
            <w:r w:rsidRPr="00A60EC2">
              <w:rPr>
                <w:sz w:val="26"/>
                <w:szCs w:val="26"/>
                <w:lang w:val="nl-NL"/>
              </w:rPr>
              <w:t xml:space="preserve">ung cấp hình ảnh với độ phân giải </w:t>
            </w:r>
            <w:r>
              <w:rPr>
                <w:sz w:val="26"/>
                <w:szCs w:val="26"/>
                <w:lang w:val="nl-NL"/>
              </w:rPr>
              <w:t>≥ fullHD</w:t>
            </w:r>
          </w:p>
        </w:tc>
      </w:tr>
      <w:tr w:rsidR="0086395F" w:rsidRPr="005764DB"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5764DB" w:rsidRDefault="0086395F" w:rsidP="00602CFE">
            <w:pPr>
              <w:spacing w:before="20" w:after="40" w:line="240" w:lineRule="atLeast"/>
              <w:rPr>
                <w:bCs/>
                <w:color w:val="000000"/>
                <w:sz w:val="26"/>
                <w:szCs w:val="26"/>
                <w:lang w:val="nl-NL"/>
              </w:rPr>
            </w:pPr>
            <w:r>
              <w:rPr>
                <w:sz w:val="26"/>
                <w:szCs w:val="26"/>
                <w:lang w:val="nl-NL"/>
              </w:rPr>
              <w:t>T</w:t>
            </w:r>
            <w:r w:rsidRPr="00A60EC2">
              <w:rPr>
                <w:sz w:val="26"/>
                <w:szCs w:val="26"/>
                <w:lang w:val="nl-NL"/>
              </w:rPr>
              <w:t>ách riêng cấu trúc hình ảnh và độ sáng</w:t>
            </w:r>
            <w:r>
              <w:rPr>
                <w:sz w:val="26"/>
                <w:szCs w:val="26"/>
                <w:lang w:val="nl-NL"/>
              </w:rPr>
              <w:t>.</w:t>
            </w:r>
          </w:p>
        </w:tc>
      </w:tr>
      <w:tr w:rsidR="0086395F" w:rsidRPr="005764DB"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5764DB" w:rsidRDefault="0086395F" w:rsidP="00602CFE">
            <w:pPr>
              <w:spacing w:before="20" w:after="40" w:line="240" w:lineRule="atLeast"/>
              <w:rPr>
                <w:bCs/>
                <w:color w:val="000000"/>
                <w:sz w:val="26"/>
                <w:szCs w:val="26"/>
                <w:lang w:val="nl-NL"/>
              </w:rPr>
            </w:pPr>
            <w:r>
              <w:rPr>
                <w:sz w:val="26"/>
                <w:szCs w:val="26"/>
                <w:lang w:val="nl-NL"/>
              </w:rPr>
              <w:t>C</w:t>
            </w:r>
            <w:r w:rsidRPr="00A60EC2">
              <w:rPr>
                <w:sz w:val="26"/>
                <w:szCs w:val="26"/>
                <w:lang w:val="nl-NL"/>
              </w:rPr>
              <w:t>hiếu sáng với b</w:t>
            </w:r>
            <w:r w:rsidRPr="00A60EC2">
              <w:rPr>
                <w:rFonts w:hint="eastAsia"/>
                <w:sz w:val="26"/>
                <w:szCs w:val="26"/>
                <w:lang w:val="nl-NL"/>
              </w:rPr>
              <w:t>ư</w:t>
            </w:r>
            <w:r w:rsidRPr="00A60EC2">
              <w:rPr>
                <w:sz w:val="26"/>
                <w:szCs w:val="26"/>
                <w:lang w:val="nl-NL"/>
              </w:rPr>
              <w:t>ớc sóng ở dải băng hẹp</w:t>
            </w:r>
          </w:p>
        </w:tc>
      </w:tr>
      <w:tr w:rsidR="0086395F" w:rsidRPr="005764DB"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5764DB" w:rsidRDefault="0086395F" w:rsidP="00602CFE">
            <w:pPr>
              <w:spacing w:before="20" w:after="40" w:line="240" w:lineRule="atLeast"/>
              <w:rPr>
                <w:sz w:val="26"/>
                <w:szCs w:val="26"/>
                <w:lang w:val="nl-NL"/>
              </w:rPr>
            </w:pPr>
            <w:r>
              <w:rPr>
                <w:sz w:val="26"/>
                <w:szCs w:val="26"/>
                <w:lang w:val="nl-NL"/>
              </w:rPr>
              <w:t>Nhuộm màu huỳnh quang tự động.</w:t>
            </w:r>
          </w:p>
        </w:tc>
      </w:tr>
      <w:tr w:rsidR="0086395F" w:rsidRPr="005764DB"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5764DB" w:rsidRDefault="0086395F" w:rsidP="00602CFE">
            <w:pPr>
              <w:spacing w:before="20" w:after="40" w:line="240" w:lineRule="atLeast"/>
              <w:rPr>
                <w:sz w:val="26"/>
                <w:szCs w:val="26"/>
                <w:lang w:val="nl-NL"/>
              </w:rPr>
            </w:pPr>
            <w:r>
              <w:rPr>
                <w:sz w:val="26"/>
                <w:szCs w:val="26"/>
                <w:lang w:val="nl-NL"/>
              </w:rPr>
              <w:t>P</w:t>
            </w:r>
            <w:r w:rsidRPr="00A60EC2">
              <w:rPr>
                <w:sz w:val="26"/>
                <w:szCs w:val="26"/>
                <w:lang w:val="nl-NL"/>
              </w:rPr>
              <w:t>hát hiện các</w:t>
            </w:r>
            <w:r>
              <w:rPr>
                <w:sz w:val="26"/>
                <w:szCs w:val="26"/>
                <w:lang w:val="nl-NL"/>
              </w:rPr>
              <w:t xml:space="preserve"> mạch máu sâu và điểm chảy máu.</w:t>
            </w:r>
          </w:p>
        </w:tc>
      </w:tr>
      <w:tr w:rsidR="0086395F" w:rsidRPr="005764DB"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5764DB" w:rsidRDefault="0086395F" w:rsidP="00602CFE">
            <w:pPr>
              <w:spacing w:before="20" w:after="40" w:line="240" w:lineRule="atLeast"/>
              <w:rPr>
                <w:sz w:val="26"/>
                <w:szCs w:val="26"/>
                <w:lang w:val="nl-NL"/>
              </w:rPr>
            </w:pPr>
            <w:r>
              <w:rPr>
                <w:sz w:val="26"/>
                <w:szCs w:val="26"/>
                <w:lang w:val="nl-NL"/>
              </w:rPr>
              <w:t>M</w:t>
            </w:r>
            <w:r w:rsidRPr="00A60EC2">
              <w:rPr>
                <w:sz w:val="26"/>
                <w:szCs w:val="26"/>
                <w:lang w:val="nl-NL"/>
              </w:rPr>
              <w:t>ở rộng độ sâu tr</w:t>
            </w:r>
            <w:r w:rsidRPr="00A60EC2">
              <w:rPr>
                <w:rFonts w:hint="eastAsia"/>
                <w:sz w:val="26"/>
                <w:szCs w:val="26"/>
                <w:lang w:val="nl-NL"/>
              </w:rPr>
              <w:t>ư</w:t>
            </w:r>
            <w:r>
              <w:rPr>
                <w:sz w:val="26"/>
                <w:szCs w:val="26"/>
                <w:lang w:val="nl-NL"/>
              </w:rPr>
              <w:t>ờng nhìn.</w:t>
            </w:r>
          </w:p>
        </w:tc>
      </w:tr>
      <w:tr w:rsidR="0086395F"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Default="0086395F" w:rsidP="00602CFE">
            <w:pPr>
              <w:spacing w:before="20" w:after="40" w:line="240" w:lineRule="atLeast"/>
              <w:rPr>
                <w:sz w:val="26"/>
                <w:szCs w:val="26"/>
                <w:lang w:val="nl-NL"/>
              </w:rPr>
            </w:pPr>
            <w:r>
              <w:rPr>
                <w:sz w:val="26"/>
                <w:szCs w:val="26"/>
                <w:lang w:val="nl-NL"/>
              </w:rPr>
              <w:t>K</w:t>
            </w:r>
            <w:r w:rsidRPr="00A60EC2">
              <w:rPr>
                <w:sz w:val="26"/>
                <w:szCs w:val="26"/>
                <w:lang w:val="nl-NL"/>
              </w:rPr>
              <w:t xml:space="preserve">ết hợp với tính năng tiêu cự kép </w:t>
            </w:r>
            <w:r>
              <w:rPr>
                <w:sz w:val="26"/>
                <w:szCs w:val="26"/>
                <w:lang w:val="nl-NL"/>
              </w:rPr>
              <w:t>tăng độ phóng đại.</w:t>
            </w:r>
          </w:p>
        </w:tc>
      </w:tr>
      <w:tr w:rsidR="0086395F"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Default="0086395F" w:rsidP="00602CFE">
            <w:pPr>
              <w:spacing w:before="20" w:after="40" w:line="240" w:lineRule="atLeast"/>
              <w:rPr>
                <w:sz w:val="26"/>
                <w:szCs w:val="26"/>
                <w:lang w:val="nl-NL"/>
              </w:rPr>
            </w:pPr>
            <w:r>
              <w:rPr>
                <w:sz w:val="26"/>
                <w:szCs w:val="26"/>
                <w:lang w:val="nl-NL"/>
              </w:rPr>
              <w:t>T</w:t>
            </w:r>
            <w:r w:rsidRPr="00A60EC2">
              <w:rPr>
                <w:rFonts w:hint="eastAsia"/>
                <w:sz w:val="26"/>
                <w:szCs w:val="26"/>
                <w:lang w:val="nl-NL"/>
              </w:rPr>
              <w:t>ươ</w:t>
            </w:r>
            <w:r w:rsidRPr="00A60EC2">
              <w:rPr>
                <w:sz w:val="26"/>
                <w:szCs w:val="26"/>
                <w:lang w:val="nl-NL"/>
              </w:rPr>
              <w:t xml:space="preserve">ng thích với thiết bị sử dụng trí tuệ nhân tạo </w:t>
            </w:r>
            <w:r>
              <w:rPr>
                <w:sz w:val="26"/>
                <w:szCs w:val="26"/>
                <w:lang w:val="nl-NL"/>
              </w:rPr>
              <w:t xml:space="preserve">(AI) </w:t>
            </w:r>
            <w:r w:rsidRPr="00A60EC2">
              <w:rPr>
                <w:sz w:val="26"/>
                <w:szCs w:val="26"/>
                <w:lang w:val="nl-NL"/>
              </w:rPr>
              <w:t>hỗ trợ phát hiện, xác định tính chất và giai đoạn tổn th</w:t>
            </w:r>
            <w:r w:rsidRPr="00A60EC2">
              <w:rPr>
                <w:rFonts w:hint="eastAsia"/>
                <w:sz w:val="26"/>
                <w:szCs w:val="26"/>
                <w:lang w:val="nl-NL"/>
              </w:rPr>
              <w:t>ươ</w:t>
            </w:r>
            <w:r>
              <w:rPr>
                <w:sz w:val="26"/>
                <w:szCs w:val="26"/>
                <w:lang w:val="nl-NL"/>
              </w:rPr>
              <w:t>ng.</w:t>
            </w:r>
          </w:p>
        </w:tc>
      </w:tr>
      <w:tr w:rsidR="0086395F"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Default="0086395F" w:rsidP="00602CFE">
            <w:pPr>
              <w:spacing w:before="20" w:after="40" w:line="240" w:lineRule="atLeast"/>
              <w:rPr>
                <w:sz w:val="26"/>
                <w:szCs w:val="26"/>
                <w:lang w:val="nl-NL"/>
              </w:rPr>
            </w:pPr>
            <w:r>
              <w:rPr>
                <w:sz w:val="26"/>
                <w:szCs w:val="26"/>
                <w:lang w:val="nl-NL"/>
              </w:rPr>
              <w:t>T</w:t>
            </w:r>
            <w:r w:rsidRPr="00A60EC2">
              <w:rPr>
                <w:sz w:val="26"/>
                <w:szCs w:val="26"/>
                <w:lang w:val="nl-NL"/>
              </w:rPr>
              <w:t xml:space="preserve">ăng độ sáng ở vùng tối </w:t>
            </w:r>
            <w:r>
              <w:rPr>
                <w:sz w:val="26"/>
                <w:szCs w:val="26"/>
                <w:lang w:val="nl-NL"/>
              </w:rPr>
              <w:t xml:space="preserve">và </w:t>
            </w:r>
            <w:r w:rsidRPr="00A60EC2">
              <w:rPr>
                <w:sz w:val="26"/>
                <w:szCs w:val="26"/>
                <w:lang w:val="nl-NL"/>
              </w:rPr>
              <w:t>giữ nguyên độ t</w:t>
            </w:r>
            <w:r w:rsidRPr="00A60EC2">
              <w:rPr>
                <w:rFonts w:hint="eastAsia"/>
                <w:sz w:val="26"/>
                <w:szCs w:val="26"/>
                <w:lang w:val="nl-NL"/>
              </w:rPr>
              <w:t>ươ</w:t>
            </w:r>
            <w:r w:rsidRPr="00A60EC2">
              <w:rPr>
                <w:sz w:val="26"/>
                <w:szCs w:val="26"/>
                <w:lang w:val="nl-NL"/>
              </w:rPr>
              <w:t>ng phản.</w:t>
            </w:r>
          </w:p>
        </w:tc>
      </w:tr>
      <w:tr w:rsidR="0086395F"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Default="0086395F" w:rsidP="00602CFE">
            <w:pPr>
              <w:spacing w:before="20" w:after="40" w:line="240" w:lineRule="atLeast"/>
              <w:rPr>
                <w:sz w:val="26"/>
                <w:szCs w:val="26"/>
                <w:lang w:val="nl-NL"/>
              </w:rPr>
            </w:pPr>
            <w:r w:rsidRPr="00A60EC2">
              <w:rPr>
                <w:sz w:val="26"/>
                <w:szCs w:val="26"/>
                <w:lang w:val="nl-NL"/>
              </w:rPr>
              <w:t>Chức năng dừng hình tr</w:t>
            </w:r>
            <w:r w:rsidRPr="00A60EC2">
              <w:rPr>
                <w:rFonts w:hint="eastAsia"/>
                <w:sz w:val="26"/>
                <w:szCs w:val="26"/>
                <w:lang w:val="nl-NL"/>
              </w:rPr>
              <w:t>ư</w:t>
            </w:r>
            <w:r w:rsidRPr="00A60EC2">
              <w:rPr>
                <w:sz w:val="26"/>
                <w:szCs w:val="26"/>
                <w:lang w:val="nl-NL"/>
              </w:rPr>
              <w:t>ớc</w:t>
            </w:r>
          </w:p>
        </w:tc>
      </w:tr>
      <w:tr w:rsidR="0086395F" w:rsidRPr="00A60EC2"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A60EC2" w:rsidRDefault="0086395F" w:rsidP="00602CFE">
            <w:pPr>
              <w:spacing w:before="20" w:after="40" w:line="240" w:lineRule="atLeast"/>
              <w:rPr>
                <w:sz w:val="26"/>
                <w:szCs w:val="26"/>
                <w:lang w:val="nl-NL"/>
              </w:rPr>
            </w:pPr>
            <w:r>
              <w:rPr>
                <w:sz w:val="26"/>
                <w:szCs w:val="26"/>
                <w:lang w:val="nl-NL"/>
              </w:rPr>
              <w:t>L</w:t>
            </w:r>
            <w:r w:rsidRPr="00A60EC2">
              <w:rPr>
                <w:sz w:val="26"/>
                <w:szCs w:val="26"/>
                <w:lang w:val="nl-NL"/>
              </w:rPr>
              <w:t>ấy tiêu cự kép</w:t>
            </w:r>
          </w:p>
        </w:tc>
      </w:tr>
      <w:tr w:rsidR="0086395F"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Default="0086395F" w:rsidP="00602CFE">
            <w:pPr>
              <w:spacing w:before="20" w:after="40" w:line="240" w:lineRule="atLeast"/>
              <w:rPr>
                <w:sz w:val="26"/>
                <w:szCs w:val="26"/>
                <w:lang w:val="nl-NL"/>
              </w:rPr>
            </w:pPr>
            <w:r>
              <w:rPr>
                <w:sz w:val="26"/>
                <w:szCs w:val="26"/>
                <w:lang w:val="nl-NL"/>
              </w:rPr>
              <w:lastRenderedPageBreak/>
              <w:t>Đ</w:t>
            </w:r>
            <w:r w:rsidRPr="00A60EC2">
              <w:rPr>
                <w:sz w:val="26"/>
                <w:szCs w:val="26"/>
                <w:lang w:val="nl-NL"/>
              </w:rPr>
              <w:t>ịnh vị ống soi</w:t>
            </w:r>
            <w:r>
              <w:rPr>
                <w:sz w:val="26"/>
                <w:szCs w:val="26"/>
                <w:lang w:val="nl-NL"/>
              </w:rPr>
              <w:t xml:space="preserve"> bằng hình ảnh ống soi theo thời gian thực</w:t>
            </w:r>
          </w:p>
        </w:tc>
      </w:tr>
      <w:tr w:rsidR="0086395F"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Default="0086395F" w:rsidP="00602CFE">
            <w:pPr>
              <w:spacing w:before="20" w:after="40" w:line="240" w:lineRule="atLeast"/>
              <w:rPr>
                <w:sz w:val="26"/>
                <w:szCs w:val="26"/>
                <w:lang w:val="nl-NL"/>
              </w:rPr>
            </w:pPr>
            <w:r>
              <w:rPr>
                <w:sz w:val="26"/>
                <w:szCs w:val="26"/>
                <w:lang w:val="nl-NL"/>
              </w:rPr>
              <w:t>H</w:t>
            </w:r>
            <w:r w:rsidRPr="00A60EC2">
              <w:rPr>
                <w:sz w:val="26"/>
                <w:szCs w:val="26"/>
                <w:lang w:val="nl-NL"/>
              </w:rPr>
              <w:t>iển thị hình trong hình, hì</w:t>
            </w:r>
            <w:r>
              <w:rPr>
                <w:sz w:val="26"/>
                <w:szCs w:val="26"/>
                <w:lang w:val="nl-NL"/>
              </w:rPr>
              <w:t>nh ngoài hình</w:t>
            </w:r>
          </w:p>
        </w:tc>
      </w:tr>
      <w:tr w:rsidR="0086395F"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Default="0086395F" w:rsidP="00602CFE">
            <w:pPr>
              <w:spacing w:before="20" w:after="40" w:line="240" w:lineRule="atLeast"/>
              <w:rPr>
                <w:sz w:val="26"/>
                <w:szCs w:val="26"/>
                <w:lang w:val="nl-NL"/>
              </w:rPr>
            </w:pPr>
            <w:r w:rsidRPr="00A03E48">
              <w:rPr>
                <w:rFonts w:hint="eastAsia"/>
                <w:sz w:val="26"/>
                <w:szCs w:val="26"/>
                <w:lang w:val="nl-NL"/>
              </w:rPr>
              <w:t>Đ</w:t>
            </w:r>
            <w:r>
              <w:rPr>
                <w:sz w:val="26"/>
                <w:szCs w:val="26"/>
                <w:lang w:val="nl-NL"/>
              </w:rPr>
              <w:t>iều chỉnh tông màu theo thang nhiều bước</w:t>
            </w:r>
          </w:p>
        </w:tc>
      </w:tr>
      <w:tr w:rsidR="0086395F" w:rsidRPr="00A03E48"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A03E48" w:rsidRDefault="0086395F" w:rsidP="00602CFE">
            <w:pPr>
              <w:spacing w:before="20" w:after="40" w:line="240" w:lineRule="atLeast"/>
              <w:rPr>
                <w:sz w:val="26"/>
                <w:szCs w:val="26"/>
                <w:lang w:val="nl-NL"/>
              </w:rPr>
            </w:pPr>
            <w:r>
              <w:rPr>
                <w:sz w:val="26"/>
                <w:szCs w:val="26"/>
                <w:lang w:val="nl-NL"/>
              </w:rPr>
              <w:t>Nhiều chế đ</w:t>
            </w:r>
            <w:r w:rsidRPr="00A03E48">
              <w:rPr>
                <w:sz w:val="26"/>
                <w:szCs w:val="26"/>
                <w:lang w:val="nl-NL"/>
              </w:rPr>
              <w:t>ộ t</w:t>
            </w:r>
            <w:r w:rsidRPr="00A03E48">
              <w:rPr>
                <w:rFonts w:hint="eastAsia"/>
                <w:sz w:val="26"/>
                <w:szCs w:val="26"/>
                <w:lang w:val="nl-NL"/>
              </w:rPr>
              <w:t>ươ</w:t>
            </w:r>
            <w:r>
              <w:rPr>
                <w:sz w:val="26"/>
                <w:szCs w:val="26"/>
                <w:lang w:val="nl-NL"/>
              </w:rPr>
              <w:t>ng phản hình ảnh</w:t>
            </w:r>
          </w:p>
        </w:tc>
      </w:tr>
      <w:tr w:rsidR="0086395F"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Default="0086395F" w:rsidP="00602CFE">
            <w:pPr>
              <w:spacing w:before="20" w:after="40" w:line="240" w:lineRule="atLeast"/>
              <w:rPr>
                <w:sz w:val="26"/>
                <w:szCs w:val="26"/>
                <w:lang w:val="nl-NL"/>
              </w:rPr>
            </w:pPr>
            <w:r w:rsidRPr="00216AD0">
              <w:rPr>
                <w:rFonts w:hint="eastAsia"/>
                <w:sz w:val="26"/>
                <w:szCs w:val="26"/>
                <w:lang w:val="nl-NL"/>
              </w:rPr>
              <w:t>Đ</w:t>
            </w:r>
            <w:r>
              <w:rPr>
                <w:sz w:val="26"/>
                <w:szCs w:val="26"/>
                <w:lang w:val="nl-NL"/>
              </w:rPr>
              <w:t>iều chỉnh độ lợi sáng tự động.</w:t>
            </w:r>
          </w:p>
        </w:tc>
      </w:tr>
      <w:tr w:rsidR="0086395F" w:rsidRPr="00216AD0"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216AD0" w:rsidRDefault="0086395F" w:rsidP="00602CFE">
            <w:pPr>
              <w:spacing w:before="20" w:after="40" w:line="240" w:lineRule="atLeast"/>
              <w:rPr>
                <w:sz w:val="26"/>
                <w:szCs w:val="26"/>
                <w:lang w:val="nl-NL"/>
              </w:rPr>
            </w:pPr>
            <w:r>
              <w:rPr>
                <w:sz w:val="26"/>
                <w:szCs w:val="26"/>
                <w:lang w:val="nl-NL"/>
              </w:rPr>
              <w:t>Hiệu chỉnh ánh sáng tự động.</w:t>
            </w:r>
          </w:p>
        </w:tc>
      </w:tr>
      <w:tr w:rsidR="0086395F"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Default="0086395F" w:rsidP="00602CFE">
            <w:pPr>
              <w:spacing w:before="20" w:after="40" w:line="240" w:lineRule="atLeast"/>
              <w:rPr>
                <w:sz w:val="26"/>
                <w:szCs w:val="26"/>
                <w:lang w:val="nl-NL"/>
              </w:rPr>
            </w:pPr>
            <w:r w:rsidRPr="00216AD0">
              <w:rPr>
                <w:sz w:val="26"/>
                <w:szCs w:val="26"/>
                <w:lang w:val="nl-NL"/>
              </w:rPr>
              <w:t>Cài đặt tăng c</w:t>
            </w:r>
            <w:r w:rsidRPr="00216AD0">
              <w:rPr>
                <w:rFonts w:hint="eastAsia"/>
                <w:sz w:val="26"/>
                <w:szCs w:val="26"/>
                <w:lang w:val="nl-NL"/>
              </w:rPr>
              <w:t>ư</w:t>
            </w:r>
            <w:r w:rsidRPr="00216AD0">
              <w:rPr>
                <w:sz w:val="26"/>
                <w:szCs w:val="26"/>
                <w:lang w:val="nl-NL"/>
              </w:rPr>
              <w:t>ờng hình ảnh ở</w:t>
            </w:r>
            <w:r>
              <w:rPr>
                <w:sz w:val="26"/>
                <w:szCs w:val="26"/>
                <w:lang w:val="nl-NL"/>
              </w:rPr>
              <w:t>:</w:t>
            </w:r>
            <w:r w:rsidRPr="00216AD0">
              <w:rPr>
                <w:sz w:val="26"/>
                <w:szCs w:val="26"/>
                <w:lang w:val="nl-NL"/>
              </w:rPr>
              <w:t xml:space="preserve"> chế độ ánh sáng trắng</w:t>
            </w:r>
            <w:r>
              <w:rPr>
                <w:sz w:val="26"/>
                <w:szCs w:val="26"/>
                <w:lang w:val="nl-NL"/>
              </w:rPr>
              <w:t xml:space="preserve">, </w:t>
            </w:r>
            <w:r w:rsidRPr="00216AD0">
              <w:rPr>
                <w:sz w:val="26"/>
                <w:szCs w:val="26"/>
                <w:lang w:val="nl-NL"/>
              </w:rPr>
              <w:t>chế độ ánh sáng dải băng hẹp</w:t>
            </w:r>
            <w:r>
              <w:rPr>
                <w:sz w:val="26"/>
                <w:szCs w:val="26"/>
                <w:lang w:val="nl-NL"/>
              </w:rPr>
              <w:t xml:space="preserve">, </w:t>
            </w:r>
            <w:r w:rsidRPr="00216AD0">
              <w:rPr>
                <w:sz w:val="26"/>
                <w:szCs w:val="26"/>
                <w:lang w:val="nl-NL"/>
              </w:rPr>
              <w:t xml:space="preserve"> chế độ nhuộm huỳnh quang tự động.</w:t>
            </w:r>
          </w:p>
        </w:tc>
      </w:tr>
      <w:tr w:rsidR="0086395F"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Default="0086395F" w:rsidP="00602CFE">
            <w:pPr>
              <w:spacing w:before="20" w:after="40" w:line="240" w:lineRule="atLeast"/>
              <w:rPr>
                <w:sz w:val="26"/>
                <w:szCs w:val="26"/>
                <w:lang w:val="nl-NL"/>
              </w:rPr>
            </w:pPr>
            <w:r>
              <w:rPr>
                <w:sz w:val="26"/>
                <w:szCs w:val="26"/>
                <w:lang w:val="nl-NL"/>
              </w:rPr>
              <w:t>Lưu cài đặt</w:t>
            </w:r>
            <w:r w:rsidRPr="00216AD0">
              <w:rPr>
                <w:sz w:val="26"/>
                <w:szCs w:val="26"/>
                <w:lang w:val="nl-NL"/>
              </w:rPr>
              <w:t xml:space="preserve"> sau khi </w:t>
            </w:r>
            <w:r>
              <w:rPr>
                <w:sz w:val="26"/>
                <w:szCs w:val="26"/>
                <w:lang w:val="nl-NL"/>
              </w:rPr>
              <w:t>tắt bộ xử lý.</w:t>
            </w:r>
          </w:p>
        </w:tc>
      </w:tr>
      <w:tr w:rsidR="0086395F"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Default="0086395F" w:rsidP="00602CFE">
            <w:pPr>
              <w:spacing w:before="20" w:after="40" w:line="240" w:lineRule="atLeast"/>
              <w:rPr>
                <w:sz w:val="26"/>
                <w:szCs w:val="26"/>
                <w:lang w:val="nl-NL"/>
              </w:rPr>
            </w:pPr>
            <w:r w:rsidRPr="00216AD0">
              <w:rPr>
                <w:sz w:val="26"/>
                <w:szCs w:val="26"/>
                <w:lang w:val="nl-NL"/>
              </w:rPr>
              <w:t>L</w:t>
            </w:r>
            <w:r w:rsidRPr="00216AD0">
              <w:rPr>
                <w:rFonts w:hint="eastAsia"/>
                <w:sz w:val="26"/>
                <w:szCs w:val="26"/>
                <w:lang w:val="nl-NL"/>
              </w:rPr>
              <w:t>ư</w:t>
            </w:r>
            <w:r w:rsidRPr="00216AD0">
              <w:rPr>
                <w:sz w:val="26"/>
                <w:szCs w:val="26"/>
                <w:lang w:val="nl-NL"/>
              </w:rPr>
              <w:t>u cài đặt cho nhiều ng</w:t>
            </w:r>
            <w:r w:rsidRPr="00216AD0">
              <w:rPr>
                <w:rFonts w:hint="eastAsia"/>
                <w:sz w:val="26"/>
                <w:szCs w:val="26"/>
                <w:lang w:val="nl-NL"/>
              </w:rPr>
              <w:t>ư</w:t>
            </w:r>
            <w:r w:rsidRPr="00216AD0">
              <w:rPr>
                <w:sz w:val="26"/>
                <w:szCs w:val="26"/>
                <w:lang w:val="nl-NL"/>
              </w:rPr>
              <w:t>ời sử dụng</w:t>
            </w:r>
            <w:r>
              <w:rPr>
                <w:sz w:val="26"/>
                <w:szCs w:val="26"/>
                <w:lang w:val="nl-NL"/>
              </w:rPr>
              <w:t xml:space="preserve"> khác nhau.</w:t>
            </w:r>
          </w:p>
        </w:tc>
      </w:tr>
      <w:tr w:rsidR="0086395F"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Default="0086395F" w:rsidP="00602CFE">
            <w:pPr>
              <w:spacing w:before="20" w:after="40" w:line="240" w:lineRule="atLeast"/>
              <w:rPr>
                <w:sz w:val="26"/>
                <w:szCs w:val="26"/>
                <w:lang w:val="nl-NL"/>
              </w:rPr>
            </w:pPr>
            <w:r w:rsidRPr="00A60EC2">
              <w:rPr>
                <w:sz w:val="26"/>
                <w:szCs w:val="26"/>
                <w:lang w:val="nl-NL"/>
              </w:rPr>
              <w:t>T</w:t>
            </w:r>
            <w:r w:rsidRPr="00A60EC2">
              <w:rPr>
                <w:rFonts w:hint="eastAsia"/>
                <w:sz w:val="26"/>
                <w:szCs w:val="26"/>
                <w:lang w:val="nl-NL"/>
              </w:rPr>
              <w:t>ươ</w:t>
            </w:r>
            <w:r w:rsidRPr="00A60EC2">
              <w:rPr>
                <w:sz w:val="26"/>
                <w:szCs w:val="26"/>
                <w:lang w:val="nl-NL"/>
              </w:rPr>
              <w:t>ng thích với bộ nhớ di động để l</w:t>
            </w:r>
            <w:r w:rsidRPr="00A60EC2">
              <w:rPr>
                <w:rFonts w:hint="eastAsia"/>
                <w:sz w:val="26"/>
                <w:szCs w:val="26"/>
                <w:lang w:val="nl-NL"/>
              </w:rPr>
              <w:t>ư</w:t>
            </w:r>
            <w:r>
              <w:rPr>
                <w:sz w:val="26"/>
                <w:szCs w:val="26"/>
                <w:lang w:val="nl-NL"/>
              </w:rPr>
              <w:t xml:space="preserve">u trữ dữ liệu.  </w:t>
            </w:r>
          </w:p>
        </w:tc>
      </w:tr>
      <w:tr w:rsidR="0086395F"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Default="0086395F" w:rsidP="00602CFE">
            <w:pPr>
              <w:spacing w:before="20" w:after="40" w:line="240" w:lineRule="atLeast"/>
              <w:rPr>
                <w:sz w:val="26"/>
                <w:szCs w:val="26"/>
                <w:lang w:val="nl-NL"/>
              </w:rPr>
            </w:pPr>
            <w:r>
              <w:rPr>
                <w:sz w:val="26"/>
                <w:szCs w:val="26"/>
                <w:lang w:val="nl-NL"/>
              </w:rPr>
              <w:t xml:space="preserve">Ngõ ra: </w:t>
            </w:r>
            <w:r w:rsidRPr="00216AD0">
              <w:rPr>
                <w:i/>
                <w:sz w:val="26"/>
                <w:szCs w:val="26"/>
                <w:lang w:val="nl-NL"/>
              </w:rPr>
              <w:t>[liệt kê chi tiết]</w:t>
            </w:r>
            <w:r>
              <w:rPr>
                <w:sz w:val="26"/>
                <w:szCs w:val="26"/>
                <w:lang w:val="nl-NL"/>
              </w:rPr>
              <w:t xml:space="preserve"> </w:t>
            </w:r>
          </w:p>
        </w:tc>
      </w:tr>
      <w:tr w:rsidR="0086395F" w:rsidRPr="00216AD0"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216AD0" w:rsidRDefault="0086395F" w:rsidP="00602CFE">
            <w:pPr>
              <w:spacing w:before="20" w:after="40" w:line="240" w:lineRule="atLeast"/>
              <w:rPr>
                <w:sz w:val="26"/>
                <w:szCs w:val="26"/>
                <w:lang w:val="nl-NL"/>
              </w:rPr>
            </w:pPr>
            <w:r w:rsidRPr="00216AD0">
              <w:rPr>
                <w:sz w:val="26"/>
                <w:szCs w:val="26"/>
                <w:lang w:val="nl-NL"/>
              </w:rPr>
              <w:t xml:space="preserve">Tín hiệu ngõ ra analog: </w:t>
            </w:r>
            <w:r w:rsidRPr="00216AD0">
              <w:rPr>
                <w:i/>
                <w:sz w:val="26"/>
                <w:szCs w:val="26"/>
                <w:lang w:val="nl-NL"/>
              </w:rPr>
              <w:t>[liệt kê chi tiết]</w:t>
            </w:r>
          </w:p>
        </w:tc>
      </w:tr>
      <w:tr w:rsidR="0086395F" w:rsidRPr="00A60EC2"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A60EC2" w:rsidRDefault="0086395F" w:rsidP="00602CFE">
            <w:pPr>
              <w:spacing w:before="20" w:after="40" w:line="240" w:lineRule="atLeast"/>
              <w:rPr>
                <w:sz w:val="26"/>
                <w:szCs w:val="26"/>
                <w:lang w:val="vi-VN"/>
              </w:rPr>
            </w:pPr>
            <w:r w:rsidRPr="00216AD0">
              <w:rPr>
                <w:sz w:val="26"/>
                <w:szCs w:val="26"/>
                <w:lang w:val="nl-NL"/>
              </w:rPr>
              <w:t xml:space="preserve">Tín hiệu ngõ ra kỹ thuật số: </w:t>
            </w:r>
            <w:r w:rsidRPr="00216AD0">
              <w:rPr>
                <w:i/>
                <w:sz w:val="26"/>
                <w:szCs w:val="26"/>
                <w:lang w:val="nl-NL"/>
              </w:rPr>
              <w:t>[liệt kê chi tiết]</w:t>
            </w:r>
          </w:p>
        </w:tc>
      </w:tr>
      <w:tr w:rsidR="0086395F" w:rsidRPr="00C20740"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C20740" w:rsidRDefault="0086395F" w:rsidP="00602CFE">
            <w:pPr>
              <w:spacing w:before="20" w:after="40" w:line="240" w:lineRule="atLeast"/>
              <w:rPr>
                <w:b/>
                <w:sz w:val="26"/>
                <w:szCs w:val="26"/>
                <w:lang w:val="vi-VN"/>
              </w:rPr>
            </w:pPr>
            <w:r w:rsidRPr="00C20740">
              <w:rPr>
                <w:b/>
                <w:sz w:val="26"/>
                <w:szCs w:val="26"/>
              </w:rPr>
              <w:t xml:space="preserve">3.2. </w:t>
            </w:r>
            <w:r w:rsidRPr="00C20740">
              <w:rPr>
                <w:b/>
                <w:sz w:val="26"/>
                <w:szCs w:val="26"/>
                <w:lang w:val="vi-VN"/>
              </w:rPr>
              <w:t xml:space="preserve">Ống soi tá tràng video </w:t>
            </w:r>
          </w:p>
        </w:tc>
      </w:tr>
      <w:tr w:rsidR="0086395F" w:rsidRPr="00C20740"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C20740" w:rsidRDefault="0086395F" w:rsidP="00602CFE">
            <w:pPr>
              <w:spacing w:before="20" w:after="40" w:line="240" w:lineRule="atLeast"/>
              <w:rPr>
                <w:b/>
                <w:sz w:val="26"/>
                <w:szCs w:val="26"/>
                <w:lang w:val="nl-NL"/>
              </w:rPr>
            </w:pPr>
            <w:r w:rsidRPr="00C20740">
              <w:rPr>
                <w:sz w:val="26"/>
                <w:szCs w:val="26"/>
                <w:lang w:val="nl-NL"/>
              </w:rPr>
              <w:t xml:space="preserve">Đồng bộ cùng hãng sản xuất </w:t>
            </w:r>
            <w:r w:rsidRPr="00C20740">
              <w:rPr>
                <w:sz w:val="26"/>
                <w:szCs w:val="26"/>
                <w:lang w:val="vi-VN"/>
              </w:rPr>
              <w:t>với nguồn sáng</w:t>
            </w:r>
            <w:r w:rsidRPr="00C20740">
              <w:rPr>
                <w:sz w:val="26"/>
                <w:szCs w:val="26"/>
                <w:lang w:val="nl-NL"/>
              </w:rPr>
              <w:t xml:space="preserve"> – bộ xử lý</w:t>
            </w:r>
            <w:r w:rsidRPr="00C20740">
              <w:rPr>
                <w:sz w:val="26"/>
                <w:szCs w:val="26"/>
                <w:lang w:val="vi-VN"/>
              </w:rPr>
              <w:t>.</w:t>
            </w:r>
          </w:p>
        </w:tc>
      </w:tr>
      <w:tr w:rsidR="0086395F" w:rsidRPr="00C20740"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C20740" w:rsidRDefault="0086395F" w:rsidP="00602CFE">
            <w:pPr>
              <w:spacing w:before="20" w:after="40" w:line="240" w:lineRule="atLeast"/>
              <w:rPr>
                <w:sz w:val="26"/>
                <w:szCs w:val="26"/>
                <w:lang w:val="vi-VN"/>
              </w:rPr>
            </w:pPr>
            <w:r w:rsidRPr="00C20740">
              <w:rPr>
                <w:sz w:val="26"/>
                <w:szCs w:val="26"/>
                <w:lang w:val="nl-NL"/>
              </w:rPr>
              <w:t>Q</w:t>
            </w:r>
            <w:r w:rsidRPr="00C20740">
              <w:rPr>
                <w:sz w:val="26"/>
                <w:szCs w:val="26"/>
                <w:lang w:val="vi-VN"/>
              </w:rPr>
              <w:t xml:space="preserve">uan sát khác biệt mao mạch </w:t>
            </w:r>
            <w:r w:rsidRPr="00C20740">
              <w:rPr>
                <w:sz w:val="26"/>
                <w:szCs w:val="26"/>
                <w:lang w:val="nl-NL"/>
              </w:rPr>
              <w:t xml:space="preserve">- </w:t>
            </w:r>
            <w:r w:rsidRPr="00C20740">
              <w:rPr>
                <w:sz w:val="26"/>
                <w:szCs w:val="26"/>
                <w:lang w:val="vi-VN"/>
              </w:rPr>
              <w:t>lớp niêm mạc hỗ trợ chẩn đoán ung th</w:t>
            </w:r>
            <w:r w:rsidRPr="00C20740">
              <w:rPr>
                <w:rFonts w:hint="eastAsia"/>
                <w:sz w:val="26"/>
                <w:szCs w:val="26"/>
                <w:lang w:val="vi-VN"/>
              </w:rPr>
              <w:t>ư</w:t>
            </w:r>
            <w:r w:rsidRPr="00C20740">
              <w:rPr>
                <w:sz w:val="26"/>
                <w:szCs w:val="26"/>
                <w:lang w:val="vi-VN"/>
              </w:rPr>
              <w:t xml:space="preserve"> </w:t>
            </w:r>
            <w:r>
              <w:rPr>
                <w:sz w:val="26"/>
                <w:szCs w:val="26"/>
                <w:lang w:val="vi-VN"/>
              </w:rPr>
              <w:t>giai đoạn sớm.</w:t>
            </w:r>
          </w:p>
        </w:tc>
      </w:tr>
      <w:tr w:rsidR="0086395F" w:rsidRPr="00C20740"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C20740" w:rsidRDefault="0086395F" w:rsidP="00602CFE">
            <w:pPr>
              <w:spacing w:before="20" w:after="40" w:line="240" w:lineRule="atLeast"/>
              <w:rPr>
                <w:b/>
                <w:sz w:val="26"/>
                <w:szCs w:val="26"/>
                <w:lang w:val="nl-NL"/>
              </w:rPr>
            </w:pPr>
            <w:r w:rsidRPr="00C20740">
              <w:rPr>
                <w:sz w:val="26"/>
                <w:szCs w:val="26"/>
                <w:lang w:val="vi-VN"/>
              </w:rPr>
              <w:t>C</w:t>
            </w:r>
            <w:r w:rsidRPr="00C20740">
              <w:rPr>
                <w:sz w:val="26"/>
                <w:szCs w:val="26"/>
                <w:lang w:val="nl-NL"/>
              </w:rPr>
              <w:t>ó c</w:t>
            </w:r>
            <w:r w:rsidRPr="00C20740">
              <w:rPr>
                <w:sz w:val="26"/>
                <w:szCs w:val="26"/>
                <w:lang w:val="vi-VN"/>
              </w:rPr>
              <w:t>hốt khóa dây dẫn h</w:t>
            </w:r>
            <w:r w:rsidRPr="00C20740">
              <w:rPr>
                <w:rFonts w:hint="eastAsia"/>
                <w:sz w:val="26"/>
                <w:szCs w:val="26"/>
                <w:lang w:val="vi-VN"/>
              </w:rPr>
              <w:t>ư</w:t>
            </w:r>
            <w:r w:rsidRPr="00C20740">
              <w:rPr>
                <w:sz w:val="26"/>
                <w:szCs w:val="26"/>
                <w:lang w:val="vi-VN"/>
              </w:rPr>
              <w:t>ớng</w:t>
            </w:r>
            <w:r w:rsidRPr="00C20740">
              <w:rPr>
                <w:sz w:val="26"/>
                <w:szCs w:val="26"/>
                <w:lang w:val="nl-NL"/>
              </w:rPr>
              <w:t>.</w:t>
            </w:r>
          </w:p>
        </w:tc>
      </w:tr>
      <w:tr w:rsidR="0086395F" w:rsidRPr="00C20740"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C20740" w:rsidRDefault="0086395F" w:rsidP="00602CFE">
            <w:pPr>
              <w:spacing w:before="20" w:after="40" w:line="240" w:lineRule="atLeast"/>
              <w:rPr>
                <w:b/>
                <w:sz w:val="26"/>
                <w:szCs w:val="26"/>
                <w:lang w:val="nl-NL"/>
              </w:rPr>
            </w:pPr>
            <w:r w:rsidRPr="00C20740">
              <w:rPr>
                <w:sz w:val="26"/>
                <w:szCs w:val="26"/>
                <w:lang w:val="nl-NL"/>
              </w:rPr>
              <w:t>C</w:t>
            </w:r>
            <w:r w:rsidRPr="00C20740">
              <w:rPr>
                <w:sz w:val="26"/>
                <w:szCs w:val="26"/>
                <w:lang w:val="vi-VN"/>
              </w:rPr>
              <w:t>hống thấm n</w:t>
            </w:r>
            <w:r w:rsidRPr="00C20740">
              <w:rPr>
                <w:rFonts w:hint="eastAsia"/>
                <w:sz w:val="26"/>
                <w:szCs w:val="26"/>
                <w:lang w:val="vi-VN"/>
              </w:rPr>
              <w:t>ư</w:t>
            </w:r>
            <w:r w:rsidRPr="00C20740">
              <w:rPr>
                <w:sz w:val="26"/>
                <w:szCs w:val="26"/>
                <w:lang w:val="vi-VN"/>
              </w:rPr>
              <w:t xml:space="preserve">ớc không dùng nắp </w:t>
            </w:r>
            <w:r w:rsidRPr="00C20740">
              <w:rPr>
                <w:sz w:val="26"/>
                <w:szCs w:val="26"/>
                <w:lang w:val="nl-NL"/>
              </w:rPr>
              <w:t>đậy</w:t>
            </w:r>
            <w:r w:rsidRPr="00C20740">
              <w:rPr>
                <w:sz w:val="26"/>
                <w:szCs w:val="26"/>
                <w:lang w:val="vi-VN"/>
              </w:rPr>
              <w:t>.</w:t>
            </w:r>
          </w:p>
        </w:tc>
      </w:tr>
      <w:tr w:rsidR="0086395F" w:rsidRPr="00BE4206"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E4206" w:rsidRDefault="0086395F" w:rsidP="00602CFE">
            <w:pPr>
              <w:spacing w:before="20" w:after="40" w:line="240" w:lineRule="atLeast"/>
              <w:rPr>
                <w:sz w:val="26"/>
                <w:szCs w:val="26"/>
                <w:lang w:val="nl-NL"/>
              </w:rPr>
            </w:pPr>
            <w:r w:rsidRPr="00C20740">
              <w:rPr>
                <w:sz w:val="26"/>
                <w:szCs w:val="26"/>
                <w:lang w:val="vi-VN"/>
              </w:rPr>
              <w:t>Tr</w:t>
            </w:r>
            <w:r w:rsidRPr="00C20740">
              <w:rPr>
                <w:rFonts w:hint="eastAsia"/>
                <w:sz w:val="26"/>
                <w:szCs w:val="26"/>
                <w:lang w:val="vi-VN"/>
              </w:rPr>
              <w:t>ư</w:t>
            </w:r>
            <w:r w:rsidRPr="00C20740">
              <w:rPr>
                <w:sz w:val="26"/>
                <w:szCs w:val="26"/>
                <w:lang w:val="vi-VN"/>
              </w:rPr>
              <w:t>ờng nhìn cho chế độ tiêu cự</w:t>
            </w:r>
            <w:r w:rsidRPr="00BE4206">
              <w:rPr>
                <w:sz w:val="26"/>
                <w:szCs w:val="26"/>
                <w:lang w:val="nl-NL"/>
              </w:rPr>
              <w:t>: […</w:t>
            </w:r>
            <w:r>
              <w:rPr>
                <w:sz w:val="26"/>
                <w:szCs w:val="26"/>
                <w:lang w:val="nl-NL"/>
              </w:rPr>
              <w:t>] độ</w:t>
            </w:r>
          </w:p>
        </w:tc>
      </w:tr>
      <w:tr w:rsidR="0086395F" w:rsidRPr="00BE4206"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E4206" w:rsidRDefault="0086395F" w:rsidP="00602CFE">
            <w:pPr>
              <w:spacing w:before="20" w:after="40" w:line="240" w:lineRule="atLeast"/>
              <w:rPr>
                <w:sz w:val="26"/>
                <w:szCs w:val="26"/>
              </w:rPr>
            </w:pPr>
            <w:r w:rsidRPr="00C20740">
              <w:rPr>
                <w:sz w:val="26"/>
                <w:szCs w:val="26"/>
                <w:lang w:val="vi-VN"/>
              </w:rPr>
              <w:t>H</w:t>
            </w:r>
            <w:r w:rsidRPr="00C20740">
              <w:rPr>
                <w:rFonts w:hint="eastAsia"/>
                <w:sz w:val="26"/>
                <w:szCs w:val="26"/>
                <w:lang w:val="vi-VN"/>
              </w:rPr>
              <w:t>ư</w:t>
            </w:r>
            <w:r w:rsidRPr="00C20740">
              <w:rPr>
                <w:sz w:val="26"/>
                <w:szCs w:val="26"/>
                <w:lang w:val="vi-VN"/>
              </w:rPr>
              <w:t>ớng quan sát:</w:t>
            </w:r>
            <w:r>
              <w:rPr>
                <w:sz w:val="26"/>
                <w:szCs w:val="26"/>
              </w:rPr>
              <w:t xml:space="preserve"> </w:t>
            </w:r>
            <w:r w:rsidRPr="00BE4206">
              <w:rPr>
                <w:sz w:val="26"/>
                <w:szCs w:val="26"/>
                <w:lang w:val="nl-NL"/>
              </w:rPr>
              <w:t>[…</w:t>
            </w:r>
            <w:r>
              <w:rPr>
                <w:sz w:val="26"/>
                <w:szCs w:val="26"/>
                <w:lang w:val="nl-NL"/>
              </w:rPr>
              <w:t>] độ</w:t>
            </w:r>
          </w:p>
        </w:tc>
      </w:tr>
      <w:tr w:rsidR="0086395F" w:rsidRPr="00BE4206"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E4206" w:rsidRDefault="0086395F" w:rsidP="00602CFE">
            <w:pPr>
              <w:spacing w:before="20" w:after="40" w:line="240" w:lineRule="atLeast"/>
              <w:rPr>
                <w:sz w:val="26"/>
                <w:szCs w:val="26"/>
                <w:lang w:val="nl-NL"/>
              </w:rPr>
            </w:pPr>
            <w:r w:rsidRPr="00C20740">
              <w:rPr>
                <w:sz w:val="26"/>
                <w:szCs w:val="26"/>
                <w:lang w:val="vi-VN"/>
              </w:rPr>
              <w:t>Độ sâu của tr</w:t>
            </w:r>
            <w:r w:rsidRPr="00C20740">
              <w:rPr>
                <w:rFonts w:hint="eastAsia"/>
                <w:sz w:val="26"/>
                <w:szCs w:val="26"/>
                <w:lang w:val="vi-VN"/>
              </w:rPr>
              <w:t>ư</w:t>
            </w:r>
            <w:r w:rsidRPr="00C20740">
              <w:rPr>
                <w:sz w:val="26"/>
                <w:szCs w:val="26"/>
                <w:lang w:val="vi-VN"/>
              </w:rPr>
              <w:t>ờng nhìn cho tiêu cự th</w:t>
            </w:r>
            <w:r w:rsidRPr="00C20740">
              <w:rPr>
                <w:rFonts w:hint="eastAsia"/>
                <w:sz w:val="26"/>
                <w:szCs w:val="26"/>
                <w:lang w:val="vi-VN"/>
              </w:rPr>
              <w:t>ư</w:t>
            </w:r>
            <w:r w:rsidRPr="00C20740">
              <w:rPr>
                <w:sz w:val="26"/>
                <w:szCs w:val="26"/>
                <w:lang w:val="vi-VN"/>
              </w:rPr>
              <w:t>ờng</w:t>
            </w:r>
            <w:r w:rsidRPr="00BE4206">
              <w:rPr>
                <w:sz w:val="26"/>
                <w:szCs w:val="26"/>
                <w:lang w:val="nl-NL"/>
              </w:rPr>
              <w:t>: […</w:t>
            </w:r>
            <w:r>
              <w:rPr>
                <w:sz w:val="26"/>
                <w:szCs w:val="26"/>
                <w:lang w:val="nl-NL"/>
              </w:rPr>
              <w:t>] mm</w:t>
            </w:r>
          </w:p>
        </w:tc>
      </w:tr>
      <w:tr w:rsidR="0086395F" w:rsidRPr="00BE4206"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E4206" w:rsidRDefault="0086395F" w:rsidP="00602CFE">
            <w:pPr>
              <w:spacing w:before="20" w:after="40" w:line="240" w:lineRule="atLeast"/>
              <w:rPr>
                <w:sz w:val="26"/>
                <w:szCs w:val="26"/>
                <w:lang w:val="nl-NL"/>
              </w:rPr>
            </w:pPr>
            <w:r w:rsidRPr="00C20740">
              <w:rPr>
                <w:sz w:val="26"/>
                <w:szCs w:val="26"/>
                <w:lang w:val="vi-VN"/>
              </w:rPr>
              <w:t>Đ</w:t>
            </w:r>
            <w:r w:rsidRPr="00C20740">
              <w:rPr>
                <w:rFonts w:hint="eastAsia"/>
                <w:sz w:val="26"/>
                <w:szCs w:val="26"/>
                <w:lang w:val="vi-VN"/>
              </w:rPr>
              <w:t>ư</w:t>
            </w:r>
            <w:r w:rsidRPr="00C20740">
              <w:rPr>
                <w:sz w:val="26"/>
                <w:szCs w:val="26"/>
                <w:lang w:val="vi-VN"/>
              </w:rPr>
              <w:t>ờng kính ngoài đầu cuối ống soi</w:t>
            </w:r>
            <w:r w:rsidRPr="00BE4206">
              <w:rPr>
                <w:sz w:val="26"/>
                <w:szCs w:val="26"/>
                <w:lang w:val="nl-NL"/>
              </w:rPr>
              <w:t>: […</w:t>
            </w:r>
            <w:r>
              <w:rPr>
                <w:sz w:val="26"/>
                <w:szCs w:val="26"/>
                <w:lang w:val="nl-NL"/>
              </w:rPr>
              <w:t>] mm</w:t>
            </w:r>
          </w:p>
        </w:tc>
      </w:tr>
      <w:tr w:rsidR="0086395F" w:rsidRPr="00C20740"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C20740" w:rsidRDefault="0086395F" w:rsidP="00602CFE">
            <w:pPr>
              <w:spacing w:before="20" w:after="40" w:line="240" w:lineRule="atLeast"/>
              <w:rPr>
                <w:sz w:val="26"/>
                <w:szCs w:val="26"/>
                <w:lang w:val="nl-NL"/>
              </w:rPr>
            </w:pPr>
            <w:r w:rsidRPr="00C20740">
              <w:rPr>
                <w:sz w:val="26"/>
                <w:szCs w:val="26"/>
                <w:lang w:val="vi-VN"/>
              </w:rPr>
              <w:t>Đ</w:t>
            </w:r>
            <w:r w:rsidRPr="00C20740">
              <w:rPr>
                <w:rFonts w:hint="eastAsia"/>
                <w:sz w:val="26"/>
                <w:szCs w:val="26"/>
                <w:lang w:val="vi-VN"/>
              </w:rPr>
              <w:t>ư</w:t>
            </w:r>
            <w:r w:rsidRPr="00C20740">
              <w:rPr>
                <w:sz w:val="26"/>
                <w:szCs w:val="26"/>
                <w:lang w:val="vi-VN"/>
              </w:rPr>
              <w:t>ờng kính ngoài của thân ống soi</w:t>
            </w:r>
            <w:r w:rsidRPr="00BE4206">
              <w:rPr>
                <w:sz w:val="26"/>
                <w:szCs w:val="26"/>
                <w:lang w:val="nl-NL"/>
              </w:rPr>
              <w:t>: […</w:t>
            </w:r>
            <w:r>
              <w:rPr>
                <w:sz w:val="26"/>
                <w:szCs w:val="26"/>
                <w:lang w:val="nl-NL"/>
              </w:rPr>
              <w:t>] mm</w:t>
            </w:r>
          </w:p>
        </w:tc>
      </w:tr>
      <w:tr w:rsidR="0086395F" w:rsidRPr="00BE4206"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E4206" w:rsidRDefault="0086395F" w:rsidP="00602CFE">
            <w:pPr>
              <w:spacing w:before="20" w:after="40" w:line="240" w:lineRule="atLeast"/>
              <w:rPr>
                <w:sz w:val="26"/>
                <w:szCs w:val="26"/>
                <w:lang w:val="vi-VN"/>
              </w:rPr>
            </w:pPr>
            <w:r w:rsidRPr="00C20740">
              <w:rPr>
                <w:sz w:val="26"/>
                <w:szCs w:val="26"/>
                <w:lang w:val="vi-VN"/>
              </w:rPr>
              <w:t>Đ</w:t>
            </w:r>
            <w:r w:rsidRPr="00C20740">
              <w:rPr>
                <w:rFonts w:hint="eastAsia"/>
                <w:sz w:val="26"/>
                <w:szCs w:val="26"/>
                <w:lang w:val="vi-VN"/>
              </w:rPr>
              <w:t>ư</w:t>
            </w:r>
            <w:r w:rsidRPr="00C20740">
              <w:rPr>
                <w:sz w:val="26"/>
                <w:szCs w:val="26"/>
                <w:lang w:val="vi-VN"/>
              </w:rPr>
              <w:t>ờng kín</w:t>
            </w:r>
            <w:r>
              <w:rPr>
                <w:sz w:val="26"/>
                <w:szCs w:val="26"/>
                <w:lang w:val="vi-VN"/>
              </w:rPr>
              <w:t>h trong</w:t>
            </w:r>
            <w:r w:rsidRPr="00BE4206">
              <w:rPr>
                <w:sz w:val="26"/>
                <w:szCs w:val="26"/>
                <w:lang w:val="nl-NL"/>
              </w:rPr>
              <w:t xml:space="preserve"> của</w:t>
            </w:r>
            <w:r>
              <w:rPr>
                <w:sz w:val="26"/>
                <w:szCs w:val="26"/>
                <w:lang w:val="vi-VN"/>
              </w:rPr>
              <w:t xml:space="preserve"> kênh dụng cụ</w:t>
            </w:r>
            <w:r w:rsidRPr="00BE4206">
              <w:rPr>
                <w:sz w:val="26"/>
                <w:szCs w:val="26"/>
                <w:lang w:val="nl-NL"/>
              </w:rPr>
              <w:t>: […</w:t>
            </w:r>
            <w:r>
              <w:rPr>
                <w:sz w:val="26"/>
                <w:szCs w:val="26"/>
                <w:lang w:val="nl-NL"/>
              </w:rPr>
              <w:t>] mm</w:t>
            </w:r>
          </w:p>
        </w:tc>
      </w:tr>
      <w:tr w:rsidR="0086395F" w:rsidRPr="00BE4206"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E4206" w:rsidRDefault="0086395F" w:rsidP="00602CFE">
            <w:pPr>
              <w:spacing w:before="20" w:after="40" w:line="240" w:lineRule="atLeast"/>
              <w:rPr>
                <w:sz w:val="26"/>
                <w:szCs w:val="26"/>
                <w:lang w:val="nl-NL"/>
              </w:rPr>
            </w:pPr>
            <w:r w:rsidRPr="00C20740">
              <w:rPr>
                <w:sz w:val="26"/>
                <w:szCs w:val="26"/>
                <w:lang w:val="vi-VN"/>
              </w:rPr>
              <w:t>Khoảng cách tối thiểu để nhìn thấy dụng cụ từ đầu cuối ống soi</w:t>
            </w:r>
            <w:r w:rsidRPr="00BE4206">
              <w:rPr>
                <w:sz w:val="26"/>
                <w:szCs w:val="26"/>
                <w:lang w:val="nl-NL"/>
              </w:rPr>
              <w:t>:</w:t>
            </w:r>
            <w:r>
              <w:rPr>
                <w:sz w:val="26"/>
                <w:szCs w:val="26"/>
                <w:lang w:val="nl-NL"/>
              </w:rPr>
              <w:t xml:space="preserve"> </w:t>
            </w:r>
            <w:r w:rsidRPr="00BE4206">
              <w:rPr>
                <w:sz w:val="26"/>
                <w:szCs w:val="26"/>
                <w:lang w:val="nl-NL"/>
              </w:rPr>
              <w:t>[…</w:t>
            </w:r>
            <w:r>
              <w:rPr>
                <w:sz w:val="26"/>
                <w:szCs w:val="26"/>
                <w:lang w:val="nl-NL"/>
              </w:rPr>
              <w:t>] mm</w:t>
            </w:r>
          </w:p>
        </w:tc>
      </w:tr>
      <w:tr w:rsidR="0086395F" w:rsidRPr="00BE4206"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E4206" w:rsidRDefault="0086395F" w:rsidP="00602CFE">
            <w:pPr>
              <w:spacing w:before="20" w:after="40" w:line="240" w:lineRule="atLeast"/>
              <w:rPr>
                <w:sz w:val="26"/>
                <w:szCs w:val="26"/>
                <w:lang w:val="nl-NL"/>
              </w:rPr>
            </w:pPr>
            <w:r w:rsidRPr="00C20740">
              <w:rPr>
                <w:sz w:val="26"/>
                <w:szCs w:val="26"/>
                <w:lang w:val="vi-VN"/>
              </w:rPr>
              <w:t>Độ uốn cong của đầu ống soi:</w:t>
            </w:r>
            <w:r w:rsidRPr="00BE4206">
              <w:rPr>
                <w:sz w:val="26"/>
                <w:szCs w:val="26"/>
                <w:lang w:val="nl-NL"/>
              </w:rPr>
              <w:t xml:space="preserve"> hướng … </w:t>
            </w:r>
            <w:r>
              <w:rPr>
                <w:sz w:val="26"/>
                <w:szCs w:val="26"/>
                <w:lang w:val="nl-NL"/>
              </w:rPr>
              <w:t xml:space="preserve">: [...] độ </w:t>
            </w:r>
          </w:p>
        </w:tc>
      </w:tr>
      <w:tr w:rsidR="0086395F" w:rsidRPr="00BE4206"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E4206" w:rsidRDefault="0086395F" w:rsidP="00602CFE">
            <w:pPr>
              <w:spacing w:before="20" w:after="40" w:line="240" w:lineRule="atLeast"/>
              <w:rPr>
                <w:sz w:val="26"/>
                <w:szCs w:val="26"/>
                <w:lang w:val="nl-NL"/>
              </w:rPr>
            </w:pPr>
            <w:r w:rsidRPr="00C20740">
              <w:rPr>
                <w:sz w:val="26"/>
                <w:szCs w:val="26"/>
                <w:lang w:val="vi-VN"/>
              </w:rPr>
              <w:t>Chiều dài làm việc</w:t>
            </w:r>
            <w:r w:rsidRPr="00BE4206">
              <w:rPr>
                <w:sz w:val="26"/>
                <w:szCs w:val="26"/>
                <w:lang w:val="nl-NL"/>
              </w:rPr>
              <w:t>: […</w:t>
            </w:r>
            <w:r>
              <w:rPr>
                <w:sz w:val="26"/>
                <w:szCs w:val="26"/>
                <w:lang w:val="nl-NL"/>
              </w:rPr>
              <w:t>] mm</w:t>
            </w:r>
          </w:p>
        </w:tc>
      </w:tr>
      <w:tr w:rsidR="0086395F" w:rsidRPr="00BE4206"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E4206" w:rsidRDefault="0086395F" w:rsidP="00602CFE">
            <w:pPr>
              <w:spacing w:before="20" w:after="40" w:line="240" w:lineRule="atLeast"/>
              <w:rPr>
                <w:sz w:val="26"/>
                <w:szCs w:val="26"/>
              </w:rPr>
            </w:pPr>
            <w:r w:rsidRPr="00C20740">
              <w:rPr>
                <w:sz w:val="26"/>
                <w:szCs w:val="26"/>
                <w:lang w:val="vi-VN"/>
              </w:rPr>
              <w:t>Chiều dài tổng:</w:t>
            </w:r>
            <w:r>
              <w:rPr>
                <w:sz w:val="26"/>
                <w:szCs w:val="26"/>
              </w:rPr>
              <w:t xml:space="preserve"> […] mm</w:t>
            </w:r>
          </w:p>
        </w:tc>
      </w:tr>
      <w:tr w:rsidR="0086395F" w:rsidRPr="00BE4206"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E4206" w:rsidRDefault="0086395F" w:rsidP="00602CFE">
            <w:pPr>
              <w:spacing w:before="20" w:after="40" w:line="240" w:lineRule="atLeast"/>
              <w:rPr>
                <w:b/>
                <w:sz w:val="26"/>
                <w:szCs w:val="26"/>
                <w:lang w:val="vi-VN"/>
              </w:rPr>
            </w:pPr>
            <w:r w:rsidRPr="00BE4206">
              <w:rPr>
                <w:b/>
                <w:sz w:val="26"/>
                <w:szCs w:val="26"/>
                <w:lang w:val="nl-NL"/>
              </w:rPr>
              <w:t xml:space="preserve">3.3. </w:t>
            </w:r>
            <w:r w:rsidRPr="00BE4206">
              <w:rPr>
                <w:b/>
                <w:sz w:val="26"/>
                <w:szCs w:val="26"/>
                <w:lang w:val="vi-VN"/>
              </w:rPr>
              <w:t>Ống soi trực tiếp đ</w:t>
            </w:r>
            <w:r w:rsidRPr="00BE4206">
              <w:rPr>
                <w:rFonts w:hint="eastAsia"/>
                <w:b/>
                <w:sz w:val="26"/>
                <w:szCs w:val="26"/>
                <w:lang w:val="vi-VN"/>
              </w:rPr>
              <w:t>ư</w:t>
            </w:r>
            <w:r w:rsidRPr="00BE4206">
              <w:rPr>
                <w:b/>
                <w:sz w:val="26"/>
                <w:szCs w:val="26"/>
                <w:lang w:val="vi-VN"/>
              </w:rPr>
              <w:t>ờng mật qua ERCP</w:t>
            </w:r>
          </w:p>
        </w:tc>
      </w:tr>
      <w:tr w:rsidR="0086395F" w:rsidRPr="00FE46A0"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FE46A0" w:rsidRDefault="0086395F" w:rsidP="00602CFE">
            <w:pPr>
              <w:spacing w:before="20" w:after="40" w:line="240" w:lineRule="atLeast"/>
              <w:rPr>
                <w:i/>
                <w:sz w:val="26"/>
                <w:szCs w:val="26"/>
                <w:lang w:val="nl-NL"/>
              </w:rPr>
            </w:pPr>
            <w:r w:rsidRPr="00FE46A0">
              <w:rPr>
                <w:sz w:val="26"/>
                <w:szCs w:val="26"/>
                <w:lang w:val="nl-NL"/>
              </w:rPr>
              <w:t xml:space="preserve">Các cổng trên tay cầm: </w:t>
            </w:r>
            <w:r w:rsidRPr="00FE46A0">
              <w:rPr>
                <w:i/>
                <w:sz w:val="26"/>
                <w:szCs w:val="26"/>
                <w:lang w:val="nl-NL"/>
              </w:rPr>
              <w:t>[liệt kê]</w:t>
            </w:r>
          </w:p>
        </w:tc>
      </w:tr>
      <w:tr w:rsidR="0086395F" w:rsidRPr="00A60EC2"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A60EC2" w:rsidRDefault="0086395F" w:rsidP="00602CFE">
            <w:pPr>
              <w:spacing w:before="20" w:after="40" w:line="240" w:lineRule="atLeast"/>
              <w:rPr>
                <w:sz w:val="26"/>
                <w:szCs w:val="26"/>
                <w:lang w:val="vi-VN"/>
              </w:rPr>
            </w:pPr>
            <w:r w:rsidRPr="00BE4206">
              <w:rPr>
                <w:sz w:val="26"/>
                <w:szCs w:val="26"/>
                <w:lang w:val="vi-VN"/>
              </w:rPr>
              <w:t>H</w:t>
            </w:r>
            <w:r w:rsidRPr="00BE4206">
              <w:rPr>
                <w:rFonts w:hint="eastAsia"/>
                <w:sz w:val="26"/>
                <w:szCs w:val="26"/>
                <w:lang w:val="vi-VN"/>
              </w:rPr>
              <w:t>ư</w:t>
            </w:r>
            <w:r w:rsidRPr="00BE4206">
              <w:rPr>
                <w:sz w:val="26"/>
                <w:szCs w:val="26"/>
                <w:lang w:val="vi-VN"/>
              </w:rPr>
              <w:t xml:space="preserve">ớng quan sát: </w:t>
            </w:r>
            <w:r w:rsidRPr="00FE46A0">
              <w:rPr>
                <w:sz w:val="26"/>
                <w:szCs w:val="26"/>
                <w:lang w:val="nl-NL"/>
              </w:rPr>
              <w:t>[.</w:t>
            </w:r>
            <w:r>
              <w:rPr>
                <w:sz w:val="26"/>
                <w:szCs w:val="26"/>
                <w:lang w:val="nl-NL"/>
              </w:rPr>
              <w:t>..]</w:t>
            </w:r>
            <w:r w:rsidRPr="00BE4206">
              <w:rPr>
                <w:sz w:val="26"/>
                <w:szCs w:val="26"/>
                <w:lang w:val="vi-VN"/>
              </w:rPr>
              <w:t xml:space="preserve"> độ </w:t>
            </w:r>
          </w:p>
        </w:tc>
      </w:tr>
      <w:tr w:rsidR="0086395F" w:rsidRPr="00A60EC2"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A60EC2" w:rsidRDefault="0086395F" w:rsidP="00602CFE">
            <w:pPr>
              <w:spacing w:before="20" w:after="40" w:line="240" w:lineRule="atLeast"/>
              <w:rPr>
                <w:sz w:val="26"/>
                <w:szCs w:val="26"/>
                <w:lang w:val="vi-VN"/>
              </w:rPr>
            </w:pPr>
            <w:r w:rsidRPr="00BE4206">
              <w:rPr>
                <w:sz w:val="26"/>
                <w:szCs w:val="26"/>
                <w:lang w:val="vi-VN"/>
              </w:rPr>
              <w:t>Tr</w:t>
            </w:r>
            <w:r w:rsidRPr="00BE4206">
              <w:rPr>
                <w:rFonts w:hint="eastAsia"/>
                <w:sz w:val="26"/>
                <w:szCs w:val="26"/>
                <w:lang w:val="vi-VN"/>
              </w:rPr>
              <w:t>ư</w:t>
            </w:r>
            <w:r w:rsidRPr="00BE4206">
              <w:rPr>
                <w:sz w:val="26"/>
                <w:szCs w:val="26"/>
                <w:lang w:val="vi-VN"/>
              </w:rPr>
              <w:t xml:space="preserve">ờng nhìn: </w:t>
            </w:r>
            <w:r w:rsidRPr="00FE46A0">
              <w:rPr>
                <w:sz w:val="26"/>
                <w:szCs w:val="26"/>
                <w:lang w:val="nl-NL"/>
              </w:rPr>
              <w:t>[.</w:t>
            </w:r>
            <w:r>
              <w:rPr>
                <w:sz w:val="26"/>
                <w:szCs w:val="26"/>
                <w:lang w:val="nl-NL"/>
              </w:rPr>
              <w:t>..]</w:t>
            </w:r>
            <w:r>
              <w:rPr>
                <w:sz w:val="26"/>
                <w:szCs w:val="26"/>
                <w:lang w:val="vi-VN"/>
              </w:rPr>
              <w:t xml:space="preserve"> độ</w:t>
            </w:r>
          </w:p>
        </w:tc>
      </w:tr>
      <w:tr w:rsidR="0086395F" w:rsidRPr="00FE46A0"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FE46A0" w:rsidRDefault="0086395F" w:rsidP="00602CFE">
            <w:pPr>
              <w:spacing w:before="20" w:after="40" w:line="240" w:lineRule="atLeast"/>
              <w:rPr>
                <w:sz w:val="26"/>
                <w:szCs w:val="26"/>
                <w:lang w:val="vi-VN"/>
              </w:rPr>
            </w:pPr>
            <w:r w:rsidRPr="00BE4206">
              <w:rPr>
                <w:sz w:val="26"/>
                <w:szCs w:val="26"/>
                <w:lang w:val="vi-VN"/>
              </w:rPr>
              <w:t>Đ</w:t>
            </w:r>
            <w:r w:rsidRPr="00BE4206">
              <w:rPr>
                <w:rFonts w:hint="eastAsia"/>
                <w:sz w:val="26"/>
                <w:szCs w:val="26"/>
                <w:lang w:val="vi-VN"/>
              </w:rPr>
              <w:t>ư</w:t>
            </w:r>
            <w:r w:rsidRPr="00BE4206">
              <w:rPr>
                <w:sz w:val="26"/>
                <w:szCs w:val="26"/>
                <w:lang w:val="vi-VN"/>
              </w:rPr>
              <w:t xml:space="preserve">ờng kính ống soi: </w:t>
            </w:r>
            <w:r w:rsidRPr="00FE46A0">
              <w:rPr>
                <w:sz w:val="26"/>
                <w:szCs w:val="26"/>
                <w:lang w:val="vi-VN"/>
              </w:rPr>
              <w:t>[…]</w:t>
            </w:r>
            <w:r>
              <w:rPr>
                <w:sz w:val="26"/>
                <w:szCs w:val="26"/>
                <w:lang w:val="vi-VN"/>
              </w:rPr>
              <w:t xml:space="preserve"> mm</w:t>
            </w:r>
          </w:p>
        </w:tc>
      </w:tr>
      <w:tr w:rsidR="0086395F" w:rsidRPr="00FE46A0"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FE46A0" w:rsidRDefault="0086395F" w:rsidP="00602CFE">
            <w:pPr>
              <w:spacing w:before="20" w:after="40" w:line="240" w:lineRule="atLeast"/>
              <w:rPr>
                <w:sz w:val="26"/>
                <w:szCs w:val="26"/>
                <w:lang w:val="vi-VN"/>
              </w:rPr>
            </w:pPr>
            <w:r w:rsidRPr="00BE4206">
              <w:rPr>
                <w:sz w:val="26"/>
                <w:szCs w:val="26"/>
                <w:lang w:val="vi-VN"/>
              </w:rPr>
              <w:t>Đ</w:t>
            </w:r>
            <w:r w:rsidRPr="00BE4206">
              <w:rPr>
                <w:rFonts w:hint="eastAsia"/>
                <w:sz w:val="26"/>
                <w:szCs w:val="26"/>
                <w:lang w:val="vi-VN"/>
              </w:rPr>
              <w:t>ư</w:t>
            </w:r>
            <w:r w:rsidRPr="00BE4206">
              <w:rPr>
                <w:sz w:val="26"/>
                <w:szCs w:val="26"/>
                <w:lang w:val="vi-VN"/>
              </w:rPr>
              <w:t xml:space="preserve">ờng kính kênh dụng cụ: </w:t>
            </w:r>
            <w:r w:rsidRPr="00FE46A0">
              <w:rPr>
                <w:sz w:val="26"/>
                <w:szCs w:val="26"/>
                <w:lang w:val="vi-VN"/>
              </w:rPr>
              <w:t>[</w:t>
            </w:r>
            <w:r>
              <w:rPr>
                <w:sz w:val="26"/>
                <w:szCs w:val="26"/>
                <w:lang w:val="vi-VN"/>
              </w:rPr>
              <w:t>…</w:t>
            </w:r>
            <w:r w:rsidRPr="00FE46A0">
              <w:rPr>
                <w:sz w:val="26"/>
                <w:szCs w:val="26"/>
                <w:lang w:val="vi-VN"/>
              </w:rPr>
              <w:t>]</w:t>
            </w:r>
            <w:r>
              <w:rPr>
                <w:sz w:val="26"/>
                <w:szCs w:val="26"/>
                <w:lang w:val="vi-VN"/>
              </w:rPr>
              <w:t xml:space="preserve"> mm</w:t>
            </w:r>
          </w:p>
        </w:tc>
      </w:tr>
      <w:tr w:rsidR="0086395F" w:rsidRPr="00FE46A0"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FE46A0" w:rsidRDefault="0086395F" w:rsidP="00602CFE">
            <w:pPr>
              <w:spacing w:before="20" w:after="40" w:line="240" w:lineRule="atLeast"/>
              <w:rPr>
                <w:sz w:val="26"/>
                <w:szCs w:val="26"/>
                <w:lang w:val="vi-VN"/>
              </w:rPr>
            </w:pPr>
            <w:r w:rsidRPr="00BE4206">
              <w:rPr>
                <w:sz w:val="26"/>
                <w:szCs w:val="26"/>
                <w:lang w:val="vi-VN"/>
              </w:rPr>
              <w:t xml:space="preserve">Chiều dài làm việc: </w:t>
            </w:r>
            <w:r w:rsidRPr="00FE46A0">
              <w:rPr>
                <w:sz w:val="26"/>
                <w:szCs w:val="26"/>
                <w:lang w:val="vi-VN"/>
              </w:rPr>
              <w:t>[…] m</w:t>
            </w:r>
            <w:r>
              <w:rPr>
                <w:sz w:val="26"/>
                <w:szCs w:val="26"/>
                <w:lang w:val="vi-VN"/>
              </w:rPr>
              <w:t>m</w:t>
            </w:r>
          </w:p>
        </w:tc>
      </w:tr>
      <w:tr w:rsidR="0086395F" w:rsidRPr="00FE46A0"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FE46A0" w:rsidRDefault="0086395F" w:rsidP="00602CFE">
            <w:pPr>
              <w:spacing w:before="20" w:after="40" w:line="240" w:lineRule="atLeast"/>
              <w:rPr>
                <w:sz w:val="26"/>
                <w:szCs w:val="26"/>
                <w:lang w:val="nl-NL"/>
              </w:rPr>
            </w:pPr>
            <w:r w:rsidRPr="00BE4206">
              <w:rPr>
                <w:sz w:val="26"/>
                <w:szCs w:val="26"/>
                <w:lang w:val="vi-VN"/>
              </w:rPr>
              <w:t xml:space="preserve">Độ uốn cong của đầu ống soi khi có thiết bị trong kênh dụng cụ: </w:t>
            </w:r>
            <w:r w:rsidRPr="00FE46A0">
              <w:rPr>
                <w:sz w:val="26"/>
                <w:szCs w:val="26"/>
                <w:lang w:val="vi-VN"/>
              </w:rPr>
              <w:t>[</w:t>
            </w:r>
            <w:r>
              <w:rPr>
                <w:sz w:val="26"/>
                <w:szCs w:val="26"/>
                <w:lang w:val="vi-VN"/>
              </w:rPr>
              <w:t>…</w:t>
            </w:r>
            <w:r w:rsidRPr="00FE46A0">
              <w:rPr>
                <w:sz w:val="26"/>
                <w:szCs w:val="26"/>
                <w:lang w:val="vi-VN"/>
              </w:rPr>
              <w:t>]</w:t>
            </w:r>
            <w:r>
              <w:rPr>
                <w:sz w:val="26"/>
                <w:szCs w:val="26"/>
                <w:lang w:val="vi-VN"/>
              </w:rPr>
              <w:t xml:space="preserve"> độ</w:t>
            </w:r>
          </w:p>
        </w:tc>
      </w:tr>
      <w:tr w:rsidR="0086395F" w:rsidRPr="00CD66DB"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CD66DB" w:rsidRDefault="0086395F" w:rsidP="00602CFE">
            <w:pPr>
              <w:spacing w:before="20" w:after="40" w:line="240" w:lineRule="atLeast"/>
              <w:rPr>
                <w:b/>
                <w:sz w:val="26"/>
                <w:szCs w:val="26"/>
                <w:lang w:val="nl-NL"/>
              </w:rPr>
            </w:pPr>
            <w:r w:rsidRPr="00CD66DB">
              <w:rPr>
                <w:b/>
                <w:sz w:val="26"/>
                <w:szCs w:val="26"/>
                <w:lang w:val="nl-NL"/>
              </w:rPr>
              <w:t>3.4.</w:t>
            </w:r>
            <w:r>
              <w:rPr>
                <w:b/>
                <w:sz w:val="26"/>
                <w:szCs w:val="26"/>
                <w:lang w:val="nl-NL"/>
              </w:rPr>
              <w:t xml:space="preserve"> </w:t>
            </w:r>
            <w:r w:rsidRPr="00CD66DB">
              <w:rPr>
                <w:b/>
                <w:sz w:val="26"/>
                <w:szCs w:val="26"/>
                <w:lang w:val="nl-NL"/>
              </w:rPr>
              <w:t>Màn hình</w:t>
            </w:r>
          </w:p>
        </w:tc>
      </w:tr>
      <w:tr w:rsidR="0086395F" w:rsidRPr="00CD66DB"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CD66DB" w:rsidRDefault="0086395F" w:rsidP="00602CFE">
            <w:pPr>
              <w:spacing w:before="20" w:after="40" w:line="240" w:lineRule="atLeast"/>
              <w:rPr>
                <w:sz w:val="26"/>
                <w:szCs w:val="26"/>
                <w:lang w:val="nl-NL"/>
              </w:rPr>
            </w:pPr>
            <w:r w:rsidRPr="00CD66DB">
              <w:rPr>
                <w:sz w:val="26"/>
                <w:szCs w:val="26"/>
                <w:lang w:val="nl-NL"/>
              </w:rPr>
              <w:t>Kích th</w:t>
            </w:r>
            <w:r w:rsidRPr="00CD66DB">
              <w:rPr>
                <w:rFonts w:hint="eastAsia"/>
                <w:sz w:val="26"/>
                <w:szCs w:val="26"/>
                <w:lang w:val="nl-NL"/>
              </w:rPr>
              <w:t>ư</w:t>
            </w:r>
            <w:r w:rsidRPr="00CD66DB">
              <w:rPr>
                <w:sz w:val="26"/>
                <w:szCs w:val="26"/>
                <w:lang w:val="nl-NL"/>
              </w:rPr>
              <w:t xml:space="preserve">ớc </w:t>
            </w:r>
            <w:r w:rsidRPr="00CD66DB">
              <w:rPr>
                <w:i/>
                <w:sz w:val="26"/>
                <w:szCs w:val="26"/>
                <w:lang w:val="nl-NL"/>
              </w:rPr>
              <w:t>[≥27]</w:t>
            </w:r>
            <w:r>
              <w:rPr>
                <w:sz w:val="26"/>
                <w:szCs w:val="26"/>
                <w:lang w:val="nl-NL"/>
              </w:rPr>
              <w:t xml:space="preserve"> inch</w:t>
            </w:r>
          </w:p>
        </w:tc>
      </w:tr>
      <w:tr w:rsidR="0086395F" w:rsidRPr="00CD66DB"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CD66DB" w:rsidRDefault="0086395F" w:rsidP="00602CFE">
            <w:pPr>
              <w:spacing w:before="20" w:after="40" w:line="240" w:lineRule="atLeast"/>
              <w:rPr>
                <w:sz w:val="26"/>
                <w:szCs w:val="26"/>
                <w:lang w:val="nl-NL"/>
              </w:rPr>
            </w:pPr>
            <w:r w:rsidRPr="00CD66DB">
              <w:rPr>
                <w:sz w:val="26"/>
                <w:szCs w:val="26"/>
                <w:lang w:val="nl-NL"/>
              </w:rPr>
              <w:lastRenderedPageBreak/>
              <w:t>Độ phân giải</w:t>
            </w:r>
            <w:r>
              <w:rPr>
                <w:sz w:val="26"/>
                <w:szCs w:val="26"/>
                <w:lang w:val="nl-NL"/>
              </w:rPr>
              <w:t>:</w:t>
            </w:r>
            <w:r w:rsidRPr="00CD66DB">
              <w:rPr>
                <w:sz w:val="26"/>
                <w:szCs w:val="26"/>
                <w:lang w:val="nl-NL"/>
              </w:rPr>
              <w:t xml:space="preserve"> </w:t>
            </w:r>
            <w:r w:rsidRPr="00806245">
              <w:rPr>
                <w:i/>
                <w:sz w:val="26"/>
                <w:szCs w:val="26"/>
                <w:lang w:val="nl-NL"/>
              </w:rPr>
              <w:t>[≥1920 x 1080]</w:t>
            </w:r>
            <w:r w:rsidRPr="00CD66DB">
              <w:rPr>
                <w:sz w:val="26"/>
                <w:szCs w:val="26"/>
                <w:lang w:val="nl-NL"/>
              </w:rPr>
              <w:t xml:space="preserve"> </w:t>
            </w:r>
            <w:r>
              <w:rPr>
                <w:sz w:val="26"/>
                <w:szCs w:val="26"/>
                <w:lang w:val="nl-NL"/>
              </w:rPr>
              <w:t>pixel</w:t>
            </w:r>
          </w:p>
        </w:tc>
      </w:tr>
      <w:tr w:rsidR="0086395F" w:rsidRPr="00CD66DB"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CD66DB" w:rsidRDefault="0086395F" w:rsidP="00602CFE">
            <w:pPr>
              <w:spacing w:before="20" w:after="40" w:line="240" w:lineRule="atLeast"/>
              <w:rPr>
                <w:sz w:val="26"/>
                <w:szCs w:val="26"/>
                <w:lang w:val="nl-NL"/>
              </w:rPr>
            </w:pPr>
            <w:r>
              <w:rPr>
                <w:sz w:val="26"/>
                <w:szCs w:val="26"/>
                <w:lang w:val="nl-NL"/>
              </w:rPr>
              <w:t>Tỉ lệ khung hình 16:9</w:t>
            </w:r>
          </w:p>
        </w:tc>
      </w:tr>
      <w:tr w:rsidR="0086395F" w:rsidRPr="00CD66DB"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CD66DB" w:rsidRDefault="0086395F" w:rsidP="00602CFE">
            <w:pPr>
              <w:spacing w:before="20" w:after="40" w:line="240" w:lineRule="atLeast"/>
              <w:rPr>
                <w:sz w:val="26"/>
                <w:szCs w:val="26"/>
                <w:lang w:val="nl-NL"/>
              </w:rPr>
            </w:pPr>
            <w:r>
              <w:rPr>
                <w:sz w:val="26"/>
                <w:szCs w:val="26"/>
                <w:lang w:val="nl-NL"/>
              </w:rPr>
              <w:t xml:space="preserve">Màu sắc 16,7 triệu màu </w:t>
            </w:r>
          </w:p>
        </w:tc>
      </w:tr>
      <w:tr w:rsidR="0086395F" w:rsidRPr="00CD66DB"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CD66DB" w:rsidRDefault="0086395F" w:rsidP="00602CFE">
            <w:pPr>
              <w:spacing w:before="20" w:after="40" w:line="240" w:lineRule="atLeast"/>
              <w:rPr>
                <w:sz w:val="26"/>
                <w:szCs w:val="26"/>
                <w:lang w:val="nl-NL"/>
              </w:rPr>
            </w:pPr>
            <w:r w:rsidRPr="00CD66DB">
              <w:rPr>
                <w:sz w:val="26"/>
                <w:szCs w:val="26"/>
                <w:lang w:val="nl-NL"/>
              </w:rPr>
              <w:t xml:space="preserve">Góc quan sát </w:t>
            </w:r>
            <w:r>
              <w:rPr>
                <w:sz w:val="26"/>
                <w:szCs w:val="26"/>
                <w:lang w:val="nl-NL"/>
              </w:rPr>
              <w:t>[...] độ</w:t>
            </w:r>
          </w:p>
        </w:tc>
      </w:tr>
      <w:tr w:rsidR="0086395F" w:rsidRPr="00CD66DB"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CD66DB" w:rsidRDefault="0086395F" w:rsidP="00602CFE">
            <w:pPr>
              <w:spacing w:before="20" w:after="40" w:line="240" w:lineRule="atLeast"/>
              <w:rPr>
                <w:sz w:val="26"/>
                <w:szCs w:val="26"/>
                <w:lang w:val="nl-NL"/>
              </w:rPr>
            </w:pPr>
            <w:r>
              <w:rPr>
                <w:sz w:val="26"/>
                <w:szCs w:val="26"/>
                <w:lang w:val="nl-NL"/>
              </w:rPr>
              <w:t>N</w:t>
            </w:r>
            <w:r w:rsidRPr="00CD66DB">
              <w:rPr>
                <w:sz w:val="26"/>
                <w:szCs w:val="26"/>
                <w:lang w:val="nl-NL"/>
              </w:rPr>
              <w:t xml:space="preserve">gõ vào: </w:t>
            </w:r>
            <w:r>
              <w:rPr>
                <w:sz w:val="26"/>
                <w:szCs w:val="26"/>
                <w:lang w:val="nl-NL"/>
              </w:rPr>
              <w:t>[liệt kê]</w:t>
            </w:r>
          </w:p>
        </w:tc>
      </w:tr>
      <w:tr w:rsidR="0086395F" w:rsidRPr="00CD66DB"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CD66DB" w:rsidRDefault="0086395F" w:rsidP="00602CFE">
            <w:pPr>
              <w:spacing w:before="20" w:after="40" w:line="240" w:lineRule="atLeast"/>
              <w:rPr>
                <w:sz w:val="26"/>
                <w:szCs w:val="26"/>
                <w:lang w:val="nl-NL"/>
              </w:rPr>
            </w:pPr>
            <w:r>
              <w:rPr>
                <w:sz w:val="26"/>
                <w:szCs w:val="26"/>
                <w:lang w:val="nl-NL"/>
              </w:rPr>
              <w:t>N</w:t>
            </w:r>
            <w:r w:rsidRPr="00CD66DB">
              <w:rPr>
                <w:sz w:val="26"/>
                <w:szCs w:val="26"/>
                <w:lang w:val="nl-NL"/>
              </w:rPr>
              <w:t xml:space="preserve">gõ ra: </w:t>
            </w:r>
            <w:r>
              <w:rPr>
                <w:sz w:val="26"/>
                <w:szCs w:val="26"/>
                <w:lang w:val="nl-NL"/>
              </w:rPr>
              <w:t>[liệt kê]</w:t>
            </w:r>
          </w:p>
        </w:tc>
      </w:tr>
      <w:tr w:rsidR="0086395F" w:rsidRPr="0077677A"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023FAB" w:rsidRDefault="0086395F" w:rsidP="00602CFE">
            <w:pPr>
              <w:spacing w:before="20" w:after="40" w:line="240" w:lineRule="atLeast"/>
              <w:rPr>
                <w:b/>
                <w:sz w:val="26"/>
                <w:szCs w:val="26"/>
                <w:lang w:val="nl-NL"/>
              </w:rPr>
            </w:pPr>
            <w:r w:rsidRPr="00023FAB">
              <w:rPr>
                <w:b/>
                <w:sz w:val="26"/>
                <w:szCs w:val="26"/>
                <w:lang w:val="nl-NL"/>
              </w:rPr>
              <w:t>3.5.Dụng cụ kiểm tra rò rỉ</w:t>
            </w:r>
          </w:p>
          <w:p w:rsidR="0086395F" w:rsidRPr="00023FAB" w:rsidRDefault="0086395F" w:rsidP="00602CFE">
            <w:pPr>
              <w:spacing w:before="20" w:after="40" w:line="240" w:lineRule="atLeast"/>
              <w:rPr>
                <w:sz w:val="26"/>
                <w:szCs w:val="26"/>
                <w:lang w:val="nl-NL"/>
              </w:rPr>
            </w:pPr>
            <w:r w:rsidRPr="00023FAB">
              <w:rPr>
                <w:sz w:val="26"/>
                <w:szCs w:val="26"/>
                <w:lang w:val="nl-NL"/>
              </w:rPr>
              <w:t>T</w:t>
            </w:r>
            <w:r w:rsidRPr="00023FAB">
              <w:rPr>
                <w:rFonts w:hint="eastAsia"/>
                <w:sz w:val="26"/>
                <w:szCs w:val="26"/>
                <w:lang w:val="nl-NL"/>
              </w:rPr>
              <w:t>ươ</w:t>
            </w:r>
            <w:r w:rsidRPr="00023FAB">
              <w:rPr>
                <w:sz w:val="26"/>
                <w:szCs w:val="26"/>
                <w:lang w:val="nl-NL"/>
              </w:rPr>
              <w:t>ng thích với loại nguồn sáng có b</w:t>
            </w:r>
            <w:r w:rsidRPr="00023FAB">
              <w:rPr>
                <w:rFonts w:hint="eastAsia"/>
                <w:sz w:val="26"/>
                <w:szCs w:val="26"/>
                <w:lang w:val="nl-NL"/>
              </w:rPr>
              <w:t>ơ</w:t>
            </w:r>
            <w:r w:rsidRPr="00023FAB">
              <w:rPr>
                <w:sz w:val="26"/>
                <w:szCs w:val="26"/>
                <w:lang w:val="nl-NL"/>
              </w:rPr>
              <w:t>m h</w:t>
            </w:r>
            <w:r w:rsidRPr="00023FAB">
              <w:rPr>
                <w:rFonts w:hint="eastAsia"/>
                <w:sz w:val="26"/>
                <w:szCs w:val="26"/>
                <w:lang w:val="nl-NL"/>
              </w:rPr>
              <w:t>ơ</w:t>
            </w:r>
            <w:r w:rsidRPr="00023FAB">
              <w:rPr>
                <w:sz w:val="26"/>
                <w:szCs w:val="26"/>
                <w:lang w:val="nl-NL"/>
              </w:rPr>
              <w:t>i gắn sẵn trong máy</w:t>
            </w:r>
          </w:p>
        </w:tc>
      </w:tr>
      <w:tr w:rsidR="0086395F" w:rsidRPr="0077677A"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023FAB" w:rsidRDefault="0086395F" w:rsidP="00602CFE">
            <w:pPr>
              <w:spacing w:before="20" w:after="40" w:line="240" w:lineRule="atLeast"/>
              <w:rPr>
                <w:sz w:val="26"/>
                <w:szCs w:val="26"/>
                <w:lang w:val="nl-NL"/>
              </w:rPr>
            </w:pPr>
            <w:r w:rsidRPr="00023FAB">
              <w:rPr>
                <w:sz w:val="26"/>
                <w:szCs w:val="26"/>
                <w:lang w:val="nl-NL"/>
              </w:rPr>
              <w:t>Kết nối trực tiếp ống soi và nguồn sáng</w:t>
            </w:r>
          </w:p>
        </w:tc>
      </w:tr>
      <w:tr w:rsidR="0086395F" w:rsidRPr="0077677A"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023FAB" w:rsidRDefault="0086395F" w:rsidP="00602CFE">
            <w:pPr>
              <w:spacing w:before="20" w:after="40" w:line="240" w:lineRule="atLeast"/>
              <w:rPr>
                <w:sz w:val="26"/>
                <w:szCs w:val="26"/>
                <w:lang w:val="nl-NL"/>
              </w:rPr>
            </w:pPr>
            <w:r w:rsidRPr="00023FAB">
              <w:rPr>
                <w:sz w:val="26"/>
                <w:szCs w:val="26"/>
                <w:lang w:val="nl-NL"/>
              </w:rPr>
              <w:t>Sử dụng nguồn h</w:t>
            </w:r>
            <w:r w:rsidRPr="00023FAB">
              <w:rPr>
                <w:rFonts w:hint="eastAsia"/>
                <w:sz w:val="26"/>
                <w:szCs w:val="26"/>
                <w:lang w:val="nl-NL"/>
              </w:rPr>
              <w:t>ơ</w:t>
            </w:r>
            <w:r w:rsidRPr="00023FAB">
              <w:rPr>
                <w:sz w:val="26"/>
                <w:szCs w:val="26"/>
                <w:lang w:val="nl-NL"/>
              </w:rPr>
              <w:t xml:space="preserve">i trực tiếp từ nguồn sáng </w:t>
            </w:r>
          </w:p>
        </w:tc>
      </w:tr>
      <w:tr w:rsidR="0086395F" w:rsidRPr="0077677A"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FE46A0" w:rsidRDefault="0086395F" w:rsidP="00602CFE">
            <w:pPr>
              <w:spacing w:before="20" w:after="40" w:line="240" w:lineRule="atLeast"/>
              <w:rPr>
                <w:b/>
                <w:sz w:val="26"/>
                <w:szCs w:val="26"/>
                <w:lang w:val="nl-NL"/>
              </w:rPr>
            </w:pPr>
            <w:r>
              <w:rPr>
                <w:sz w:val="26"/>
                <w:szCs w:val="26"/>
                <w:lang w:val="nl-NL"/>
              </w:rPr>
              <w:t>Th</w:t>
            </w:r>
            <w:r w:rsidRPr="00023FAB">
              <w:rPr>
                <w:sz w:val="26"/>
                <w:szCs w:val="26"/>
                <w:lang w:val="nl-NL"/>
              </w:rPr>
              <w:t>ích hợp b</w:t>
            </w:r>
            <w:r w:rsidRPr="00023FAB">
              <w:rPr>
                <w:rFonts w:hint="eastAsia"/>
                <w:sz w:val="26"/>
                <w:szCs w:val="26"/>
                <w:lang w:val="nl-NL"/>
              </w:rPr>
              <w:t>ơ</w:t>
            </w:r>
            <w:r w:rsidRPr="00023FAB">
              <w:rPr>
                <w:sz w:val="26"/>
                <w:szCs w:val="26"/>
                <w:lang w:val="nl-NL"/>
              </w:rPr>
              <w:t>m khí</w:t>
            </w:r>
            <w:r>
              <w:rPr>
                <w:sz w:val="26"/>
                <w:szCs w:val="26"/>
                <w:lang w:val="nl-NL"/>
              </w:rPr>
              <w:t xml:space="preserve">, </w:t>
            </w:r>
            <w:r w:rsidRPr="00023FAB">
              <w:rPr>
                <w:sz w:val="26"/>
                <w:szCs w:val="26"/>
                <w:lang w:val="nl-NL"/>
              </w:rPr>
              <w:t>n</w:t>
            </w:r>
            <w:r w:rsidRPr="00023FAB">
              <w:rPr>
                <w:rFonts w:hint="eastAsia"/>
                <w:sz w:val="26"/>
                <w:szCs w:val="26"/>
                <w:lang w:val="nl-NL"/>
              </w:rPr>
              <w:t>ư</w:t>
            </w:r>
            <w:r w:rsidRPr="00023FAB">
              <w:rPr>
                <w:sz w:val="26"/>
                <w:szCs w:val="26"/>
                <w:lang w:val="nl-NL"/>
              </w:rPr>
              <w:t>ớc.</w:t>
            </w:r>
          </w:p>
        </w:tc>
      </w:tr>
      <w:tr w:rsidR="0086395F" w:rsidRPr="00FE46A0"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FE46A0" w:rsidRDefault="0086395F" w:rsidP="00602CFE">
            <w:pPr>
              <w:spacing w:before="20" w:after="40" w:line="240" w:lineRule="atLeast"/>
              <w:rPr>
                <w:b/>
                <w:sz w:val="26"/>
                <w:szCs w:val="26"/>
                <w:lang w:val="nl-NL"/>
              </w:rPr>
            </w:pPr>
            <w:r>
              <w:rPr>
                <w:b/>
                <w:sz w:val="26"/>
                <w:szCs w:val="26"/>
                <w:lang w:val="nl-NL"/>
              </w:rPr>
              <w:t>3.6.</w:t>
            </w:r>
            <w:r w:rsidRPr="008D431D">
              <w:rPr>
                <w:b/>
                <w:sz w:val="26"/>
                <w:szCs w:val="26"/>
                <w:lang w:val="nl-NL"/>
              </w:rPr>
              <w:t xml:space="preserve">Xe đẩy </w:t>
            </w:r>
            <w:r>
              <w:rPr>
                <w:b/>
                <w:sz w:val="26"/>
                <w:szCs w:val="26"/>
                <w:lang w:val="nl-NL"/>
              </w:rPr>
              <w:t>hệ thống</w:t>
            </w:r>
          </w:p>
        </w:tc>
      </w:tr>
      <w:tr w:rsidR="0086395F" w:rsidRPr="00B13A42"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13A42" w:rsidRDefault="0086395F" w:rsidP="00602CFE">
            <w:pPr>
              <w:spacing w:before="20" w:after="40" w:line="240" w:lineRule="atLeast"/>
              <w:rPr>
                <w:sz w:val="26"/>
                <w:szCs w:val="26"/>
                <w:lang w:val="nl-NL"/>
              </w:rPr>
            </w:pPr>
            <w:r w:rsidRPr="00B13A42">
              <w:rPr>
                <w:sz w:val="26"/>
                <w:szCs w:val="26"/>
                <w:lang w:val="nl-NL"/>
              </w:rPr>
              <w:t>Bánh xe có khóa</w:t>
            </w:r>
          </w:p>
        </w:tc>
      </w:tr>
      <w:tr w:rsidR="0086395F" w:rsidRPr="00B13A42"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13A42" w:rsidRDefault="0086395F" w:rsidP="00602CFE">
            <w:pPr>
              <w:spacing w:before="20" w:after="40" w:line="240" w:lineRule="atLeast"/>
              <w:rPr>
                <w:sz w:val="26"/>
                <w:szCs w:val="26"/>
                <w:lang w:val="nl-NL"/>
              </w:rPr>
            </w:pPr>
            <w:r w:rsidRPr="00B13A42">
              <w:rPr>
                <w:sz w:val="26"/>
                <w:szCs w:val="26"/>
                <w:lang w:val="nl-NL"/>
              </w:rPr>
              <w:t>Có giá treo ống soi, giá đỡ</w:t>
            </w:r>
            <w:r>
              <w:rPr>
                <w:sz w:val="26"/>
                <w:szCs w:val="26"/>
                <w:lang w:val="nl-NL"/>
              </w:rPr>
              <w:t xml:space="preserve"> cho</w:t>
            </w:r>
            <w:r w:rsidRPr="00B13A42">
              <w:rPr>
                <w:sz w:val="26"/>
                <w:szCs w:val="26"/>
                <w:lang w:val="nl-NL"/>
              </w:rPr>
              <w:t xml:space="preserve"> </w:t>
            </w:r>
            <w:r>
              <w:rPr>
                <w:sz w:val="26"/>
                <w:szCs w:val="26"/>
                <w:lang w:val="nl-NL"/>
              </w:rPr>
              <w:t>(</w:t>
            </w:r>
            <w:r w:rsidRPr="00B13A42">
              <w:rPr>
                <w:sz w:val="26"/>
                <w:szCs w:val="26"/>
                <w:lang w:val="nl-NL"/>
              </w:rPr>
              <w:t>các</w:t>
            </w:r>
            <w:r>
              <w:rPr>
                <w:sz w:val="26"/>
                <w:szCs w:val="26"/>
                <w:lang w:val="nl-NL"/>
              </w:rPr>
              <w:t>)</w:t>
            </w:r>
            <w:r w:rsidRPr="00B13A42">
              <w:rPr>
                <w:sz w:val="26"/>
                <w:szCs w:val="26"/>
                <w:lang w:val="nl-NL"/>
              </w:rPr>
              <w:t xml:space="preserve"> màn hình.</w:t>
            </w:r>
          </w:p>
        </w:tc>
      </w:tr>
      <w:tr w:rsidR="0086395F" w:rsidRPr="00B13A42"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B13A42" w:rsidRDefault="0086395F" w:rsidP="00602CFE">
            <w:pPr>
              <w:spacing w:before="20" w:after="40" w:line="240" w:lineRule="atLeast"/>
              <w:rPr>
                <w:i/>
                <w:sz w:val="26"/>
                <w:szCs w:val="26"/>
                <w:lang w:val="nl-NL"/>
              </w:rPr>
            </w:pPr>
            <w:r w:rsidRPr="00B13A42">
              <w:rPr>
                <w:sz w:val="26"/>
                <w:szCs w:val="26"/>
                <w:lang w:val="nl-NL"/>
              </w:rPr>
              <w:t>Khay đựng bàn phím tr</w:t>
            </w:r>
            <w:r w:rsidRPr="00B13A42">
              <w:rPr>
                <w:rFonts w:hint="eastAsia"/>
                <w:sz w:val="26"/>
                <w:szCs w:val="26"/>
                <w:lang w:val="nl-NL"/>
              </w:rPr>
              <w:t>ư</w:t>
            </w:r>
            <w:r w:rsidRPr="00B13A42">
              <w:rPr>
                <w:sz w:val="26"/>
                <w:szCs w:val="26"/>
                <w:lang w:val="nl-NL"/>
              </w:rPr>
              <w:t>ợt đ</w:t>
            </w:r>
            <w:r w:rsidRPr="00B13A42">
              <w:rPr>
                <w:rFonts w:hint="eastAsia"/>
                <w:sz w:val="26"/>
                <w:szCs w:val="26"/>
                <w:lang w:val="nl-NL"/>
              </w:rPr>
              <w:t>ư</w:t>
            </w:r>
            <w:r w:rsidRPr="00B13A42">
              <w:rPr>
                <w:sz w:val="26"/>
                <w:szCs w:val="26"/>
                <w:lang w:val="nl-NL"/>
              </w:rPr>
              <w:t>ợc</w:t>
            </w:r>
          </w:p>
        </w:tc>
      </w:tr>
      <w:tr w:rsidR="0086395F" w:rsidRPr="009952B3"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9952B3" w:rsidRDefault="0086395F" w:rsidP="00602CFE">
            <w:pPr>
              <w:spacing w:before="20" w:after="40" w:line="240" w:lineRule="atLeast"/>
              <w:rPr>
                <w:i/>
                <w:sz w:val="26"/>
                <w:szCs w:val="26"/>
                <w:lang w:val="nl-NL"/>
              </w:rPr>
            </w:pPr>
            <w:r w:rsidRPr="00FE46A0">
              <w:rPr>
                <w:b/>
                <w:sz w:val="26"/>
                <w:szCs w:val="26"/>
                <w:lang w:val="nl-NL"/>
              </w:rPr>
              <w:t>3.</w:t>
            </w:r>
            <w:r>
              <w:rPr>
                <w:b/>
                <w:sz w:val="26"/>
                <w:szCs w:val="26"/>
                <w:lang w:val="nl-NL"/>
              </w:rPr>
              <w:t>6</w:t>
            </w:r>
            <w:r w:rsidRPr="00FE46A0">
              <w:rPr>
                <w:b/>
                <w:sz w:val="26"/>
                <w:szCs w:val="26"/>
                <w:lang w:val="nl-NL"/>
              </w:rPr>
              <w:t>.Thành phần khác (nếu có)</w:t>
            </w:r>
          </w:p>
        </w:tc>
      </w:tr>
      <w:tr w:rsidR="0086395F" w:rsidRPr="009952B3" w:rsidTr="00602CFE">
        <w:trPr>
          <w:trHeight w:val="33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9952B3" w:rsidRDefault="0086395F" w:rsidP="00602CFE">
            <w:pPr>
              <w:spacing w:before="20" w:after="40" w:line="240" w:lineRule="atLeast"/>
              <w:jc w:val="both"/>
              <w:rPr>
                <w:i/>
                <w:sz w:val="26"/>
                <w:szCs w:val="26"/>
                <w:lang w:val="nl-NL"/>
              </w:rPr>
            </w:pPr>
            <w:r w:rsidRPr="00FE46A0">
              <w:rPr>
                <w:i/>
                <w:sz w:val="26"/>
                <w:szCs w:val="26"/>
                <w:lang w:val="nl-NL"/>
              </w:rPr>
              <w:t>[Mô tả chi tiết các đặc tính kỹ thuật của thành phần đã liệt kê ở 2.3.Thành phần khác (nếu có)]</w:t>
            </w:r>
          </w:p>
        </w:tc>
      </w:tr>
    </w:tbl>
    <w:p w:rsidR="000E5158" w:rsidRDefault="000E5158" w:rsidP="0086395F">
      <w:pPr>
        <w:spacing w:before="40" w:after="120"/>
        <w:rPr>
          <w:b/>
          <w:color w:val="000000" w:themeColor="text1"/>
          <w:sz w:val="26"/>
          <w:szCs w:val="26"/>
          <w:lang w:val="nl-NL"/>
        </w:rPr>
      </w:pPr>
      <w:r>
        <w:rPr>
          <w:b/>
          <w:color w:val="000000" w:themeColor="text1"/>
          <w:sz w:val="26"/>
          <w:szCs w:val="26"/>
          <w:lang w:val="nl-NL"/>
        </w:rPr>
        <w:br w:type="page"/>
      </w:r>
    </w:p>
    <w:tbl>
      <w:tblPr>
        <w:tblW w:w="9835" w:type="dxa"/>
        <w:jc w:val="center"/>
        <w:tblLook w:val="04A0" w:firstRow="1" w:lastRow="0" w:firstColumn="1" w:lastColumn="0" w:noHBand="0" w:noVBand="1"/>
      </w:tblPr>
      <w:tblGrid>
        <w:gridCol w:w="9835"/>
      </w:tblGrid>
      <w:tr w:rsidR="0086395F" w:rsidRPr="0077677A" w:rsidTr="00602CFE">
        <w:trPr>
          <w:trHeight w:val="300"/>
          <w:jc w:val="center"/>
        </w:trPr>
        <w:tc>
          <w:tcPr>
            <w:tcW w:w="9835" w:type="dxa"/>
            <w:tcBorders>
              <w:top w:val="single" w:sz="4" w:space="0" w:color="auto"/>
              <w:left w:val="single" w:sz="4" w:space="0" w:color="auto"/>
              <w:bottom w:val="single" w:sz="4" w:space="0" w:color="auto"/>
              <w:right w:val="single" w:sz="4" w:space="0" w:color="auto"/>
            </w:tcBorders>
            <w:shd w:val="clear" w:color="auto" w:fill="DBE5F1"/>
            <w:noWrap/>
            <w:vAlign w:val="center"/>
          </w:tcPr>
          <w:p w:rsidR="0086395F" w:rsidRPr="0086395F" w:rsidRDefault="0086395F" w:rsidP="00602CFE">
            <w:pPr>
              <w:pStyle w:val="Heading2"/>
              <w:ind w:right="-66"/>
              <w:jc w:val="center"/>
              <w:rPr>
                <w:rFonts w:ascii="Times New Roman" w:hAnsi="Times New Roman" w:cs="Times New Roman"/>
                <w:b/>
                <w:bCs/>
                <w:color w:val="000000"/>
                <w:sz w:val="28"/>
                <w:szCs w:val="28"/>
                <w:lang w:val="nl-NL"/>
              </w:rPr>
            </w:pPr>
            <w:bookmarkStart w:id="7" w:name="_Toc178929512"/>
            <w:bookmarkStart w:id="8" w:name="_Toc179525730"/>
            <w:r w:rsidRPr="0086395F">
              <w:rPr>
                <w:rFonts w:ascii="Times New Roman" w:hAnsi="Times New Roman" w:cs="Times New Roman"/>
                <w:b/>
                <w:color w:val="auto"/>
                <w:lang w:val="nl-NL"/>
              </w:rPr>
              <w:lastRenderedPageBreak/>
              <w:t>HỆ THỐNG CT-SCANNER &lt; 64 LÁT CẮT/ VÒNG QUAY</w:t>
            </w:r>
            <w:bookmarkEnd w:id="7"/>
            <w:bookmarkEnd w:id="8"/>
          </w:p>
        </w:tc>
      </w:tr>
      <w:tr w:rsidR="0086395F" w:rsidRPr="0086395F" w:rsidTr="00602CFE">
        <w:trPr>
          <w:trHeight w:val="330"/>
          <w:jc w:val="center"/>
        </w:trPr>
        <w:tc>
          <w:tcPr>
            <w:tcW w:w="9835" w:type="dxa"/>
            <w:tcBorders>
              <w:top w:val="nil"/>
              <w:left w:val="single" w:sz="4" w:space="0" w:color="auto"/>
              <w:bottom w:val="single" w:sz="4" w:space="0" w:color="auto"/>
              <w:right w:val="single" w:sz="4" w:space="0" w:color="auto"/>
            </w:tcBorders>
            <w:shd w:val="clear" w:color="auto" w:fill="auto"/>
            <w:vAlign w:val="center"/>
            <w:hideMark/>
          </w:tcPr>
          <w:p w:rsidR="0086395F" w:rsidRPr="0086395F" w:rsidRDefault="0086395F" w:rsidP="00602CFE">
            <w:pPr>
              <w:rPr>
                <w:b/>
                <w:bCs/>
                <w:color w:val="000000"/>
                <w:sz w:val="26"/>
                <w:szCs w:val="26"/>
              </w:rPr>
            </w:pPr>
            <w:r w:rsidRPr="0086395F">
              <w:rPr>
                <w:b/>
                <w:bCs/>
                <w:color w:val="000000"/>
                <w:sz w:val="26"/>
                <w:szCs w:val="26"/>
              </w:rPr>
              <w:t>1.YÊU CẦU CHUNG</w:t>
            </w:r>
          </w:p>
        </w:tc>
      </w:tr>
      <w:tr w:rsidR="0086395F" w:rsidRPr="0086395F" w:rsidTr="00602CFE">
        <w:trPr>
          <w:trHeight w:val="330"/>
          <w:jc w:val="center"/>
        </w:trPr>
        <w:tc>
          <w:tcPr>
            <w:tcW w:w="9835" w:type="dxa"/>
            <w:tcBorders>
              <w:top w:val="nil"/>
              <w:left w:val="single" w:sz="4" w:space="0" w:color="auto"/>
              <w:bottom w:val="single" w:sz="4" w:space="0" w:color="auto"/>
              <w:right w:val="single" w:sz="4" w:space="0" w:color="auto"/>
            </w:tcBorders>
            <w:shd w:val="clear" w:color="auto" w:fill="auto"/>
            <w:vAlign w:val="center"/>
            <w:hideMark/>
          </w:tcPr>
          <w:p w:rsidR="0086395F" w:rsidRPr="0086395F" w:rsidRDefault="0086395F" w:rsidP="00602CFE">
            <w:pPr>
              <w:rPr>
                <w:color w:val="000000"/>
                <w:sz w:val="26"/>
                <w:szCs w:val="26"/>
              </w:rPr>
            </w:pPr>
            <w:r w:rsidRPr="0086395F">
              <w:rPr>
                <w:color w:val="000000"/>
                <w:sz w:val="26"/>
                <w:szCs w:val="26"/>
              </w:rPr>
              <w:t>Năm sản xuất: 2024 trở về sau, mới 100%</w:t>
            </w:r>
          </w:p>
        </w:tc>
      </w:tr>
      <w:tr w:rsidR="0086395F" w:rsidRPr="0086395F" w:rsidTr="00602CFE">
        <w:trPr>
          <w:trHeight w:val="330"/>
          <w:jc w:val="center"/>
        </w:trPr>
        <w:tc>
          <w:tcPr>
            <w:tcW w:w="9835" w:type="dxa"/>
            <w:tcBorders>
              <w:top w:val="nil"/>
              <w:left w:val="single" w:sz="4" w:space="0" w:color="auto"/>
              <w:bottom w:val="single" w:sz="4" w:space="0" w:color="auto"/>
              <w:right w:val="single" w:sz="4" w:space="0" w:color="auto"/>
            </w:tcBorders>
            <w:shd w:val="clear" w:color="auto" w:fill="auto"/>
            <w:vAlign w:val="center"/>
            <w:hideMark/>
          </w:tcPr>
          <w:p w:rsidR="0086395F" w:rsidRPr="0086395F" w:rsidRDefault="0086395F" w:rsidP="00602CFE">
            <w:pPr>
              <w:rPr>
                <w:color w:val="000000"/>
                <w:sz w:val="26"/>
                <w:szCs w:val="26"/>
              </w:rPr>
            </w:pPr>
            <w:r w:rsidRPr="0086395F">
              <w:rPr>
                <w:color w:val="000000"/>
                <w:sz w:val="26"/>
                <w:szCs w:val="26"/>
              </w:rPr>
              <w:t xml:space="preserve">Đạt chứng nhận quản lý chất lượng ISO13485, EC, chứng nhận lưu hành tự do </w:t>
            </w:r>
            <w:r w:rsidRPr="0086395F">
              <w:rPr>
                <w:i/>
                <w:iCs/>
                <w:color w:val="000000"/>
                <w:sz w:val="26"/>
                <w:szCs w:val="26"/>
              </w:rPr>
              <w:t>[liệt kê chi tiết ISO, EC, CFS,..; ghi rõ hiệu lực, nước cấp (CFS) ]</w:t>
            </w:r>
          </w:p>
        </w:tc>
      </w:tr>
      <w:tr w:rsidR="0086395F" w:rsidRPr="0086395F" w:rsidTr="00602CFE">
        <w:trPr>
          <w:trHeight w:val="330"/>
          <w:jc w:val="center"/>
        </w:trPr>
        <w:tc>
          <w:tcPr>
            <w:tcW w:w="9835" w:type="dxa"/>
            <w:tcBorders>
              <w:top w:val="nil"/>
              <w:left w:val="single" w:sz="4" w:space="0" w:color="auto"/>
              <w:bottom w:val="single" w:sz="4" w:space="0" w:color="auto"/>
              <w:right w:val="single" w:sz="4" w:space="0" w:color="auto"/>
            </w:tcBorders>
            <w:shd w:val="clear" w:color="auto" w:fill="auto"/>
            <w:vAlign w:val="center"/>
            <w:hideMark/>
          </w:tcPr>
          <w:p w:rsidR="0086395F" w:rsidRPr="0086395F" w:rsidRDefault="0086395F" w:rsidP="00602CFE">
            <w:pPr>
              <w:rPr>
                <w:color w:val="000000"/>
                <w:sz w:val="26"/>
                <w:szCs w:val="26"/>
              </w:rPr>
            </w:pPr>
            <w:r w:rsidRPr="0086395F">
              <w:rPr>
                <w:color w:val="000000"/>
                <w:sz w:val="26"/>
                <w:szCs w:val="26"/>
              </w:rPr>
              <w:t>Môi trường hoạt động của thiết bị phù hợp môi trường Việt Nam</w:t>
            </w:r>
          </w:p>
        </w:tc>
      </w:tr>
      <w:tr w:rsidR="0086395F" w:rsidRPr="0086395F" w:rsidTr="00602CFE">
        <w:trPr>
          <w:trHeight w:val="330"/>
          <w:jc w:val="center"/>
        </w:trPr>
        <w:tc>
          <w:tcPr>
            <w:tcW w:w="9835" w:type="dxa"/>
            <w:tcBorders>
              <w:top w:val="nil"/>
              <w:left w:val="single" w:sz="4" w:space="0" w:color="auto"/>
              <w:bottom w:val="single" w:sz="4" w:space="0" w:color="auto"/>
              <w:right w:val="single" w:sz="4" w:space="0" w:color="auto"/>
            </w:tcBorders>
            <w:shd w:val="clear" w:color="auto" w:fill="auto"/>
            <w:vAlign w:val="center"/>
            <w:hideMark/>
          </w:tcPr>
          <w:p w:rsidR="0086395F" w:rsidRPr="0086395F" w:rsidRDefault="0086395F" w:rsidP="00602CFE">
            <w:pPr>
              <w:rPr>
                <w:color w:val="000000"/>
                <w:sz w:val="26"/>
                <w:szCs w:val="26"/>
              </w:rPr>
            </w:pPr>
            <w:r w:rsidRPr="0086395F">
              <w:rPr>
                <w:color w:val="000000"/>
                <w:sz w:val="26"/>
                <w:szCs w:val="26"/>
              </w:rPr>
              <w:t xml:space="preserve">Nguồn điện sử dụng:  </w:t>
            </w:r>
            <w:r w:rsidRPr="0086395F">
              <w:rPr>
                <w:rStyle w:val="Vnbnnidung"/>
                <w:sz w:val="26"/>
                <w:szCs w:val="26"/>
                <w:lang w:val="nl-NL" w:eastAsia="vi-VN"/>
              </w:rPr>
              <w:t>380VAC ±10%, 50Hz</w:t>
            </w:r>
          </w:p>
        </w:tc>
      </w:tr>
      <w:tr w:rsidR="0086395F" w:rsidRPr="0086395F" w:rsidTr="00602CFE">
        <w:trPr>
          <w:trHeight w:val="330"/>
          <w:jc w:val="center"/>
        </w:trPr>
        <w:tc>
          <w:tcPr>
            <w:tcW w:w="9835" w:type="dxa"/>
            <w:tcBorders>
              <w:top w:val="nil"/>
              <w:left w:val="single" w:sz="4" w:space="0" w:color="auto"/>
              <w:bottom w:val="single" w:sz="4" w:space="0" w:color="auto"/>
              <w:right w:val="single" w:sz="4" w:space="0" w:color="auto"/>
            </w:tcBorders>
            <w:shd w:val="clear" w:color="auto" w:fill="auto"/>
            <w:vAlign w:val="center"/>
            <w:hideMark/>
          </w:tcPr>
          <w:p w:rsidR="0086395F" w:rsidRPr="0086395F" w:rsidRDefault="0086395F" w:rsidP="00602CFE">
            <w:pPr>
              <w:pStyle w:val="Vnbnnidung0"/>
              <w:spacing w:after="120" w:line="240" w:lineRule="auto"/>
              <w:ind w:firstLine="0"/>
              <w:jc w:val="both"/>
              <w:rPr>
                <w:rStyle w:val="Vnbnnidung"/>
                <w:b w:val="0"/>
                <w:sz w:val="26"/>
                <w:szCs w:val="26"/>
                <w:lang w:eastAsia="vi-VN"/>
              </w:rPr>
            </w:pPr>
            <w:r w:rsidRPr="0086395F">
              <w:rPr>
                <w:rStyle w:val="Vnbnnidung"/>
                <w:sz w:val="26"/>
                <w:szCs w:val="26"/>
                <w:lang w:eastAsia="vi-VN"/>
              </w:rPr>
              <w:t xml:space="preserve">ĐVCC cần chào 02 giá: </w:t>
            </w:r>
          </w:p>
          <w:p w:rsidR="0086395F" w:rsidRPr="0086395F" w:rsidRDefault="0086395F" w:rsidP="00602CFE">
            <w:pPr>
              <w:pStyle w:val="Vnbnnidung0"/>
              <w:spacing w:after="120" w:line="240" w:lineRule="auto"/>
              <w:ind w:left="284" w:firstLine="0"/>
              <w:jc w:val="both"/>
              <w:rPr>
                <w:rStyle w:val="Vnbnnidung"/>
                <w:b w:val="0"/>
                <w:sz w:val="26"/>
                <w:szCs w:val="26"/>
                <w:lang w:eastAsia="vi-VN"/>
              </w:rPr>
            </w:pPr>
            <w:r w:rsidRPr="0086395F">
              <w:rPr>
                <w:rStyle w:val="Vnbnnidung"/>
                <w:sz w:val="26"/>
                <w:szCs w:val="26"/>
                <w:lang w:eastAsia="vi-VN"/>
              </w:rPr>
              <w:t>+Giá thiết bị với thời gian bảo hành 12 tháng;</w:t>
            </w:r>
          </w:p>
          <w:p w:rsidR="0086395F" w:rsidRPr="0086395F" w:rsidRDefault="0086395F" w:rsidP="00602CFE">
            <w:pPr>
              <w:pStyle w:val="Vnbnnidung0"/>
              <w:spacing w:after="120" w:line="240" w:lineRule="auto"/>
              <w:ind w:left="284" w:firstLine="0"/>
              <w:jc w:val="both"/>
              <w:rPr>
                <w:sz w:val="26"/>
                <w:szCs w:val="26"/>
                <w:highlight w:val="yellow"/>
                <w:lang w:eastAsia="vi-VN"/>
              </w:rPr>
            </w:pPr>
            <w:r w:rsidRPr="0086395F">
              <w:rPr>
                <w:rStyle w:val="Vnbnnidung"/>
                <w:sz w:val="26"/>
                <w:szCs w:val="26"/>
                <w:lang w:eastAsia="vi-VN"/>
              </w:rPr>
              <w:t>+Giá thiết bị với thời gian bảo hành 24 tháng;</w:t>
            </w:r>
          </w:p>
        </w:tc>
      </w:tr>
      <w:tr w:rsidR="0086395F" w:rsidRPr="0086395F" w:rsidTr="00602CFE">
        <w:trPr>
          <w:trHeight w:val="330"/>
          <w:jc w:val="center"/>
        </w:trPr>
        <w:tc>
          <w:tcPr>
            <w:tcW w:w="9835" w:type="dxa"/>
            <w:tcBorders>
              <w:top w:val="nil"/>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color w:val="000000"/>
                <w:sz w:val="26"/>
                <w:szCs w:val="26"/>
                <w:lang w:val="vi-VN"/>
              </w:rPr>
            </w:pPr>
            <w:r w:rsidRPr="0086395F">
              <w:rPr>
                <w:color w:val="000000"/>
                <w:sz w:val="26"/>
                <w:szCs w:val="26"/>
                <w:lang w:val="vi-VN"/>
              </w:rPr>
              <w:t>Nguồn gốc xuất xứ: các nước công nghiệp phát triển</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95F" w:rsidRPr="0086395F" w:rsidRDefault="0086395F" w:rsidP="00602CFE">
            <w:pPr>
              <w:rPr>
                <w:b/>
                <w:bCs/>
                <w:color w:val="000000"/>
                <w:sz w:val="26"/>
                <w:szCs w:val="26"/>
              </w:rPr>
            </w:pPr>
            <w:r w:rsidRPr="0086395F">
              <w:rPr>
                <w:b/>
                <w:bCs/>
                <w:color w:val="000000"/>
                <w:sz w:val="26"/>
                <w:szCs w:val="26"/>
                <w:lang w:val="nl-NL"/>
              </w:rPr>
              <w:t>2.YÊU CẦU CẤU HÌNH</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bCs/>
                <w:color w:val="000000"/>
                <w:sz w:val="26"/>
                <w:szCs w:val="26"/>
                <w:lang w:val="nl-NL"/>
              </w:rPr>
            </w:pPr>
            <w:r w:rsidRPr="0086395F">
              <w:rPr>
                <w:b/>
                <w:sz w:val="26"/>
                <w:szCs w:val="26"/>
                <w:lang w:val="sv-SE"/>
              </w:rPr>
              <w:t>2.1.MÁY CHÍNH</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 Hệ thống đồng bộ gồm: khoang máy, màn hình hiển thị, hệ thống đầu thu, nguồn phát cao áp, bóng X-Quang, bàn bệnh nhân, bộ truyền đạt để giao tiếp với bệnh nhân, phantom và giá đỡ phantom cân chỉnh máy, phụ kiện định vị bệnh nhân, trạm máy tính điều khiển - thu nhận - tái tạo ảnh) : 01 hệ thống </w:t>
            </w:r>
            <w:r w:rsidRPr="0086395F">
              <w:rPr>
                <w:i/>
                <w:sz w:val="26"/>
                <w:szCs w:val="26"/>
                <w:lang w:val="sv-SE"/>
              </w:rPr>
              <w:t>[liệt kê chi tiết các thành phần, số lượng]</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b/>
                <w:sz w:val="26"/>
                <w:szCs w:val="26"/>
                <w:lang w:val="sv-SE"/>
              </w:rPr>
            </w:pPr>
            <w:r w:rsidRPr="0086395F">
              <w:rPr>
                <w:sz w:val="26"/>
                <w:szCs w:val="26"/>
                <w:lang w:val="sv-SE"/>
              </w:rPr>
              <w:t xml:space="preserve">Thành phần khác của máy chính: </w:t>
            </w:r>
            <w:r w:rsidRPr="0086395F">
              <w:rPr>
                <w:i/>
                <w:sz w:val="26"/>
                <w:szCs w:val="26"/>
                <w:lang w:val="sv-SE"/>
              </w:rPr>
              <w:t>[ghi rõ, nếu có]</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b/>
                <w:sz w:val="26"/>
                <w:szCs w:val="26"/>
                <w:lang w:val="sv-SE"/>
              </w:rPr>
            </w:pPr>
            <w:r w:rsidRPr="0086395F">
              <w:rPr>
                <w:b/>
                <w:sz w:val="26"/>
                <w:szCs w:val="26"/>
                <w:lang w:val="sv-SE"/>
              </w:rPr>
              <w:t>2.2.CÁC THIẾT BỊ PHỤ TRỢ</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Bơm tiêm thuốc cản quang: 01 bộ</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Camera và màn hình quan sát người bệnh trong khi chụp: 01 bộ</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Đèn báo phát tia: 01 bộ</w:t>
            </w:r>
          </w:p>
          <w:p w:rsidR="0086395F" w:rsidRPr="0086395F" w:rsidRDefault="0086395F" w:rsidP="00602CFE">
            <w:pPr>
              <w:jc w:val="both"/>
              <w:rPr>
                <w:sz w:val="26"/>
                <w:szCs w:val="26"/>
                <w:lang w:val="sv-SE"/>
              </w:rPr>
            </w:pPr>
            <w:r w:rsidRPr="0086395F">
              <w:rPr>
                <w:sz w:val="26"/>
                <w:szCs w:val="26"/>
                <w:lang w:val="sv-SE"/>
              </w:rPr>
              <w:t>Bộ bàn ghế cho nhân viên vận hành: 01 bộ</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Tủ điện cấp nguồn 3 pha đầu vào cho hệ thống máy (bao gồm: CB, khởi động từ, bộ bảo vệ pha, các thanh cái tiếp địa, trung tính, v.v...): 01 bộ</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Kính chì kích thước tối thiểu 0,8 m x 1,2m: 01 bộ</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Áo chì (độ dày </w:t>
            </w:r>
            <w:r w:rsidRPr="0086395F">
              <w:rPr>
                <w:i/>
                <w:sz w:val="26"/>
                <w:szCs w:val="26"/>
                <w:lang w:val="sv-SE"/>
              </w:rPr>
              <w:t>[</w:t>
            </w:r>
            <w:r w:rsidRPr="0086395F">
              <w:rPr>
                <w:i/>
                <w:lang w:val="sv-SE"/>
              </w:rPr>
              <w:t>...]</w:t>
            </w:r>
            <w:r w:rsidRPr="0086395F">
              <w:rPr>
                <w:sz w:val="26"/>
                <w:szCs w:val="26"/>
                <w:lang w:val="sv-SE"/>
              </w:rPr>
              <w:t>): 02 cái</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Trạm làm việc: 01 bộ</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bCs/>
                <w:color w:val="000000"/>
                <w:sz w:val="26"/>
                <w:szCs w:val="26"/>
                <w:lang w:val="nl-NL"/>
              </w:rPr>
            </w:pPr>
            <w:r w:rsidRPr="0086395F">
              <w:rPr>
                <w:sz w:val="26"/>
                <w:szCs w:val="26"/>
                <w:lang w:val="sv-SE"/>
              </w:rPr>
              <w:t>UPS online cho toàn bộ hệ thống CT: 01 hệ thống</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b/>
                <w:sz w:val="26"/>
                <w:szCs w:val="26"/>
                <w:lang w:val="sv-SE"/>
              </w:rPr>
            </w:pPr>
            <w:r w:rsidRPr="0086395F">
              <w:rPr>
                <w:b/>
                <w:sz w:val="26"/>
                <w:szCs w:val="26"/>
                <w:lang w:val="sv-SE"/>
              </w:rPr>
              <w:t>2.3. PHẦN MỀM VÀ ỨNG DỤNG</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ind w:left="22"/>
              <w:jc w:val="both"/>
              <w:rPr>
                <w:i/>
                <w:sz w:val="26"/>
                <w:szCs w:val="26"/>
                <w:lang w:val="nl-NL"/>
              </w:rPr>
            </w:pPr>
            <w:r w:rsidRPr="0086395F">
              <w:rPr>
                <w:b/>
                <w:sz w:val="26"/>
                <w:szCs w:val="26"/>
                <w:lang w:val="nl-NL"/>
              </w:rPr>
              <w:t>2.3.1.Các phần mềm lâm sàng cơ bản</w:t>
            </w:r>
            <w:r w:rsidRPr="0086395F">
              <w:rPr>
                <w:b/>
                <w:sz w:val="26"/>
                <w:szCs w:val="26"/>
                <w:lang w:val="sv-SE"/>
              </w:rPr>
              <w:t xml:space="preserve"> và nâng cao</w:t>
            </w:r>
            <w:r w:rsidRPr="0086395F">
              <w:rPr>
                <w:b/>
                <w:sz w:val="26"/>
                <w:szCs w:val="26"/>
                <w:lang w:val="nl-NL"/>
              </w:rPr>
              <w:t xml:space="preserve">: </w:t>
            </w:r>
            <w:r w:rsidRPr="0086395F">
              <w:rPr>
                <w:i/>
                <w:sz w:val="26"/>
                <w:szCs w:val="26"/>
                <w:lang w:val="nl-NL"/>
              </w:rPr>
              <w:t>[Nội dung nào không đáp ứng, cần ghi rõ “không có”]</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ind w:left="22"/>
              <w:jc w:val="both"/>
              <w:rPr>
                <w:sz w:val="26"/>
                <w:szCs w:val="26"/>
                <w:lang w:val="nl-NL"/>
              </w:rPr>
            </w:pPr>
            <w:r w:rsidRPr="0086395F">
              <w:rPr>
                <w:sz w:val="26"/>
                <w:szCs w:val="26"/>
                <w:lang w:val="nl-NL"/>
              </w:rPr>
              <w:t>Gồm có các phần mềm ứng dụng cơ bản như: 3D, CT Angio, MPR...</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Hỗ trợ xem hình các loại máy CT, MRI, X-quang Kỹ thuật số, SPECT,… chuẩn DICOM </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Xem, in phim, phóng to/thu nhỏ, đánh dấu, ….</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MPR- Multi Planar Reformatting: cung cấp khả năng xem ảnh ở các mặt cắt coronal, sagittal và axial </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MIP - Maximum Intensity Projection  (Tăng cường độ chiếu tối đa) cung cấp khả năng phân tích 3D nâng cao thường sử dụng trong ứng dụng như chụp động mạch. </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Gửi hình, nhận hình DICOM từ hệ thống PACs hoặc các hệ thống máy chụp CT, MRI khác có hỗ trợ DICOM </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Tái tạo hình đa chiều, hình 3D, hình 3D màu.</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Phần mềm/tính năngchụp não, xoang .</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lastRenderedPageBreak/>
              <w:t>Phần mềm / tính năng chụp cột sống.</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Phần mềm/ tính năng chụp lồng ngực.</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Phần mềm/ tính năng chụp bụng tổng quát.</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Phần mềm/ tính năng chụp toàn thân.</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Phần mềm/ tính năng chụp tim.</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Phần mềm/ tính năng chụp mạch máu.</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Phần mềm/ tính năng chụp ung thư.</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Phần mềm tái tạo và xem ảnh.</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Phần mềm xoá nền mạch máu não với tự động trích xuất mạch máu từ ảnh trước và sau khi bơm thuốc tương phản…</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Phần mềm chuyên cho chụp tưới máu não và phân tích, tính toán tưới máu não (Tưới máu não/Perfusion), động mạch cảnh, động mạch thận và mạch máu ngoại vi, Tự động loại bỏ xương…</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Phần mềm nội soi ảo với Chức năng tự động trải hình ảnh trên mặt phẳng để dễ đánh giá các polyp, tự động đánh dấu và phân tích các polyp…..</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Phần mềm / chức năng hỗ trợ chụp cấp cứu ngay trong phòng chụp</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Phần mềm / chức năng chẩn đoán hỏng và sửa máy từ xa </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Phần mềm định vị mốc giải phẩu: cột sống, xương sườn.</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Phần mềm đánh giá cho phổi</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Phần mềm đo điểm vôi hóa và phân tích mạch vành.</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Chức năng kiểm tra liều tia trước khi chụp, báo cáo liều tia sau khi chụp.</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ind w:left="22" w:right="95"/>
              <w:jc w:val="both"/>
              <w:rPr>
                <w:sz w:val="26"/>
                <w:szCs w:val="26"/>
                <w:lang w:val="sv-SE"/>
              </w:rPr>
            </w:pPr>
            <w:r w:rsidRPr="0086395F">
              <w:rPr>
                <w:sz w:val="26"/>
                <w:szCs w:val="26"/>
                <w:lang w:val="sv-SE"/>
              </w:rPr>
              <w:t>Gói phần mềm tối ưu hệ thống</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bCs/>
                <w:color w:val="000000"/>
                <w:sz w:val="26"/>
                <w:szCs w:val="26"/>
                <w:lang w:val="nl-NL"/>
              </w:rPr>
            </w:pPr>
            <w:r w:rsidRPr="0086395F">
              <w:rPr>
                <w:sz w:val="26"/>
                <w:szCs w:val="26"/>
                <w:lang w:val="sv-SE"/>
              </w:rPr>
              <w:t>Kết nối DICOM</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ind w:left="22" w:right="95"/>
              <w:jc w:val="both"/>
              <w:rPr>
                <w:b/>
                <w:sz w:val="26"/>
                <w:szCs w:val="26"/>
                <w:lang w:val="sv-SE"/>
              </w:rPr>
            </w:pPr>
            <w:r w:rsidRPr="0086395F">
              <w:rPr>
                <w:b/>
                <w:sz w:val="26"/>
                <w:szCs w:val="26"/>
                <w:lang w:val="sv-SE"/>
              </w:rPr>
              <w:t>2.3.2. Phần mềm chào giá riêng từng mục:</w:t>
            </w:r>
          </w:p>
        </w:tc>
      </w:tr>
      <w:tr w:rsidR="0086395F" w:rsidRPr="0077677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i/>
                <w:sz w:val="26"/>
                <w:szCs w:val="26"/>
                <w:lang w:val="sv-SE"/>
              </w:rPr>
            </w:pPr>
            <w:r w:rsidRPr="0086395F">
              <w:rPr>
                <w:i/>
                <w:sz w:val="26"/>
                <w:szCs w:val="26"/>
                <w:lang w:val="sv-SE"/>
              </w:rPr>
              <w:t>[Các phần mềm/ tính năng yêu cầu ở Mục 3.1, nếu là tùy chọn (option) có giá bán riêng thì nhà cung cấp liệt kê ở phần này, kèm theo giá bán tương ứng, không cộng vào giá máy tiêu chuẩn.</w:t>
            </w:r>
          </w:p>
          <w:p w:rsidR="0086395F" w:rsidRPr="0086395F" w:rsidRDefault="0086395F" w:rsidP="00602CFE">
            <w:pPr>
              <w:jc w:val="both"/>
              <w:rPr>
                <w:i/>
                <w:sz w:val="26"/>
                <w:szCs w:val="26"/>
                <w:lang w:val="sv-SE"/>
              </w:rPr>
            </w:pPr>
            <w:r w:rsidRPr="0086395F">
              <w:rPr>
                <w:i/>
                <w:sz w:val="26"/>
                <w:szCs w:val="26"/>
                <w:lang w:val="sv-SE"/>
              </w:rPr>
              <w:t>Các tùy chọn khác kèm theo giá bán tương ứng cũng được liệt kê ở mục này]</w:t>
            </w:r>
          </w:p>
        </w:tc>
      </w:tr>
      <w:tr w:rsidR="0086395F" w:rsidRPr="0077677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bCs/>
                <w:color w:val="000000"/>
                <w:sz w:val="26"/>
                <w:szCs w:val="26"/>
                <w:lang w:val="nl-NL"/>
              </w:rPr>
            </w:pPr>
            <w:r w:rsidRPr="0086395F">
              <w:rPr>
                <w:b/>
                <w:sz w:val="26"/>
                <w:szCs w:val="26"/>
                <w:lang w:val="sv-SE"/>
              </w:rPr>
              <w:t xml:space="preserve">2.3.3. Phần mềm, tính năng khác </w:t>
            </w:r>
            <w:r w:rsidRPr="0086395F">
              <w:rPr>
                <w:i/>
                <w:sz w:val="26"/>
                <w:szCs w:val="26"/>
                <w:lang w:val="sv-SE"/>
              </w:rPr>
              <w:t>[đã có sẵn trong giá máy tiêu chuẩn, chưa có trong Mục 2.3.1]</w:t>
            </w:r>
          </w:p>
        </w:tc>
      </w:tr>
      <w:tr w:rsidR="0086395F" w:rsidRPr="0077677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bCs/>
                <w:color w:val="000000"/>
                <w:sz w:val="26"/>
                <w:szCs w:val="26"/>
                <w:lang w:val="nl-NL"/>
              </w:rPr>
            </w:pPr>
            <w:r w:rsidRPr="0086395F">
              <w:rPr>
                <w:b/>
                <w:sz w:val="26"/>
                <w:szCs w:val="26"/>
                <w:lang w:val="sv-SE"/>
              </w:rPr>
              <w:t>3.CHỈ TIÊU KỸ THUẬT CHI TIẾT</w:t>
            </w:r>
          </w:p>
        </w:tc>
      </w:tr>
      <w:tr w:rsidR="0086395F" w:rsidRPr="0077677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b/>
                <w:sz w:val="26"/>
                <w:szCs w:val="26"/>
                <w:lang w:val="sv-SE"/>
              </w:rPr>
            </w:pPr>
            <w:r w:rsidRPr="0086395F">
              <w:rPr>
                <w:b/>
                <w:sz w:val="26"/>
                <w:szCs w:val="26"/>
                <w:lang w:val="sv-SE"/>
              </w:rPr>
              <w:t>3.1.Các thông số chụp quét:</w:t>
            </w:r>
          </w:p>
        </w:tc>
      </w:tr>
      <w:tr w:rsidR="0086395F" w:rsidRPr="0077677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Thời gian quét xoắn ốc liên tục tối đa </w:t>
            </w:r>
            <w:r w:rsidRPr="0086395F">
              <w:rPr>
                <w:i/>
                <w:sz w:val="26"/>
                <w:szCs w:val="26"/>
                <w:lang w:val="sv-SE"/>
              </w:rPr>
              <w:t xml:space="preserve">[...] </w:t>
            </w:r>
            <w:r w:rsidRPr="0086395F">
              <w:rPr>
                <w:sz w:val="26"/>
                <w:szCs w:val="26"/>
                <w:lang w:val="sv-SE"/>
              </w:rPr>
              <w:t xml:space="preserve">giây </w:t>
            </w:r>
          </w:p>
        </w:tc>
      </w:tr>
      <w:tr w:rsidR="0086395F" w:rsidRPr="0077677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Đường kính trường nhìn: </w:t>
            </w:r>
            <w:r w:rsidRPr="0086395F">
              <w:rPr>
                <w:i/>
                <w:sz w:val="26"/>
                <w:szCs w:val="26"/>
                <w:lang w:val="sv-SE"/>
              </w:rPr>
              <w:t xml:space="preserve">[...] </w:t>
            </w:r>
            <w:r w:rsidRPr="0086395F">
              <w:rPr>
                <w:sz w:val="26"/>
                <w:szCs w:val="26"/>
                <w:lang w:val="sv-SE"/>
              </w:rPr>
              <w:t xml:space="preserve">cm    </w:t>
            </w:r>
          </w:p>
        </w:tc>
      </w:tr>
      <w:tr w:rsidR="0086395F" w:rsidRPr="0077677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Ma trận tái tạo ảnh: </w:t>
            </w:r>
            <w:r w:rsidRPr="0086395F">
              <w:rPr>
                <w:i/>
                <w:sz w:val="26"/>
                <w:szCs w:val="26"/>
                <w:lang w:val="sv-SE"/>
              </w:rPr>
              <w:t xml:space="preserve">[...] </w:t>
            </w:r>
            <w:r w:rsidRPr="0086395F">
              <w:rPr>
                <w:sz w:val="26"/>
                <w:szCs w:val="26"/>
                <w:lang w:val="sv-SE"/>
              </w:rPr>
              <w:t xml:space="preserve">x </w:t>
            </w:r>
            <w:r w:rsidRPr="0086395F">
              <w:rPr>
                <w:i/>
                <w:sz w:val="26"/>
                <w:szCs w:val="26"/>
                <w:lang w:val="sv-SE"/>
              </w:rPr>
              <w:t>[...]</w:t>
            </w:r>
          </w:p>
        </w:tc>
      </w:tr>
      <w:tr w:rsidR="0086395F" w:rsidRPr="0077677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Ma trận hiển thị ảnh: </w:t>
            </w:r>
            <w:r w:rsidRPr="0086395F">
              <w:rPr>
                <w:i/>
                <w:sz w:val="26"/>
                <w:szCs w:val="26"/>
                <w:lang w:val="sv-SE"/>
              </w:rPr>
              <w:t xml:space="preserve">[...] </w:t>
            </w:r>
            <w:r w:rsidRPr="0086395F">
              <w:rPr>
                <w:sz w:val="26"/>
                <w:szCs w:val="26"/>
                <w:lang w:val="sv-SE"/>
              </w:rPr>
              <w:t xml:space="preserve">x </w:t>
            </w:r>
            <w:r w:rsidRPr="0086395F">
              <w:rPr>
                <w:i/>
                <w:sz w:val="26"/>
                <w:szCs w:val="26"/>
                <w:lang w:val="sv-SE"/>
              </w:rPr>
              <w:t>[...]</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tabs>
                <w:tab w:val="left" w:pos="3901"/>
              </w:tabs>
              <w:jc w:val="both"/>
              <w:rPr>
                <w:sz w:val="26"/>
                <w:szCs w:val="26"/>
                <w:lang w:val="sv-SE"/>
              </w:rPr>
            </w:pPr>
            <w:r w:rsidRPr="0086395F">
              <w:rPr>
                <w:sz w:val="26"/>
                <w:szCs w:val="26"/>
                <w:lang w:val="sv-SE"/>
              </w:rPr>
              <w:t xml:space="preserve">Độ phân giải không gian </w:t>
            </w:r>
            <w:r w:rsidRPr="0086395F">
              <w:rPr>
                <w:i/>
                <w:sz w:val="26"/>
                <w:szCs w:val="26"/>
                <w:lang w:val="sv-SE"/>
              </w:rPr>
              <w:t xml:space="preserve">[...] </w:t>
            </w:r>
            <w:r w:rsidRPr="0086395F">
              <w:rPr>
                <w:sz w:val="26"/>
                <w:szCs w:val="26"/>
                <w:lang w:val="sv-SE"/>
              </w:rPr>
              <w:t>mm</w:t>
            </w:r>
            <w:r w:rsidRPr="0086395F">
              <w:rPr>
                <w:sz w:val="26"/>
                <w:szCs w:val="26"/>
                <w:lang w:val="sv-SE"/>
              </w:rPr>
              <w:tab/>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b/>
                <w:sz w:val="26"/>
                <w:szCs w:val="26"/>
                <w:lang w:val="sv-SE"/>
              </w:rPr>
            </w:pPr>
            <w:r w:rsidRPr="0086395F">
              <w:rPr>
                <w:b/>
                <w:sz w:val="26"/>
                <w:szCs w:val="26"/>
                <w:lang w:val="sv-SE"/>
              </w:rPr>
              <w:t>3.2.Hệ thống đầu thu</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Số dãy đầu thu trên bộ đầu thu:  </w:t>
            </w:r>
            <w:r w:rsidRPr="0086395F">
              <w:rPr>
                <w:i/>
                <w:sz w:val="26"/>
                <w:szCs w:val="26"/>
                <w:lang w:val="sv-SE"/>
              </w:rPr>
              <w:t>[≥16]</w:t>
            </w:r>
            <w:r w:rsidRPr="0086395F">
              <w:rPr>
                <w:color w:val="FF0000"/>
                <w:sz w:val="26"/>
                <w:szCs w:val="26"/>
                <w:lang w:val="sv-SE"/>
              </w:rPr>
              <w:t xml:space="preserve"> </w:t>
            </w:r>
            <w:r w:rsidRPr="0086395F">
              <w:rPr>
                <w:sz w:val="26"/>
                <w:szCs w:val="26"/>
                <w:lang w:val="sv-SE"/>
              </w:rPr>
              <w:t>dãy (thực)</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Tổng số phần tử có trên các dãy đầu thu </w:t>
            </w:r>
            <w:r w:rsidRPr="0086395F">
              <w:rPr>
                <w:i/>
                <w:sz w:val="26"/>
                <w:szCs w:val="26"/>
                <w:lang w:val="sv-SE"/>
              </w:rPr>
              <w:t>[...]</w:t>
            </w:r>
            <w:r w:rsidRPr="0086395F">
              <w:rPr>
                <w:sz w:val="26"/>
                <w:szCs w:val="26"/>
                <w:lang w:val="sv-SE"/>
              </w:rPr>
              <w:t xml:space="preserve"> phần tử </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Bề dày lát cắt mỏng nhất </w:t>
            </w:r>
            <w:r w:rsidRPr="0086395F">
              <w:rPr>
                <w:i/>
                <w:sz w:val="26"/>
                <w:szCs w:val="26"/>
                <w:lang w:val="sv-SE"/>
              </w:rPr>
              <w:t>[...]</w:t>
            </w:r>
            <w:r w:rsidRPr="0086395F">
              <w:rPr>
                <w:sz w:val="26"/>
                <w:szCs w:val="26"/>
                <w:lang w:val="sv-SE"/>
              </w:rPr>
              <w:t xml:space="preserve"> mm</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Bề dày lát cắt lớn nhất </w:t>
            </w:r>
            <w:r w:rsidRPr="0086395F">
              <w:rPr>
                <w:i/>
                <w:sz w:val="26"/>
                <w:szCs w:val="26"/>
                <w:lang w:val="sv-SE"/>
              </w:rPr>
              <w:t>[...]</w:t>
            </w:r>
            <w:r w:rsidRPr="0086395F">
              <w:rPr>
                <w:sz w:val="26"/>
                <w:szCs w:val="26"/>
                <w:lang w:val="sv-SE"/>
              </w:rPr>
              <w:t xml:space="preserve"> mm</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Số lát cắt cho 1 vòng 360 độ: 32 lát cắt/vòng.</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b/>
                <w:sz w:val="26"/>
                <w:szCs w:val="26"/>
                <w:lang w:val="sv-SE"/>
              </w:rPr>
            </w:pPr>
            <w:r w:rsidRPr="0086395F">
              <w:rPr>
                <w:b/>
                <w:sz w:val="26"/>
                <w:szCs w:val="26"/>
                <w:lang w:val="sv-SE"/>
              </w:rPr>
              <w:t xml:space="preserve">3.3.Khoang máy </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lastRenderedPageBreak/>
              <w:t xml:space="preserve">Điều khiển nghiêng khoang máy: </w:t>
            </w:r>
            <w:r w:rsidRPr="0086395F">
              <w:rPr>
                <w:i/>
                <w:sz w:val="26"/>
                <w:szCs w:val="26"/>
                <w:lang w:val="sv-SE"/>
              </w:rPr>
              <w:t>[mô tả chi tiết]</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Đường kính khoang máy </w:t>
            </w:r>
            <w:r w:rsidRPr="0086395F">
              <w:rPr>
                <w:i/>
                <w:sz w:val="26"/>
                <w:szCs w:val="26"/>
                <w:lang w:val="sv-SE"/>
              </w:rPr>
              <w:t>[...]</w:t>
            </w:r>
            <w:r w:rsidRPr="0086395F">
              <w:rPr>
                <w:sz w:val="26"/>
                <w:szCs w:val="26"/>
                <w:lang w:val="sv-SE"/>
              </w:rPr>
              <w:t xml:space="preserve"> cm.</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Góc nghiêng khoang máy </w:t>
            </w:r>
            <w:r w:rsidRPr="0086395F">
              <w:rPr>
                <w:i/>
                <w:sz w:val="26"/>
                <w:szCs w:val="26"/>
                <w:lang w:val="sv-SE"/>
              </w:rPr>
              <w:t>[mô tả]</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Hiển thị và điều khiển trên khoang máy </w:t>
            </w:r>
            <w:r w:rsidRPr="0086395F">
              <w:rPr>
                <w:i/>
                <w:sz w:val="26"/>
                <w:szCs w:val="26"/>
                <w:lang w:val="sv-SE"/>
              </w:rPr>
              <w:t>[mô tả chi tiết]</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Chọn chế độ chụp cấp cứu trên khoang máy.</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Định vị laser tích hợp trong khoang máy.</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ind w:right="95"/>
              <w:jc w:val="both"/>
              <w:rPr>
                <w:sz w:val="26"/>
                <w:szCs w:val="26"/>
                <w:lang w:val="sv-SE"/>
              </w:rPr>
            </w:pPr>
            <w:r w:rsidRPr="0086395F">
              <w:rPr>
                <w:sz w:val="26"/>
                <w:szCs w:val="26"/>
                <w:lang w:val="sv-SE"/>
              </w:rPr>
              <w:t xml:space="preserve">Tốc độ vòng quay toàn phần tối đa: </w:t>
            </w:r>
            <w:r w:rsidRPr="0086395F">
              <w:rPr>
                <w:i/>
                <w:sz w:val="26"/>
                <w:szCs w:val="26"/>
                <w:lang w:val="sv-SE"/>
              </w:rPr>
              <w:t xml:space="preserve">[...] </w:t>
            </w:r>
            <w:r w:rsidRPr="0086395F">
              <w:rPr>
                <w:sz w:val="26"/>
                <w:szCs w:val="26"/>
                <w:lang w:val="sv-SE"/>
              </w:rPr>
              <w:t xml:space="preserve"> giây/360°</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ind w:right="95"/>
              <w:jc w:val="both"/>
              <w:rPr>
                <w:sz w:val="26"/>
                <w:szCs w:val="26"/>
                <w:lang w:val="sv-SE"/>
              </w:rPr>
            </w:pPr>
            <w:r w:rsidRPr="0086395F">
              <w:rPr>
                <w:b/>
                <w:sz w:val="26"/>
                <w:szCs w:val="26"/>
                <w:lang w:val="sv-SE"/>
              </w:rPr>
              <w:t>3.4.Bóng X-quang và cao thế</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Dải điện áp </w:t>
            </w:r>
            <w:r w:rsidRPr="0086395F">
              <w:rPr>
                <w:i/>
                <w:sz w:val="26"/>
                <w:szCs w:val="26"/>
                <w:lang w:val="sv-SE"/>
              </w:rPr>
              <w:t>[...]</w:t>
            </w:r>
            <w:r w:rsidRPr="0086395F">
              <w:rPr>
                <w:sz w:val="26"/>
                <w:szCs w:val="26"/>
                <w:lang w:val="sv-SE"/>
              </w:rPr>
              <w:t xml:space="preserve"> kV</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Công suất bộ cao thế </w:t>
            </w:r>
            <w:r w:rsidRPr="0086395F">
              <w:rPr>
                <w:i/>
                <w:sz w:val="26"/>
                <w:szCs w:val="26"/>
                <w:lang w:val="sv-SE"/>
              </w:rPr>
              <w:t>[...]</w:t>
            </w:r>
            <w:r w:rsidRPr="0086395F">
              <w:rPr>
                <w:sz w:val="26"/>
                <w:szCs w:val="26"/>
                <w:lang w:val="sv-SE"/>
              </w:rPr>
              <w:t xml:space="preserve"> kW </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Dòng phát tia cao nhất </w:t>
            </w:r>
            <w:r w:rsidRPr="0086395F">
              <w:rPr>
                <w:i/>
                <w:sz w:val="26"/>
                <w:szCs w:val="26"/>
                <w:lang w:val="sv-SE"/>
              </w:rPr>
              <w:t>[...]</w:t>
            </w:r>
            <w:r w:rsidRPr="0086395F">
              <w:rPr>
                <w:sz w:val="26"/>
                <w:szCs w:val="26"/>
                <w:lang w:val="sv-SE"/>
              </w:rPr>
              <w:t xml:space="preserve">  mA</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Dòng phát tia thấp nhất </w:t>
            </w:r>
            <w:r w:rsidRPr="0086395F">
              <w:rPr>
                <w:i/>
                <w:sz w:val="26"/>
                <w:szCs w:val="26"/>
                <w:lang w:val="sv-SE"/>
              </w:rPr>
              <w:t>[...]</w:t>
            </w:r>
            <w:r w:rsidRPr="0086395F">
              <w:rPr>
                <w:sz w:val="26"/>
                <w:szCs w:val="26"/>
                <w:lang w:val="sv-SE"/>
              </w:rPr>
              <w:t xml:space="preserve">  mA</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Tiêu điểm nhỏ </w:t>
            </w:r>
            <w:r w:rsidRPr="0086395F">
              <w:rPr>
                <w:i/>
                <w:sz w:val="26"/>
                <w:szCs w:val="26"/>
                <w:lang w:val="sv-SE"/>
              </w:rPr>
              <w:t>[...]</w:t>
            </w:r>
            <w:r w:rsidRPr="0086395F">
              <w:rPr>
                <w:sz w:val="26"/>
                <w:szCs w:val="26"/>
                <w:lang w:val="sv-SE"/>
              </w:rPr>
              <w:t xml:space="preserve">  mm x </w:t>
            </w:r>
            <w:r w:rsidRPr="0086395F">
              <w:rPr>
                <w:i/>
                <w:sz w:val="26"/>
                <w:szCs w:val="26"/>
                <w:lang w:val="sv-SE"/>
              </w:rPr>
              <w:t>[...]</w:t>
            </w:r>
            <w:r w:rsidRPr="0086395F">
              <w:rPr>
                <w:sz w:val="26"/>
                <w:szCs w:val="26"/>
                <w:lang w:val="sv-SE"/>
              </w:rPr>
              <w:t xml:space="preserve"> mm</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Tiêu điểm lớn </w:t>
            </w:r>
            <w:r w:rsidRPr="0086395F">
              <w:rPr>
                <w:i/>
                <w:sz w:val="26"/>
                <w:szCs w:val="26"/>
                <w:lang w:val="sv-SE"/>
              </w:rPr>
              <w:t>[...]</w:t>
            </w:r>
            <w:r w:rsidRPr="0086395F">
              <w:rPr>
                <w:sz w:val="26"/>
                <w:szCs w:val="26"/>
                <w:lang w:val="sv-SE"/>
              </w:rPr>
              <w:t xml:space="preserve"> mm x </w:t>
            </w:r>
            <w:r w:rsidRPr="0086395F">
              <w:rPr>
                <w:i/>
                <w:sz w:val="26"/>
                <w:szCs w:val="26"/>
                <w:lang w:val="sv-SE"/>
              </w:rPr>
              <w:t>[...]</w:t>
            </w:r>
            <w:r w:rsidRPr="0086395F">
              <w:rPr>
                <w:sz w:val="26"/>
                <w:szCs w:val="26"/>
                <w:lang w:val="sv-SE"/>
              </w:rPr>
              <w:t xml:space="preserve"> mm </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Có chương trình tự động điều chỉnh dòng chụp</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Độ trữ nhiệt thực của anode </w:t>
            </w:r>
            <w:r w:rsidRPr="0086395F">
              <w:rPr>
                <w:i/>
                <w:sz w:val="26"/>
                <w:szCs w:val="26"/>
                <w:lang w:val="sv-SE"/>
              </w:rPr>
              <w:t>[...]</w:t>
            </w:r>
            <w:r w:rsidRPr="0086395F">
              <w:rPr>
                <w:sz w:val="26"/>
                <w:szCs w:val="26"/>
                <w:lang w:val="sv-SE"/>
              </w:rPr>
              <w:t xml:space="preserve"> MHU</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Tốc độ tản nhiệt của </w:t>
            </w:r>
            <w:r w:rsidRPr="0086395F">
              <w:rPr>
                <w:i/>
                <w:sz w:val="26"/>
                <w:szCs w:val="26"/>
                <w:lang w:val="sv-SE"/>
              </w:rPr>
              <w:t>[anode/ bóng phát tia]</w:t>
            </w:r>
            <w:r w:rsidRPr="0086395F">
              <w:rPr>
                <w:sz w:val="26"/>
                <w:szCs w:val="26"/>
                <w:lang w:val="sv-SE"/>
              </w:rPr>
              <w:t xml:space="preserve"> :  </w:t>
            </w:r>
            <w:r w:rsidRPr="0086395F">
              <w:rPr>
                <w:i/>
                <w:sz w:val="26"/>
                <w:szCs w:val="26"/>
                <w:lang w:val="sv-SE"/>
              </w:rPr>
              <w:t>[...]</w:t>
            </w:r>
            <w:r w:rsidRPr="0086395F">
              <w:rPr>
                <w:sz w:val="26"/>
                <w:szCs w:val="26"/>
                <w:lang w:val="sv-SE"/>
              </w:rPr>
              <w:t xml:space="preserve"> kHU/phút</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b/>
                <w:sz w:val="26"/>
                <w:szCs w:val="26"/>
                <w:lang w:val="sv-SE"/>
              </w:rPr>
            </w:pPr>
            <w:r w:rsidRPr="0086395F">
              <w:rPr>
                <w:b/>
                <w:sz w:val="26"/>
                <w:szCs w:val="26"/>
                <w:lang w:val="sv-SE"/>
              </w:rPr>
              <w:t>3.5.Bàn bệnh nhân:</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Khoảng chụp theo chiều dọc bàn </w:t>
            </w:r>
            <w:r w:rsidRPr="0086395F">
              <w:rPr>
                <w:i/>
                <w:sz w:val="26"/>
                <w:szCs w:val="26"/>
                <w:lang w:val="sv-SE"/>
              </w:rPr>
              <w:t>[...]</w:t>
            </w:r>
            <w:r w:rsidRPr="0086395F">
              <w:rPr>
                <w:sz w:val="26"/>
                <w:szCs w:val="26"/>
                <w:lang w:val="sv-SE"/>
              </w:rPr>
              <w:t xml:space="preserve"> mm</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Khoảng chụp toàn cảnh/ định vị </w:t>
            </w:r>
            <w:r w:rsidRPr="0086395F">
              <w:rPr>
                <w:i/>
                <w:sz w:val="26"/>
                <w:szCs w:val="26"/>
                <w:lang w:val="sv-SE"/>
              </w:rPr>
              <w:t xml:space="preserve">[...] </w:t>
            </w:r>
            <w:r w:rsidRPr="0086395F">
              <w:rPr>
                <w:sz w:val="26"/>
                <w:szCs w:val="26"/>
                <w:lang w:val="sv-SE"/>
              </w:rPr>
              <w:t>mm</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Khoảng di chuyển bàn chiều đứng (lên –xuống):  </w:t>
            </w:r>
            <w:r w:rsidRPr="0086395F">
              <w:rPr>
                <w:i/>
                <w:sz w:val="26"/>
                <w:szCs w:val="26"/>
                <w:lang w:val="sv-SE"/>
              </w:rPr>
              <w:t xml:space="preserve">[...] </w:t>
            </w:r>
            <w:r w:rsidRPr="0086395F">
              <w:rPr>
                <w:sz w:val="26"/>
                <w:szCs w:val="26"/>
                <w:lang w:val="sv-SE"/>
              </w:rPr>
              <w:t xml:space="preserve">mm </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Tải trọng bệnh nhân </w:t>
            </w:r>
            <w:r w:rsidRPr="0086395F">
              <w:rPr>
                <w:i/>
                <w:sz w:val="26"/>
                <w:szCs w:val="26"/>
                <w:lang w:val="sv-SE"/>
              </w:rPr>
              <w:t>[...]</w:t>
            </w:r>
            <w:r w:rsidRPr="0086395F">
              <w:rPr>
                <w:sz w:val="26"/>
                <w:szCs w:val="26"/>
                <w:lang w:val="sv-SE"/>
              </w:rPr>
              <w:t xml:space="preserve"> kg</w:t>
            </w:r>
          </w:p>
          <w:p w:rsidR="0086395F" w:rsidRPr="0086395F" w:rsidRDefault="0086395F" w:rsidP="00602CFE">
            <w:pPr>
              <w:ind w:right="95"/>
              <w:jc w:val="both"/>
              <w:rPr>
                <w:sz w:val="26"/>
                <w:szCs w:val="26"/>
                <w:lang w:val="sv-SE"/>
              </w:rPr>
            </w:pPr>
            <w:r w:rsidRPr="0086395F">
              <w:rPr>
                <w:sz w:val="26"/>
                <w:szCs w:val="26"/>
                <w:lang w:val="sv-SE"/>
              </w:rPr>
              <w:t xml:space="preserve">Khoảng PITCH: </w:t>
            </w:r>
            <w:r w:rsidRPr="0086395F">
              <w:rPr>
                <w:i/>
                <w:sz w:val="26"/>
                <w:szCs w:val="26"/>
                <w:lang w:val="sv-SE"/>
              </w:rPr>
              <w:t>[...]</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b/>
                <w:sz w:val="26"/>
                <w:szCs w:val="26"/>
                <w:lang w:val="sv-SE"/>
              </w:rPr>
            </w:pPr>
            <w:r w:rsidRPr="0086395F">
              <w:rPr>
                <w:b/>
                <w:sz w:val="26"/>
                <w:szCs w:val="26"/>
                <w:lang w:val="sv-SE"/>
              </w:rPr>
              <w:t>3.6.Trạm điều khiển, tái tạo và xử lý hình ảnh</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Tên bộ xử lý, tốc độ: </w:t>
            </w:r>
            <w:r w:rsidRPr="0086395F">
              <w:rPr>
                <w:i/>
                <w:sz w:val="26"/>
                <w:szCs w:val="26"/>
                <w:lang w:val="sv-SE"/>
              </w:rPr>
              <w:t>[...]</w:t>
            </w:r>
            <w:r w:rsidRPr="0086395F">
              <w:rPr>
                <w:sz w:val="26"/>
                <w:szCs w:val="26"/>
                <w:lang w:val="sv-SE"/>
              </w:rPr>
              <w:t xml:space="preserve">  </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RAM </w:t>
            </w:r>
            <w:r w:rsidRPr="0086395F">
              <w:rPr>
                <w:i/>
                <w:sz w:val="26"/>
                <w:szCs w:val="26"/>
                <w:lang w:val="sv-SE"/>
              </w:rPr>
              <w:t>[...]</w:t>
            </w:r>
            <w:r w:rsidRPr="0086395F">
              <w:rPr>
                <w:sz w:val="26"/>
                <w:szCs w:val="26"/>
                <w:lang w:val="sv-SE"/>
              </w:rPr>
              <w:t xml:space="preserve"> GB  </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Tổng dung lượng ổ cứng, loại ổ cứng: </w:t>
            </w:r>
            <w:r w:rsidRPr="0086395F">
              <w:rPr>
                <w:i/>
                <w:sz w:val="26"/>
                <w:szCs w:val="26"/>
                <w:lang w:val="sv-SE"/>
              </w:rPr>
              <w:t>[...]</w:t>
            </w:r>
            <w:r w:rsidRPr="0086395F">
              <w:rPr>
                <w:sz w:val="26"/>
                <w:szCs w:val="26"/>
                <w:lang w:val="sv-SE"/>
              </w:rPr>
              <w:t xml:space="preserve"> </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i/>
                <w:sz w:val="26"/>
                <w:szCs w:val="26"/>
                <w:lang w:val="sv-SE"/>
              </w:rPr>
            </w:pPr>
            <w:r w:rsidRPr="0086395F">
              <w:rPr>
                <w:sz w:val="26"/>
                <w:szCs w:val="26"/>
                <w:lang w:val="sv-SE"/>
              </w:rPr>
              <w:t xml:space="preserve">Màn hình: </w:t>
            </w:r>
            <w:r w:rsidRPr="0086395F">
              <w:rPr>
                <w:i/>
                <w:sz w:val="26"/>
                <w:szCs w:val="26"/>
                <w:lang w:val="sv-SE"/>
              </w:rPr>
              <w:t>[số lượng, loại màn hình, kích thước, độ phân giải]</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b/>
                <w:sz w:val="26"/>
                <w:szCs w:val="26"/>
                <w:lang w:val="sv-SE"/>
              </w:rPr>
            </w:pPr>
            <w:r w:rsidRPr="0086395F">
              <w:rPr>
                <w:b/>
                <w:sz w:val="26"/>
                <w:szCs w:val="26"/>
                <w:lang w:val="sv-SE"/>
              </w:rPr>
              <w:t>3.7.Máy tự động bơm thuốc cản quang loại 2 nòng</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Có bộ điều khiển tại phòng máy và tại đầu bơm.</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i/>
                <w:sz w:val="26"/>
                <w:szCs w:val="26"/>
                <w:lang w:val="sv-SE"/>
              </w:rPr>
              <w:t>[Mô tả thêm các thông số khác]</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b/>
                <w:sz w:val="26"/>
                <w:szCs w:val="26"/>
                <w:lang w:val="sv-SE"/>
              </w:rPr>
            </w:pPr>
            <w:r w:rsidRPr="0086395F">
              <w:rPr>
                <w:b/>
                <w:sz w:val="26"/>
                <w:szCs w:val="26"/>
                <w:lang w:val="sv-SE"/>
              </w:rPr>
              <w:t>3.8.UPS cho toàn bộ hệ thống:</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b/>
                <w:bCs/>
                <w:color w:val="000000"/>
                <w:sz w:val="26"/>
                <w:szCs w:val="26"/>
                <w:lang w:val="nl-NL"/>
              </w:rPr>
            </w:pPr>
            <w:r w:rsidRPr="0086395F">
              <w:rPr>
                <w:sz w:val="26"/>
                <w:szCs w:val="26"/>
                <w:lang w:val="sv-SE"/>
              </w:rPr>
              <w:t>Loại UPS online</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Công suất: </w:t>
            </w:r>
            <w:r w:rsidRPr="0086395F">
              <w:rPr>
                <w:i/>
                <w:sz w:val="26"/>
                <w:szCs w:val="26"/>
                <w:lang w:val="sv-SE"/>
              </w:rPr>
              <w:t>[≥6]</w:t>
            </w:r>
            <w:r w:rsidRPr="0086395F">
              <w:rPr>
                <w:sz w:val="26"/>
                <w:szCs w:val="26"/>
                <w:lang w:val="sv-SE"/>
              </w:rPr>
              <w:t xml:space="preserve"> kVA</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b/>
                <w:sz w:val="26"/>
                <w:szCs w:val="26"/>
                <w:lang w:val="sv-SE"/>
              </w:rPr>
              <w:t>3.9.Trạm làm việc:</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b/>
                <w:sz w:val="26"/>
                <w:szCs w:val="26"/>
                <w:lang w:val="sv-SE"/>
              </w:rPr>
            </w:pPr>
            <w:r w:rsidRPr="0086395F">
              <w:rPr>
                <w:sz w:val="26"/>
                <w:szCs w:val="26"/>
                <w:lang w:val="sv-SE"/>
              </w:rPr>
              <w:t>Trạm làm việc độc lập chia sẻ dữ liệu chung với trạm làm việc chính</w:t>
            </w:r>
          </w:p>
        </w:tc>
      </w:tr>
      <w:tr w:rsidR="0086395F" w:rsidRPr="0077677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Phần cứng: </w:t>
            </w:r>
          </w:p>
          <w:p w:rsidR="0086395F" w:rsidRPr="0086395F" w:rsidRDefault="0086395F" w:rsidP="00602CFE">
            <w:pPr>
              <w:jc w:val="both"/>
              <w:rPr>
                <w:sz w:val="26"/>
                <w:szCs w:val="26"/>
                <w:lang w:val="sv-SE"/>
              </w:rPr>
            </w:pPr>
            <w:r w:rsidRPr="0086395F">
              <w:rPr>
                <w:sz w:val="26"/>
                <w:szCs w:val="26"/>
                <w:lang w:val="sv-SE"/>
              </w:rPr>
              <w:t xml:space="preserve">Tên bộ xử lý, tốc độ </w:t>
            </w:r>
            <w:r w:rsidRPr="0086395F">
              <w:rPr>
                <w:i/>
                <w:sz w:val="26"/>
                <w:szCs w:val="26"/>
                <w:lang w:val="sv-SE"/>
              </w:rPr>
              <w:t>[...]</w:t>
            </w:r>
            <w:r w:rsidRPr="0086395F">
              <w:rPr>
                <w:sz w:val="26"/>
                <w:szCs w:val="26"/>
                <w:lang w:val="sv-SE"/>
              </w:rPr>
              <w:t xml:space="preserve"> </w:t>
            </w:r>
          </w:p>
          <w:p w:rsidR="0086395F" w:rsidRPr="0086395F" w:rsidRDefault="0086395F" w:rsidP="00602CFE">
            <w:pPr>
              <w:jc w:val="both"/>
              <w:rPr>
                <w:sz w:val="26"/>
                <w:szCs w:val="26"/>
                <w:lang w:val="sv-SE"/>
              </w:rPr>
            </w:pPr>
            <w:r w:rsidRPr="0086395F">
              <w:rPr>
                <w:sz w:val="26"/>
                <w:szCs w:val="26"/>
                <w:lang w:val="sv-SE"/>
              </w:rPr>
              <w:t xml:space="preserve">RAM </w:t>
            </w:r>
            <w:r w:rsidRPr="0086395F">
              <w:rPr>
                <w:i/>
                <w:sz w:val="26"/>
                <w:szCs w:val="26"/>
                <w:lang w:val="sv-SE"/>
              </w:rPr>
              <w:t>[...]</w:t>
            </w:r>
            <w:r w:rsidRPr="0086395F">
              <w:rPr>
                <w:sz w:val="26"/>
                <w:szCs w:val="26"/>
                <w:lang w:val="sv-SE"/>
              </w:rPr>
              <w:t xml:space="preserve"> GB;</w:t>
            </w:r>
          </w:p>
          <w:p w:rsidR="0086395F" w:rsidRPr="0086395F" w:rsidRDefault="0086395F" w:rsidP="00602CFE">
            <w:pPr>
              <w:jc w:val="both"/>
              <w:rPr>
                <w:sz w:val="26"/>
                <w:szCs w:val="26"/>
                <w:lang w:val="sv-SE"/>
              </w:rPr>
            </w:pPr>
            <w:r w:rsidRPr="0086395F">
              <w:rPr>
                <w:sz w:val="26"/>
                <w:szCs w:val="26"/>
                <w:lang w:val="sv-SE"/>
              </w:rPr>
              <w:t xml:space="preserve">Loại ổ cứng, dung lượng ổ đĩa cứng </w:t>
            </w:r>
            <w:r w:rsidRPr="0086395F">
              <w:rPr>
                <w:i/>
                <w:sz w:val="26"/>
                <w:szCs w:val="26"/>
                <w:lang w:val="sv-SE"/>
              </w:rPr>
              <w:t>[...]</w:t>
            </w:r>
            <w:r w:rsidRPr="0086395F">
              <w:rPr>
                <w:sz w:val="26"/>
                <w:szCs w:val="26"/>
                <w:lang w:val="sv-SE"/>
              </w:rPr>
              <w:t xml:space="preserve"> </w:t>
            </w:r>
          </w:p>
          <w:p w:rsidR="0086395F" w:rsidRPr="0086395F" w:rsidRDefault="0086395F" w:rsidP="00602CFE">
            <w:pPr>
              <w:jc w:val="both"/>
              <w:rPr>
                <w:i/>
                <w:sz w:val="26"/>
                <w:szCs w:val="26"/>
                <w:lang w:val="sv-SE"/>
              </w:rPr>
            </w:pPr>
            <w:r w:rsidRPr="0086395F">
              <w:rPr>
                <w:sz w:val="26"/>
                <w:szCs w:val="26"/>
                <w:lang w:val="sv-SE"/>
              </w:rPr>
              <w:t xml:space="preserve">Màn hình: </w:t>
            </w:r>
            <w:r w:rsidRPr="0086395F">
              <w:rPr>
                <w:i/>
                <w:sz w:val="26"/>
                <w:szCs w:val="26"/>
                <w:lang w:val="sv-SE"/>
              </w:rPr>
              <w:t>[số lượng, loại màn hình, kích thước, độ phân giải]</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Ghi đĩa CD/DVD </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spacing w:line="276" w:lineRule="auto"/>
              <w:ind w:right="95"/>
              <w:jc w:val="both"/>
              <w:rPr>
                <w:strike/>
                <w:sz w:val="26"/>
                <w:szCs w:val="26"/>
                <w:lang w:val="sv-SE"/>
              </w:rPr>
            </w:pPr>
            <w:r w:rsidRPr="0086395F">
              <w:rPr>
                <w:sz w:val="26"/>
                <w:szCs w:val="26"/>
                <w:lang w:val="sv-SE"/>
              </w:rPr>
              <w:t xml:space="preserve">Hỗ trợ xem ảnh các loại máy CT, MRI, X-quang Kỹ thuật số, SPECT,… chuẩn DICOM </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lastRenderedPageBreak/>
              <w:t>Xem, in phim, phóng to/thu nhỏ, đánh dấu, ….</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spacing w:line="276" w:lineRule="auto"/>
              <w:ind w:right="95"/>
              <w:jc w:val="both"/>
              <w:rPr>
                <w:sz w:val="26"/>
                <w:szCs w:val="26"/>
                <w:lang w:val="sv-SE"/>
              </w:rPr>
            </w:pPr>
            <w:r w:rsidRPr="0086395F">
              <w:rPr>
                <w:sz w:val="26"/>
                <w:szCs w:val="26"/>
                <w:lang w:val="sv-SE"/>
              </w:rPr>
              <w:t xml:space="preserve">MPR- Multi Planar Reformatting: cung cấp khả năng xem ảnh ở các mặt cắt coronal, sagittal và axial cho các máy chụp như CT và MRI. </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spacing w:line="276" w:lineRule="auto"/>
              <w:ind w:right="95"/>
              <w:jc w:val="both"/>
              <w:rPr>
                <w:sz w:val="26"/>
                <w:szCs w:val="26"/>
                <w:lang w:val="sv-SE"/>
              </w:rPr>
            </w:pPr>
            <w:r w:rsidRPr="0086395F">
              <w:rPr>
                <w:sz w:val="26"/>
                <w:szCs w:val="26"/>
                <w:lang w:val="sv-SE"/>
              </w:rPr>
              <w:t xml:space="preserve">MIP - Maximum Intensity Projection  (Tăng cường độ chiếu tối đa) cung cấp khả năng phân tích 3D nâng cao thường sử dụng trong ứng dụng như chụp động mạch MR. </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spacing w:line="276" w:lineRule="auto"/>
              <w:ind w:right="95"/>
              <w:jc w:val="both"/>
              <w:rPr>
                <w:sz w:val="26"/>
                <w:szCs w:val="26"/>
                <w:lang w:val="sv-SE"/>
              </w:rPr>
            </w:pPr>
            <w:r w:rsidRPr="0086395F">
              <w:rPr>
                <w:sz w:val="26"/>
                <w:szCs w:val="26"/>
                <w:lang w:val="sv-SE"/>
              </w:rPr>
              <w:t>Gửi hình, nhận hình DICOM từ hệ thống PACs hoặc các hệ thống máy chụp CT, MRI khác có hỗ trợ DICOM</w:t>
            </w:r>
          </w:p>
        </w:tc>
      </w:tr>
      <w:tr w:rsidR="0086395F" w:rsidRP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spacing w:line="276" w:lineRule="auto"/>
              <w:ind w:right="95"/>
              <w:jc w:val="both"/>
              <w:rPr>
                <w:sz w:val="26"/>
                <w:szCs w:val="26"/>
                <w:lang w:val="sv-SE"/>
              </w:rPr>
            </w:pPr>
            <w:r w:rsidRPr="0086395F">
              <w:rPr>
                <w:sz w:val="26"/>
                <w:szCs w:val="26"/>
                <w:lang w:val="sv-SE"/>
              </w:rPr>
              <w:t>Phần mềm đánh giá cho phổi</w:t>
            </w:r>
          </w:p>
        </w:tc>
      </w:tr>
      <w:tr w:rsidR="0086395F" w:rsidRPr="0077677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spacing w:line="276" w:lineRule="auto"/>
              <w:ind w:right="95"/>
              <w:jc w:val="both"/>
              <w:rPr>
                <w:sz w:val="26"/>
                <w:szCs w:val="26"/>
                <w:lang w:val="sv-SE"/>
              </w:rPr>
            </w:pPr>
            <w:r w:rsidRPr="0086395F">
              <w:rPr>
                <w:sz w:val="26"/>
                <w:szCs w:val="26"/>
                <w:lang w:val="sv-SE"/>
              </w:rPr>
              <w:t>Phần mềm nội soi ảo.</w:t>
            </w:r>
          </w:p>
        </w:tc>
      </w:tr>
      <w:tr w:rsidR="0086395F" w:rsidRPr="0077677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spacing w:line="276" w:lineRule="auto"/>
              <w:rPr>
                <w:sz w:val="26"/>
                <w:szCs w:val="26"/>
                <w:lang w:val="sv-SE"/>
              </w:rPr>
            </w:pPr>
            <w:r w:rsidRPr="0086395F">
              <w:rPr>
                <w:sz w:val="26"/>
                <w:szCs w:val="26"/>
                <w:lang w:val="sv-SE"/>
              </w:rPr>
              <w:t>Phần mềm phân tích mạch máu</w:t>
            </w:r>
          </w:p>
        </w:tc>
      </w:tr>
      <w:tr w:rsidR="0086395F" w:rsidRPr="0077677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spacing w:line="276" w:lineRule="auto"/>
              <w:ind w:right="95"/>
              <w:jc w:val="both"/>
              <w:rPr>
                <w:sz w:val="26"/>
                <w:szCs w:val="26"/>
                <w:lang w:val="sv-SE"/>
              </w:rPr>
            </w:pPr>
            <w:r w:rsidRPr="0086395F">
              <w:rPr>
                <w:sz w:val="26"/>
                <w:szCs w:val="26"/>
                <w:lang w:val="sv-SE"/>
              </w:rPr>
              <w:t>Phần mềm mạch máu não xóa nền</w:t>
            </w:r>
          </w:p>
        </w:tc>
      </w:tr>
      <w:tr w:rsidR="0086395F" w:rsidRPr="0077677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spacing w:line="276" w:lineRule="auto"/>
              <w:ind w:right="95"/>
              <w:jc w:val="both"/>
              <w:rPr>
                <w:sz w:val="26"/>
                <w:szCs w:val="26"/>
                <w:lang w:val="sv-SE"/>
              </w:rPr>
            </w:pPr>
            <w:r w:rsidRPr="0086395F">
              <w:rPr>
                <w:sz w:val="26"/>
                <w:szCs w:val="26"/>
                <w:lang w:val="sv-SE"/>
              </w:rPr>
              <w:t>Phần mềm chụp tưới máu não (CT Perfusion)</w:t>
            </w:r>
          </w:p>
        </w:tc>
      </w:tr>
      <w:tr w:rsidR="0086395F" w:rsidRPr="0077677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bCs/>
                <w:color w:val="000000"/>
                <w:sz w:val="26"/>
                <w:szCs w:val="26"/>
                <w:lang w:val="nl-NL"/>
              </w:rPr>
            </w:pPr>
            <w:r w:rsidRPr="0086395F">
              <w:rPr>
                <w:sz w:val="26"/>
                <w:szCs w:val="26"/>
                <w:lang w:val="sv-SE"/>
              </w:rPr>
              <w:t>Phần mềm đo điểm vôi hóa và phân tích mạch vành</w:t>
            </w:r>
          </w:p>
        </w:tc>
      </w:tr>
      <w:tr w:rsidR="0086395F" w:rsidRPr="0077677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Cs/>
                <w:color w:val="000000"/>
                <w:sz w:val="26"/>
                <w:szCs w:val="26"/>
                <w:lang w:val="nl-NL"/>
              </w:rPr>
            </w:pPr>
            <w:r w:rsidRPr="0086395F">
              <w:rPr>
                <w:bCs/>
                <w:color w:val="000000"/>
                <w:sz w:val="26"/>
                <w:szCs w:val="26"/>
                <w:lang w:val="nl-NL"/>
              </w:rPr>
              <w:t>Các thông số, phần mềm khác của trạm làm việc (nếu có): [...]</w:t>
            </w:r>
          </w:p>
        </w:tc>
      </w:tr>
    </w:tbl>
    <w:p w:rsidR="000E5158" w:rsidRDefault="000E5158" w:rsidP="0086395F">
      <w:pPr>
        <w:spacing w:before="40" w:after="120"/>
        <w:rPr>
          <w:b/>
          <w:color w:val="000000" w:themeColor="text1"/>
          <w:sz w:val="26"/>
          <w:szCs w:val="26"/>
          <w:lang w:val="nl-NL"/>
        </w:rPr>
      </w:pPr>
      <w:r>
        <w:rPr>
          <w:b/>
          <w:color w:val="000000" w:themeColor="text1"/>
          <w:sz w:val="26"/>
          <w:szCs w:val="26"/>
          <w:lang w:val="nl-NL"/>
        </w:rPr>
        <w:br w:type="page"/>
      </w:r>
    </w:p>
    <w:tbl>
      <w:tblPr>
        <w:tblW w:w="9835" w:type="dxa"/>
        <w:jc w:val="center"/>
        <w:tblLook w:val="04A0" w:firstRow="1" w:lastRow="0" w:firstColumn="1" w:lastColumn="0" w:noHBand="0" w:noVBand="1"/>
      </w:tblPr>
      <w:tblGrid>
        <w:gridCol w:w="9835"/>
      </w:tblGrid>
      <w:tr w:rsidR="0086395F" w:rsidRPr="0077677A" w:rsidTr="00602CFE">
        <w:trPr>
          <w:trHeight w:val="300"/>
          <w:jc w:val="center"/>
        </w:trPr>
        <w:tc>
          <w:tcPr>
            <w:tcW w:w="9835" w:type="dxa"/>
            <w:tcBorders>
              <w:top w:val="single" w:sz="4" w:space="0" w:color="auto"/>
              <w:left w:val="single" w:sz="4" w:space="0" w:color="auto"/>
              <w:bottom w:val="single" w:sz="4" w:space="0" w:color="auto"/>
              <w:right w:val="single" w:sz="4" w:space="0" w:color="auto"/>
            </w:tcBorders>
            <w:shd w:val="clear" w:color="auto" w:fill="DBE5F1"/>
            <w:noWrap/>
            <w:vAlign w:val="center"/>
          </w:tcPr>
          <w:p w:rsidR="0086395F" w:rsidRPr="0086395F" w:rsidRDefault="0086395F" w:rsidP="00602CFE">
            <w:pPr>
              <w:pStyle w:val="Heading2"/>
              <w:ind w:right="-66"/>
              <w:jc w:val="center"/>
              <w:rPr>
                <w:rFonts w:ascii="Times New Roman" w:hAnsi="Times New Roman" w:cs="Times New Roman"/>
                <w:b/>
                <w:bCs/>
                <w:color w:val="000000"/>
                <w:sz w:val="28"/>
                <w:szCs w:val="28"/>
                <w:lang w:val="nl-NL"/>
              </w:rPr>
            </w:pPr>
            <w:bookmarkStart w:id="9" w:name="_Toc178929513"/>
            <w:bookmarkStart w:id="10" w:name="_Toc179525731"/>
            <w:r w:rsidRPr="0086395F">
              <w:rPr>
                <w:rFonts w:ascii="Times New Roman" w:hAnsi="Times New Roman" w:cs="Times New Roman"/>
                <w:b/>
                <w:color w:val="auto"/>
                <w:lang w:val="nl-NL"/>
              </w:rPr>
              <w:lastRenderedPageBreak/>
              <w:t>HỆ THỐNG CT-SCANNER 64 - 128 LÁT CẮT/ VÒNG QUAY</w:t>
            </w:r>
            <w:bookmarkEnd w:id="9"/>
            <w:bookmarkEnd w:id="10"/>
          </w:p>
        </w:tc>
      </w:tr>
      <w:tr w:rsidR="0086395F" w:rsidRPr="00B715A1" w:rsidTr="00602CFE">
        <w:trPr>
          <w:trHeight w:val="330"/>
          <w:jc w:val="center"/>
        </w:trPr>
        <w:tc>
          <w:tcPr>
            <w:tcW w:w="9835" w:type="dxa"/>
            <w:tcBorders>
              <w:top w:val="nil"/>
              <w:left w:val="single" w:sz="4" w:space="0" w:color="auto"/>
              <w:bottom w:val="single" w:sz="4" w:space="0" w:color="auto"/>
              <w:right w:val="single" w:sz="4" w:space="0" w:color="auto"/>
            </w:tcBorders>
            <w:shd w:val="clear" w:color="auto" w:fill="auto"/>
            <w:vAlign w:val="center"/>
            <w:hideMark/>
          </w:tcPr>
          <w:p w:rsidR="0086395F" w:rsidRPr="0086395F" w:rsidRDefault="0086395F" w:rsidP="00602CFE">
            <w:pPr>
              <w:rPr>
                <w:b/>
                <w:bCs/>
                <w:color w:val="000000"/>
                <w:sz w:val="26"/>
                <w:szCs w:val="26"/>
              </w:rPr>
            </w:pPr>
            <w:r w:rsidRPr="0086395F">
              <w:rPr>
                <w:b/>
                <w:bCs/>
                <w:color w:val="000000"/>
                <w:sz w:val="26"/>
                <w:szCs w:val="26"/>
              </w:rPr>
              <w:t>1.YÊU CẦU CHUNG</w:t>
            </w:r>
          </w:p>
        </w:tc>
      </w:tr>
      <w:tr w:rsidR="0086395F" w:rsidRPr="00B715A1" w:rsidTr="00602CFE">
        <w:trPr>
          <w:trHeight w:val="330"/>
          <w:jc w:val="center"/>
        </w:trPr>
        <w:tc>
          <w:tcPr>
            <w:tcW w:w="9835" w:type="dxa"/>
            <w:tcBorders>
              <w:top w:val="nil"/>
              <w:left w:val="single" w:sz="4" w:space="0" w:color="auto"/>
              <w:bottom w:val="single" w:sz="4" w:space="0" w:color="auto"/>
              <w:right w:val="single" w:sz="4" w:space="0" w:color="auto"/>
            </w:tcBorders>
            <w:shd w:val="clear" w:color="auto" w:fill="auto"/>
            <w:vAlign w:val="center"/>
            <w:hideMark/>
          </w:tcPr>
          <w:p w:rsidR="0086395F" w:rsidRPr="0086395F" w:rsidRDefault="0086395F" w:rsidP="00602CFE">
            <w:pPr>
              <w:rPr>
                <w:color w:val="000000"/>
                <w:sz w:val="26"/>
                <w:szCs w:val="26"/>
              </w:rPr>
            </w:pPr>
            <w:r w:rsidRPr="0086395F">
              <w:rPr>
                <w:color w:val="000000"/>
                <w:sz w:val="26"/>
                <w:szCs w:val="26"/>
              </w:rPr>
              <w:t>Năm sản xuất: 2024 trở về sau, mới 100%</w:t>
            </w:r>
          </w:p>
        </w:tc>
      </w:tr>
      <w:tr w:rsidR="0086395F" w:rsidRPr="00B715A1" w:rsidTr="00602CFE">
        <w:trPr>
          <w:trHeight w:val="330"/>
          <w:jc w:val="center"/>
        </w:trPr>
        <w:tc>
          <w:tcPr>
            <w:tcW w:w="9835" w:type="dxa"/>
            <w:tcBorders>
              <w:top w:val="nil"/>
              <w:left w:val="single" w:sz="4" w:space="0" w:color="auto"/>
              <w:bottom w:val="single" w:sz="4" w:space="0" w:color="auto"/>
              <w:right w:val="single" w:sz="4" w:space="0" w:color="auto"/>
            </w:tcBorders>
            <w:shd w:val="clear" w:color="auto" w:fill="auto"/>
            <w:vAlign w:val="center"/>
            <w:hideMark/>
          </w:tcPr>
          <w:p w:rsidR="0086395F" w:rsidRPr="0086395F" w:rsidRDefault="0086395F" w:rsidP="00602CFE">
            <w:pPr>
              <w:rPr>
                <w:color w:val="000000"/>
                <w:sz w:val="26"/>
                <w:szCs w:val="26"/>
              </w:rPr>
            </w:pPr>
            <w:r w:rsidRPr="0086395F">
              <w:rPr>
                <w:color w:val="000000"/>
                <w:sz w:val="26"/>
                <w:szCs w:val="26"/>
              </w:rPr>
              <w:t xml:space="preserve">Đạt chứng nhận quản lý chất lượng ISO13485, EC, chứng nhận lưu hành tự do </w:t>
            </w:r>
            <w:r w:rsidRPr="0086395F">
              <w:rPr>
                <w:i/>
                <w:iCs/>
                <w:color w:val="000000"/>
                <w:sz w:val="26"/>
                <w:szCs w:val="26"/>
              </w:rPr>
              <w:t>[liệt kê chi tiết ISO, EC, CFS,..; ghi rõ hiệu lực, nước cấp (CFS) ]</w:t>
            </w:r>
          </w:p>
        </w:tc>
      </w:tr>
      <w:tr w:rsidR="0086395F" w:rsidRPr="00B715A1" w:rsidTr="00602CFE">
        <w:trPr>
          <w:trHeight w:val="330"/>
          <w:jc w:val="center"/>
        </w:trPr>
        <w:tc>
          <w:tcPr>
            <w:tcW w:w="9835" w:type="dxa"/>
            <w:tcBorders>
              <w:top w:val="nil"/>
              <w:left w:val="single" w:sz="4" w:space="0" w:color="auto"/>
              <w:bottom w:val="single" w:sz="4" w:space="0" w:color="auto"/>
              <w:right w:val="single" w:sz="4" w:space="0" w:color="auto"/>
            </w:tcBorders>
            <w:shd w:val="clear" w:color="auto" w:fill="auto"/>
            <w:vAlign w:val="center"/>
            <w:hideMark/>
          </w:tcPr>
          <w:p w:rsidR="0086395F" w:rsidRPr="0086395F" w:rsidRDefault="0086395F" w:rsidP="00602CFE">
            <w:pPr>
              <w:rPr>
                <w:color w:val="000000"/>
                <w:sz w:val="26"/>
                <w:szCs w:val="26"/>
              </w:rPr>
            </w:pPr>
            <w:r w:rsidRPr="0086395F">
              <w:rPr>
                <w:color w:val="000000"/>
                <w:sz w:val="26"/>
                <w:szCs w:val="26"/>
              </w:rPr>
              <w:t>Môi trường hoạt động của thiết bị phù hợp môi trường Việt Nam</w:t>
            </w:r>
          </w:p>
        </w:tc>
      </w:tr>
      <w:tr w:rsidR="0086395F" w:rsidRPr="00B715A1" w:rsidTr="00602CFE">
        <w:trPr>
          <w:trHeight w:val="330"/>
          <w:jc w:val="center"/>
        </w:trPr>
        <w:tc>
          <w:tcPr>
            <w:tcW w:w="9835" w:type="dxa"/>
            <w:tcBorders>
              <w:top w:val="nil"/>
              <w:left w:val="single" w:sz="4" w:space="0" w:color="auto"/>
              <w:bottom w:val="single" w:sz="4" w:space="0" w:color="auto"/>
              <w:right w:val="single" w:sz="4" w:space="0" w:color="auto"/>
            </w:tcBorders>
            <w:shd w:val="clear" w:color="auto" w:fill="auto"/>
            <w:vAlign w:val="center"/>
            <w:hideMark/>
          </w:tcPr>
          <w:p w:rsidR="0086395F" w:rsidRPr="0086395F" w:rsidRDefault="0086395F" w:rsidP="00602CFE">
            <w:pPr>
              <w:rPr>
                <w:color w:val="000000"/>
                <w:sz w:val="26"/>
                <w:szCs w:val="26"/>
              </w:rPr>
            </w:pPr>
            <w:r w:rsidRPr="0086395F">
              <w:rPr>
                <w:color w:val="000000"/>
                <w:sz w:val="26"/>
                <w:szCs w:val="26"/>
              </w:rPr>
              <w:t xml:space="preserve">Nguồn điện sử dụng:  </w:t>
            </w:r>
            <w:r w:rsidRPr="0086395F">
              <w:rPr>
                <w:rStyle w:val="Vnbnnidung"/>
                <w:sz w:val="26"/>
                <w:szCs w:val="26"/>
                <w:lang w:val="nl-NL" w:eastAsia="vi-VN"/>
              </w:rPr>
              <w:t>380VAC ±10%, 50Hz</w:t>
            </w:r>
          </w:p>
        </w:tc>
      </w:tr>
      <w:tr w:rsidR="0086395F" w:rsidRPr="005B2367" w:rsidTr="00602CFE">
        <w:trPr>
          <w:trHeight w:val="330"/>
          <w:jc w:val="center"/>
        </w:trPr>
        <w:tc>
          <w:tcPr>
            <w:tcW w:w="9835" w:type="dxa"/>
            <w:tcBorders>
              <w:top w:val="nil"/>
              <w:left w:val="single" w:sz="4" w:space="0" w:color="auto"/>
              <w:bottom w:val="single" w:sz="4" w:space="0" w:color="auto"/>
              <w:right w:val="single" w:sz="4" w:space="0" w:color="auto"/>
            </w:tcBorders>
            <w:shd w:val="clear" w:color="auto" w:fill="auto"/>
            <w:vAlign w:val="center"/>
            <w:hideMark/>
          </w:tcPr>
          <w:p w:rsidR="0086395F" w:rsidRPr="0086395F" w:rsidRDefault="0086395F" w:rsidP="00602CFE">
            <w:pPr>
              <w:pStyle w:val="Vnbnnidung0"/>
              <w:spacing w:after="120" w:line="240" w:lineRule="auto"/>
              <w:ind w:firstLine="0"/>
              <w:jc w:val="both"/>
              <w:rPr>
                <w:rStyle w:val="Vnbnnidung"/>
                <w:b w:val="0"/>
                <w:sz w:val="26"/>
                <w:szCs w:val="26"/>
                <w:lang w:eastAsia="vi-VN"/>
              </w:rPr>
            </w:pPr>
            <w:r w:rsidRPr="0086395F">
              <w:rPr>
                <w:rStyle w:val="Vnbnnidung"/>
                <w:sz w:val="26"/>
                <w:szCs w:val="26"/>
                <w:lang w:eastAsia="vi-VN"/>
              </w:rPr>
              <w:t xml:space="preserve">ĐVCC cần chào 02 giá: </w:t>
            </w:r>
          </w:p>
          <w:p w:rsidR="0086395F" w:rsidRPr="0086395F" w:rsidRDefault="0086395F" w:rsidP="00602CFE">
            <w:pPr>
              <w:pStyle w:val="Vnbnnidung0"/>
              <w:spacing w:after="120" w:line="240" w:lineRule="auto"/>
              <w:ind w:left="284" w:firstLine="0"/>
              <w:jc w:val="both"/>
              <w:rPr>
                <w:rStyle w:val="Vnbnnidung"/>
                <w:b w:val="0"/>
                <w:sz w:val="26"/>
                <w:szCs w:val="26"/>
                <w:lang w:eastAsia="vi-VN"/>
              </w:rPr>
            </w:pPr>
            <w:r w:rsidRPr="0086395F">
              <w:rPr>
                <w:rStyle w:val="Vnbnnidung"/>
                <w:sz w:val="26"/>
                <w:szCs w:val="26"/>
                <w:lang w:eastAsia="vi-VN"/>
              </w:rPr>
              <w:t>+Giá thiết bị với thời gian bảo hành 12 tháng;</w:t>
            </w:r>
          </w:p>
          <w:p w:rsidR="0086395F" w:rsidRPr="0086395F" w:rsidRDefault="0086395F" w:rsidP="00602CFE">
            <w:pPr>
              <w:pStyle w:val="Vnbnnidung0"/>
              <w:spacing w:after="120" w:line="240" w:lineRule="auto"/>
              <w:ind w:left="284" w:firstLine="0"/>
              <w:jc w:val="both"/>
              <w:rPr>
                <w:sz w:val="26"/>
                <w:szCs w:val="26"/>
                <w:highlight w:val="yellow"/>
                <w:lang w:eastAsia="vi-VN"/>
              </w:rPr>
            </w:pPr>
            <w:r w:rsidRPr="0086395F">
              <w:rPr>
                <w:rStyle w:val="Vnbnnidung"/>
                <w:sz w:val="26"/>
                <w:szCs w:val="26"/>
                <w:lang w:eastAsia="vi-VN"/>
              </w:rPr>
              <w:t>+Giá thiết bị với thời gian bảo hành 24 tháng;</w:t>
            </w:r>
          </w:p>
        </w:tc>
      </w:tr>
      <w:tr w:rsidR="0086395F" w:rsidRPr="00CF58CA" w:rsidTr="00602CFE">
        <w:trPr>
          <w:trHeight w:val="330"/>
          <w:jc w:val="center"/>
        </w:trPr>
        <w:tc>
          <w:tcPr>
            <w:tcW w:w="9835" w:type="dxa"/>
            <w:tcBorders>
              <w:top w:val="nil"/>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color w:val="000000"/>
                <w:sz w:val="26"/>
                <w:szCs w:val="26"/>
                <w:lang w:val="vi-VN"/>
              </w:rPr>
            </w:pPr>
            <w:r w:rsidRPr="0086395F">
              <w:rPr>
                <w:color w:val="000000"/>
                <w:sz w:val="26"/>
                <w:szCs w:val="26"/>
                <w:lang w:val="vi-VN"/>
              </w:rPr>
              <w:t>Nguồn gốc xuất xứ: các nước công nghiệp phát triển</w:t>
            </w:r>
          </w:p>
        </w:tc>
      </w:tr>
      <w:tr w:rsidR="0086395F" w:rsidRPr="00B715A1"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95F" w:rsidRPr="0086395F" w:rsidRDefault="0086395F" w:rsidP="00602CFE">
            <w:pPr>
              <w:rPr>
                <w:b/>
                <w:bCs/>
                <w:color w:val="000000"/>
                <w:sz w:val="26"/>
                <w:szCs w:val="26"/>
              </w:rPr>
            </w:pPr>
            <w:r w:rsidRPr="0086395F">
              <w:rPr>
                <w:b/>
                <w:bCs/>
                <w:color w:val="000000"/>
                <w:sz w:val="26"/>
                <w:szCs w:val="26"/>
                <w:lang w:val="nl-NL"/>
              </w:rPr>
              <w:t>2.YÊU CẦU CẤU HÌNH</w:t>
            </w:r>
          </w:p>
        </w:tc>
      </w:tr>
      <w:tr w:rsidR="0086395F" w:rsidRPr="00B715A1"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bCs/>
                <w:color w:val="000000"/>
                <w:sz w:val="26"/>
                <w:szCs w:val="26"/>
                <w:lang w:val="nl-NL"/>
              </w:rPr>
            </w:pPr>
            <w:r w:rsidRPr="0086395F">
              <w:rPr>
                <w:b/>
                <w:sz w:val="26"/>
                <w:szCs w:val="26"/>
                <w:lang w:val="sv-SE"/>
              </w:rPr>
              <w:t>2.1.MÁY CHÍNH</w:t>
            </w:r>
          </w:p>
        </w:tc>
      </w:tr>
      <w:tr w:rsidR="0086395F" w:rsidRPr="00866C3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 Hệ thống đồng bộ gồm: khoang máy, màn hình hiển thị, hệ thống đầu thu, nguồn phát cao áp, bóng X-Quang, bàn bệnh nhân, bộ truyền đạt để giao tiếp với bệnh nhân, phantom và giá đỡ phantom cân chỉnh máy, phụ kiện định vị bệnh nhân, trạm máy tính điều khiển - thu nhận - tái tạo ảnh) : 01 hệ thống </w:t>
            </w:r>
            <w:r w:rsidRPr="0086395F">
              <w:rPr>
                <w:i/>
                <w:sz w:val="26"/>
                <w:szCs w:val="26"/>
                <w:lang w:val="sv-SE"/>
              </w:rPr>
              <w:t>[liệt kê chi tiết các thành phần, số lượng]</w:t>
            </w:r>
          </w:p>
        </w:tc>
      </w:tr>
      <w:tr w:rsidR="0086395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b/>
                <w:sz w:val="26"/>
                <w:szCs w:val="26"/>
                <w:lang w:val="sv-SE"/>
              </w:rPr>
            </w:pPr>
            <w:r w:rsidRPr="0086395F">
              <w:rPr>
                <w:sz w:val="26"/>
                <w:szCs w:val="26"/>
                <w:lang w:val="sv-SE"/>
              </w:rPr>
              <w:t xml:space="preserve">Thành phần khác của máy chính: </w:t>
            </w:r>
            <w:r w:rsidRPr="0086395F">
              <w:rPr>
                <w:i/>
                <w:sz w:val="26"/>
                <w:szCs w:val="26"/>
                <w:lang w:val="sv-SE"/>
              </w:rPr>
              <w:t>[ghi rõ, nếu có]</w:t>
            </w:r>
          </w:p>
        </w:tc>
      </w:tr>
      <w:tr w:rsidR="0086395F" w:rsidRPr="00866C3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b/>
                <w:sz w:val="26"/>
                <w:szCs w:val="26"/>
                <w:lang w:val="sv-SE"/>
              </w:rPr>
            </w:pPr>
            <w:r w:rsidRPr="0086395F">
              <w:rPr>
                <w:b/>
                <w:sz w:val="26"/>
                <w:szCs w:val="26"/>
                <w:lang w:val="sv-SE"/>
              </w:rPr>
              <w:t>2.2.CÁC THIẾT BỊ PHỤ TRỢ</w:t>
            </w:r>
          </w:p>
        </w:tc>
      </w:tr>
      <w:tr w:rsidR="0086395F" w:rsidRPr="00866C3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Bơm tiêm thuốc cản quang: 01 bộ</w:t>
            </w:r>
          </w:p>
        </w:tc>
      </w:tr>
      <w:tr w:rsidR="0086395F" w:rsidRPr="00866C3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Camera và màn hình quan sát người bệnh trong khi chụp: 01 bộ</w:t>
            </w:r>
          </w:p>
        </w:tc>
      </w:tr>
      <w:tr w:rsidR="0086395F" w:rsidRPr="00866C3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Đèn báo phát tia: 01 bộ</w:t>
            </w:r>
          </w:p>
          <w:p w:rsidR="0086395F" w:rsidRPr="0086395F" w:rsidRDefault="0086395F" w:rsidP="00602CFE">
            <w:pPr>
              <w:jc w:val="both"/>
              <w:rPr>
                <w:sz w:val="26"/>
                <w:szCs w:val="26"/>
                <w:lang w:val="sv-SE"/>
              </w:rPr>
            </w:pPr>
            <w:r w:rsidRPr="0086395F">
              <w:rPr>
                <w:sz w:val="26"/>
                <w:szCs w:val="26"/>
                <w:lang w:val="sv-SE"/>
              </w:rPr>
              <w:t>Bộ bàn ghế cho nhân viên vận hành: 01 bộ</w:t>
            </w:r>
          </w:p>
        </w:tc>
      </w:tr>
      <w:tr w:rsidR="0086395F" w:rsidRPr="00866C3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Tủ điện cấp nguồn 3 pha đầu vào cho hệ thống máy (bao gồm: CB, khởi động từ, bộ bảo vệ pha, các thanh cái tiếp địa, trung tính, v.v...): 01 bộ</w:t>
            </w:r>
          </w:p>
        </w:tc>
      </w:tr>
      <w:tr w:rsidR="0086395F" w:rsidRPr="00866C3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Kính chì kích thước tối thiểu 0,8 m x 1,2m: 01 bộ</w:t>
            </w:r>
          </w:p>
        </w:tc>
      </w:tr>
      <w:tr w:rsidR="0086395F" w:rsidRPr="00866C3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Áo chì (độ dày </w:t>
            </w:r>
            <w:r w:rsidRPr="0086395F">
              <w:rPr>
                <w:i/>
                <w:sz w:val="26"/>
                <w:szCs w:val="26"/>
                <w:lang w:val="sv-SE"/>
              </w:rPr>
              <w:t>[</w:t>
            </w:r>
            <w:r w:rsidRPr="0086395F">
              <w:rPr>
                <w:i/>
                <w:lang w:val="sv-SE"/>
              </w:rPr>
              <w:t>...]</w:t>
            </w:r>
            <w:r w:rsidRPr="0086395F">
              <w:rPr>
                <w:sz w:val="26"/>
                <w:szCs w:val="26"/>
                <w:lang w:val="sv-SE"/>
              </w:rPr>
              <w:t>): 02 cái</w:t>
            </w:r>
          </w:p>
        </w:tc>
      </w:tr>
      <w:tr w:rsidR="0086395F" w:rsidRPr="00866C3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Trạm làm việc: 01 bộ</w:t>
            </w:r>
          </w:p>
        </w:tc>
      </w:tr>
      <w:tr w:rsidR="0086395F" w:rsidRPr="00866C3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bCs/>
                <w:color w:val="000000"/>
                <w:sz w:val="26"/>
                <w:szCs w:val="26"/>
                <w:lang w:val="nl-NL"/>
              </w:rPr>
            </w:pPr>
            <w:r w:rsidRPr="0086395F">
              <w:rPr>
                <w:sz w:val="26"/>
                <w:szCs w:val="26"/>
                <w:lang w:val="sv-SE"/>
              </w:rPr>
              <w:t>UPS online cho toàn bộ hệ thống CT: 01 hệ thống</w:t>
            </w:r>
          </w:p>
        </w:tc>
      </w:tr>
      <w:tr w:rsidR="0086395F" w:rsidRPr="00B74A42"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b/>
                <w:sz w:val="26"/>
                <w:szCs w:val="26"/>
                <w:lang w:val="sv-SE"/>
              </w:rPr>
            </w:pPr>
            <w:r w:rsidRPr="0086395F">
              <w:rPr>
                <w:b/>
                <w:sz w:val="26"/>
                <w:szCs w:val="26"/>
                <w:lang w:val="sv-SE"/>
              </w:rPr>
              <w:t>2.3. PHẦN MỀM VÀ ỨNG DỤNG</w:t>
            </w:r>
          </w:p>
        </w:tc>
      </w:tr>
      <w:tr w:rsidR="0086395F" w:rsidRPr="00B74A42"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ind w:left="22"/>
              <w:jc w:val="both"/>
              <w:rPr>
                <w:i/>
                <w:sz w:val="26"/>
                <w:szCs w:val="26"/>
                <w:lang w:val="nl-NL"/>
              </w:rPr>
            </w:pPr>
            <w:r w:rsidRPr="0086395F">
              <w:rPr>
                <w:b/>
                <w:sz w:val="26"/>
                <w:szCs w:val="26"/>
                <w:lang w:val="nl-NL"/>
              </w:rPr>
              <w:t>2.3.1.Các phần mềm lâm sàng cơ bản</w:t>
            </w:r>
            <w:r w:rsidRPr="0086395F">
              <w:rPr>
                <w:b/>
                <w:sz w:val="26"/>
                <w:szCs w:val="26"/>
                <w:lang w:val="sv-SE"/>
              </w:rPr>
              <w:t xml:space="preserve"> và nâng cao</w:t>
            </w:r>
            <w:r w:rsidRPr="0086395F">
              <w:rPr>
                <w:b/>
                <w:sz w:val="26"/>
                <w:szCs w:val="26"/>
                <w:lang w:val="nl-NL"/>
              </w:rPr>
              <w:t xml:space="preserve">: </w:t>
            </w:r>
            <w:r w:rsidRPr="0086395F">
              <w:rPr>
                <w:i/>
                <w:sz w:val="26"/>
                <w:szCs w:val="26"/>
                <w:lang w:val="nl-NL"/>
              </w:rPr>
              <w:t>[Nội dung nào không đáp ứng, cần ghi rõ “không có”]</w:t>
            </w:r>
          </w:p>
        </w:tc>
      </w:tr>
      <w:tr w:rsidR="0086395F" w:rsidRPr="00B74A42"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ind w:left="22"/>
              <w:jc w:val="both"/>
              <w:rPr>
                <w:sz w:val="26"/>
                <w:szCs w:val="26"/>
                <w:lang w:val="nl-NL"/>
              </w:rPr>
            </w:pPr>
            <w:r w:rsidRPr="0086395F">
              <w:rPr>
                <w:sz w:val="26"/>
                <w:szCs w:val="26"/>
                <w:lang w:val="nl-NL"/>
              </w:rPr>
              <w:t>Gồm có các phần mềm ứng dụng cơ bản như: 3D, CT Angio, MPR...</w:t>
            </w:r>
          </w:p>
        </w:tc>
      </w:tr>
      <w:tr w:rsidR="0086395F" w:rsidRPr="00B74A42"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Hỗ trợ xem hình các loại máy CT, MRI, X-quang Kỹ thuật số, SPECT,… chuẩn DICOM </w:t>
            </w:r>
          </w:p>
        </w:tc>
      </w:tr>
      <w:tr w:rsidR="0086395F" w:rsidRPr="00B74A42"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Xem, in phim, phóng to/thu nhỏ, đánh dấu, ….</w:t>
            </w:r>
          </w:p>
        </w:tc>
      </w:tr>
      <w:tr w:rsidR="0086395F" w:rsidRPr="00B74A42"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MPR- Multi Planar Reformatting: cung cấp khả năng xem ảnh ở các mặt cắt coronal, sagittal và axial </w:t>
            </w:r>
          </w:p>
        </w:tc>
      </w:tr>
      <w:tr w:rsidR="0086395F" w:rsidRPr="00B74A42"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MIP - Maximum Intensity Projection  (Tăng cường độ chiếu tối đa) cung cấp khả năng phân tích 3D nâng cao thường sử dụng trong ứng dụng như chụp động mạch. </w:t>
            </w:r>
          </w:p>
        </w:tc>
      </w:tr>
      <w:tr w:rsidR="0086395F" w:rsidRPr="00B74A42"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Gửi hình, nhận hình DICOM từ hệ thống PACs hoặc các hệ thống máy chụp CT, MRI khác có hỗ trợ DICOM </w:t>
            </w:r>
          </w:p>
        </w:tc>
      </w:tr>
      <w:tr w:rsidR="0086395F" w:rsidRPr="00B74A42"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Tái tạo hình đa chiều, hình 3D, hình 3D màu.</w:t>
            </w:r>
          </w:p>
        </w:tc>
      </w:tr>
      <w:tr w:rsidR="0086395F" w:rsidRPr="00B74A42"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Phần mềm/tính năngchụp não, xoang .</w:t>
            </w:r>
          </w:p>
        </w:tc>
      </w:tr>
      <w:tr w:rsidR="0086395F" w:rsidRPr="00B74A42"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lastRenderedPageBreak/>
              <w:t>Phần mềm / tính năng chụp cột sống.</w:t>
            </w:r>
          </w:p>
        </w:tc>
      </w:tr>
      <w:tr w:rsidR="0086395F" w:rsidRPr="00B74A42"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Phần mềm/ tính năng chụp lồng ngực.</w:t>
            </w:r>
          </w:p>
        </w:tc>
      </w:tr>
      <w:tr w:rsidR="0086395F" w:rsidRPr="00B74A42"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Phần mềm/ tính năng chụp bụng tổng quát.</w:t>
            </w:r>
          </w:p>
        </w:tc>
      </w:tr>
      <w:tr w:rsidR="0086395F" w:rsidRPr="00B74A42"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Phần mềm/ tính năng chụp toàn thân.</w:t>
            </w:r>
          </w:p>
        </w:tc>
      </w:tr>
      <w:tr w:rsidR="0086395F" w:rsidRPr="00B74A42"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Phần mềm/ tính năng chụp tim, mạch vành. </w:t>
            </w:r>
          </w:p>
        </w:tc>
      </w:tr>
      <w:tr w:rsidR="0086395F" w:rsidRPr="00B74A42"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Phần mềm/ tính năng chụp mạch máu.</w:t>
            </w:r>
          </w:p>
        </w:tc>
      </w:tr>
      <w:tr w:rsidR="0086395F" w:rsidRPr="00B74A42"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Phần mềm/ tính năng chụp ung thư.</w:t>
            </w:r>
          </w:p>
        </w:tc>
      </w:tr>
      <w:tr w:rsidR="0086395F" w:rsidRPr="00B74A42"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Phần mềm tái tạo và xem ảnh.</w:t>
            </w:r>
          </w:p>
        </w:tc>
      </w:tr>
      <w:tr w:rsidR="0086395F" w:rsidRPr="00B74A42"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Phần mềm xoá nền mạch máu não với tự động trích xuất mạch máu từ ảnh trước và sau khi bơm thuốc tương phản…</w:t>
            </w:r>
          </w:p>
        </w:tc>
      </w:tr>
      <w:tr w:rsidR="0086395F" w:rsidRPr="00B74A42"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Phần mềm chuyên cho chụp tưới máu não và phân tích, tính toán tưới máu não (Tưới máu não/Perfusion), động mạch cảnh, động mạch thận và mạch máu ngoại vi, Tự động loại bỏ xương…</w:t>
            </w:r>
          </w:p>
        </w:tc>
      </w:tr>
      <w:tr w:rsidR="0086395F" w:rsidRPr="00B74A42"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Phần mềm nội soi ảo với Chức năng tự động trải hình ảnh trên mặt phẳng để dễ đánh giá các polyp, tự động đánh dấu và phân tích các polyp…..</w:t>
            </w:r>
          </w:p>
        </w:tc>
      </w:tr>
      <w:tr w:rsidR="0086395F" w:rsidRPr="00B74A42"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Phần mềm / chức năng hỗ trợ chụp cấp cứu ngay trong phòng chụp</w:t>
            </w:r>
          </w:p>
        </w:tc>
      </w:tr>
      <w:tr w:rsidR="0086395F" w:rsidRPr="00B74A42"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Phần mềm / chức năng chẩn đoán hỏng và sửa máy từ xa </w:t>
            </w:r>
          </w:p>
        </w:tc>
      </w:tr>
      <w:tr w:rsidR="0086395F" w:rsidRPr="00B74A42"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Phần mềm định vị mốc giải phẩu: cột sống, xương sườn.</w:t>
            </w:r>
          </w:p>
        </w:tc>
      </w:tr>
      <w:tr w:rsidR="0086395F" w:rsidRPr="00E466FB"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Phần mềm đánh giá cho phổi</w:t>
            </w:r>
          </w:p>
        </w:tc>
      </w:tr>
      <w:tr w:rsidR="0086395F" w:rsidRPr="00E466FB"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Phần mềm đo điểm vôi hóa và phân tích mạch vành.</w:t>
            </w:r>
          </w:p>
        </w:tc>
      </w:tr>
      <w:tr w:rsidR="0086395F" w:rsidRPr="00E466FB"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Chức năng kiểm tra liều tia trước khi chụp, báo cáo liều tia sau khi chụp.</w:t>
            </w:r>
          </w:p>
        </w:tc>
      </w:tr>
      <w:tr w:rsidR="0086395F" w:rsidRPr="00E466FB"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ind w:left="22" w:right="95"/>
              <w:jc w:val="both"/>
              <w:rPr>
                <w:sz w:val="26"/>
                <w:szCs w:val="26"/>
                <w:lang w:val="sv-SE"/>
              </w:rPr>
            </w:pPr>
            <w:r w:rsidRPr="0086395F">
              <w:rPr>
                <w:sz w:val="26"/>
                <w:szCs w:val="26"/>
                <w:lang w:val="sv-SE"/>
              </w:rPr>
              <w:t>Gói phần mềm tối ưu hệ thống</w:t>
            </w:r>
          </w:p>
        </w:tc>
      </w:tr>
      <w:tr w:rsidR="0086395F" w:rsidRPr="00B715A1"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bCs/>
                <w:color w:val="000000"/>
                <w:sz w:val="26"/>
                <w:szCs w:val="26"/>
                <w:lang w:val="nl-NL"/>
              </w:rPr>
            </w:pPr>
            <w:r w:rsidRPr="0086395F">
              <w:rPr>
                <w:sz w:val="26"/>
                <w:szCs w:val="26"/>
                <w:lang w:val="sv-SE"/>
              </w:rPr>
              <w:t>Kết nối DICOM</w:t>
            </w:r>
          </w:p>
        </w:tc>
      </w:tr>
      <w:tr w:rsidR="0086395F" w:rsidRPr="00B74A42"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ind w:left="22" w:right="95"/>
              <w:jc w:val="both"/>
              <w:rPr>
                <w:b/>
                <w:sz w:val="26"/>
                <w:szCs w:val="26"/>
                <w:lang w:val="sv-SE"/>
              </w:rPr>
            </w:pPr>
            <w:r w:rsidRPr="0086395F">
              <w:rPr>
                <w:b/>
                <w:sz w:val="26"/>
                <w:szCs w:val="26"/>
                <w:lang w:val="sv-SE"/>
              </w:rPr>
              <w:t>2.3.2. Phần mềm chào giá riêng từng mục:</w:t>
            </w:r>
          </w:p>
        </w:tc>
      </w:tr>
      <w:tr w:rsidR="0086395F" w:rsidRPr="0077677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i/>
                <w:sz w:val="26"/>
                <w:szCs w:val="26"/>
                <w:lang w:val="sv-SE"/>
              </w:rPr>
            </w:pPr>
            <w:r w:rsidRPr="0086395F">
              <w:rPr>
                <w:i/>
                <w:sz w:val="26"/>
                <w:szCs w:val="26"/>
                <w:lang w:val="sv-SE"/>
              </w:rPr>
              <w:t>[Các phần mềm/ tính năng yêu cầu ở Mục 3.1, nếu là tùy chọn (option) có giá bán riêng thì nhà cung cấp liệt kê ở phần này, kèm theo giá bán tương ứng, không cộng vào giá máy tiêu chuẩn.</w:t>
            </w:r>
          </w:p>
          <w:p w:rsidR="0086395F" w:rsidRPr="0086395F" w:rsidRDefault="0086395F" w:rsidP="00602CFE">
            <w:pPr>
              <w:jc w:val="both"/>
              <w:rPr>
                <w:i/>
                <w:sz w:val="26"/>
                <w:szCs w:val="26"/>
                <w:lang w:val="sv-SE"/>
              </w:rPr>
            </w:pPr>
            <w:r w:rsidRPr="0086395F">
              <w:rPr>
                <w:i/>
                <w:sz w:val="26"/>
                <w:szCs w:val="26"/>
                <w:lang w:val="sv-SE"/>
              </w:rPr>
              <w:t>Các tùy chọn khác kèm theo giá bán tương ứng cũng được liệt kê ở mục này]</w:t>
            </w:r>
          </w:p>
        </w:tc>
      </w:tr>
      <w:tr w:rsidR="0086395F" w:rsidRPr="0077677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bCs/>
                <w:color w:val="000000"/>
                <w:sz w:val="26"/>
                <w:szCs w:val="26"/>
                <w:lang w:val="nl-NL"/>
              </w:rPr>
            </w:pPr>
            <w:r w:rsidRPr="0086395F">
              <w:rPr>
                <w:b/>
                <w:sz w:val="26"/>
                <w:szCs w:val="26"/>
                <w:lang w:val="sv-SE"/>
              </w:rPr>
              <w:t xml:space="preserve">2.3.3. Phần mềm, tính năng khác </w:t>
            </w:r>
            <w:r w:rsidRPr="0086395F">
              <w:rPr>
                <w:i/>
                <w:sz w:val="26"/>
                <w:szCs w:val="26"/>
                <w:lang w:val="sv-SE"/>
              </w:rPr>
              <w:t>[đã có sẵn trong giá máy tiêu chuẩn, chưa có trong Mục 2.3.1]</w:t>
            </w:r>
          </w:p>
        </w:tc>
      </w:tr>
      <w:tr w:rsidR="0086395F" w:rsidRPr="0077677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bCs/>
                <w:color w:val="000000"/>
                <w:sz w:val="26"/>
                <w:szCs w:val="26"/>
                <w:lang w:val="nl-NL"/>
              </w:rPr>
            </w:pPr>
            <w:r w:rsidRPr="0086395F">
              <w:rPr>
                <w:b/>
                <w:sz w:val="26"/>
                <w:szCs w:val="26"/>
                <w:lang w:val="sv-SE"/>
              </w:rPr>
              <w:t>3.CHỈ TIÊU KỸ THUẬT CHI TIẾT</w:t>
            </w:r>
          </w:p>
        </w:tc>
      </w:tr>
      <w:tr w:rsidR="0086395F" w:rsidRPr="0077677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b/>
                <w:sz w:val="26"/>
                <w:szCs w:val="26"/>
                <w:lang w:val="sv-SE"/>
              </w:rPr>
            </w:pPr>
            <w:r w:rsidRPr="0086395F">
              <w:rPr>
                <w:b/>
                <w:sz w:val="26"/>
                <w:szCs w:val="26"/>
                <w:lang w:val="sv-SE"/>
              </w:rPr>
              <w:t>3.1.Các thông số chụp quét:</w:t>
            </w:r>
          </w:p>
        </w:tc>
      </w:tr>
      <w:tr w:rsidR="0086395F" w:rsidRPr="0077677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Thời gian quét xoắn ốc liên tục tối đa </w:t>
            </w:r>
            <w:r w:rsidRPr="0086395F">
              <w:rPr>
                <w:i/>
                <w:sz w:val="26"/>
                <w:szCs w:val="26"/>
                <w:lang w:val="sv-SE"/>
              </w:rPr>
              <w:t xml:space="preserve">[...] </w:t>
            </w:r>
            <w:r w:rsidRPr="0086395F">
              <w:rPr>
                <w:sz w:val="26"/>
                <w:szCs w:val="26"/>
                <w:lang w:val="sv-SE"/>
              </w:rPr>
              <w:t xml:space="preserve">giây </w:t>
            </w:r>
          </w:p>
        </w:tc>
      </w:tr>
      <w:tr w:rsidR="0086395F" w:rsidRPr="0077677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Đường kính trường nhìn: </w:t>
            </w:r>
            <w:r w:rsidRPr="0086395F">
              <w:rPr>
                <w:i/>
                <w:sz w:val="26"/>
                <w:szCs w:val="26"/>
                <w:lang w:val="sv-SE"/>
              </w:rPr>
              <w:t xml:space="preserve">[...] </w:t>
            </w:r>
            <w:r w:rsidRPr="0086395F">
              <w:rPr>
                <w:sz w:val="26"/>
                <w:szCs w:val="26"/>
                <w:lang w:val="sv-SE"/>
              </w:rPr>
              <w:t xml:space="preserve">cm    </w:t>
            </w:r>
          </w:p>
        </w:tc>
      </w:tr>
      <w:tr w:rsidR="0086395F" w:rsidRPr="0077677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Ma trận tái tạo ảnh: </w:t>
            </w:r>
            <w:r w:rsidRPr="0086395F">
              <w:rPr>
                <w:i/>
                <w:sz w:val="26"/>
                <w:szCs w:val="26"/>
                <w:lang w:val="sv-SE"/>
              </w:rPr>
              <w:t xml:space="preserve">[...] </w:t>
            </w:r>
            <w:r w:rsidRPr="0086395F">
              <w:rPr>
                <w:sz w:val="26"/>
                <w:szCs w:val="26"/>
                <w:lang w:val="sv-SE"/>
              </w:rPr>
              <w:t xml:space="preserve">x </w:t>
            </w:r>
            <w:r w:rsidRPr="0086395F">
              <w:rPr>
                <w:i/>
                <w:sz w:val="26"/>
                <w:szCs w:val="26"/>
                <w:lang w:val="sv-SE"/>
              </w:rPr>
              <w:t>[...]</w:t>
            </w:r>
          </w:p>
        </w:tc>
      </w:tr>
      <w:tr w:rsidR="0086395F" w:rsidRPr="0077677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Ma trận hiển thị ảnh: </w:t>
            </w:r>
            <w:r w:rsidRPr="0086395F">
              <w:rPr>
                <w:i/>
                <w:sz w:val="26"/>
                <w:szCs w:val="26"/>
                <w:lang w:val="sv-SE"/>
              </w:rPr>
              <w:t xml:space="preserve">[...] </w:t>
            </w:r>
            <w:r w:rsidRPr="0086395F">
              <w:rPr>
                <w:sz w:val="26"/>
                <w:szCs w:val="26"/>
                <w:lang w:val="sv-SE"/>
              </w:rPr>
              <w:t xml:space="preserve">x </w:t>
            </w:r>
            <w:r w:rsidRPr="0086395F">
              <w:rPr>
                <w:i/>
                <w:sz w:val="26"/>
                <w:szCs w:val="26"/>
                <w:lang w:val="sv-SE"/>
              </w:rPr>
              <w:t>[...]</w:t>
            </w:r>
          </w:p>
        </w:tc>
      </w:tr>
      <w:tr w:rsidR="0086395F" w:rsidRPr="00382B20"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tabs>
                <w:tab w:val="left" w:pos="3901"/>
              </w:tabs>
              <w:jc w:val="both"/>
              <w:rPr>
                <w:sz w:val="26"/>
                <w:szCs w:val="26"/>
                <w:lang w:val="sv-SE"/>
              </w:rPr>
            </w:pPr>
            <w:r w:rsidRPr="0086395F">
              <w:rPr>
                <w:sz w:val="26"/>
                <w:szCs w:val="26"/>
                <w:lang w:val="sv-SE"/>
              </w:rPr>
              <w:t xml:space="preserve">Độ phân giải không gian </w:t>
            </w:r>
            <w:r w:rsidRPr="0086395F">
              <w:rPr>
                <w:i/>
                <w:sz w:val="26"/>
                <w:szCs w:val="26"/>
                <w:lang w:val="sv-SE"/>
              </w:rPr>
              <w:t xml:space="preserve">[...] </w:t>
            </w:r>
            <w:r w:rsidRPr="0086395F">
              <w:rPr>
                <w:sz w:val="26"/>
                <w:szCs w:val="26"/>
                <w:lang w:val="sv-SE"/>
              </w:rPr>
              <w:t>mm</w:t>
            </w:r>
            <w:r w:rsidRPr="0086395F">
              <w:rPr>
                <w:sz w:val="26"/>
                <w:szCs w:val="26"/>
                <w:lang w:val="sv-SE"/>
              </w:rPr>
              <w:tab/>
            </w:r>
          </w:p>
        </w:tc>
      </w:tr>
      <w:tr w:rsidR="0086395F" w:rsidRPr="00382B20"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b/>
                <w:sz w:val="26"/>
                <w:szCs w:val="26"/>
                <w:lang w:val="sv-SE"/>
              </w:rPr>
            </w:pPr>
            <w:r w:rsidRPr="0086395F">
              <w:rPr>
                <w:b/>
                <w:sz w:val="26"/>
                <w:szCs w:val="26"/>
                <w:lang w:val="sv-SE"/>
              </w:rPr>
              <w:t>3.2.Hệ thống đầu thu</w:t>
            </w:r>
          </w:p>
        </w:tc>
      </w:tr>
      <w:tr w:rsidR="0086395F" w:rsidRPr="0054103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Số dãy đầu thu trên bộ đầu thu:  </w:t>
            </w:r>
            <w:r w:rsidRPr="0086395F">
              <w:rPr>
                <w:i/>
                <w:sz w:val="26"/>
                <w:szCs w:val="26"/>
                <w:lang w:val="sv-SE"/>
              </w:rPr>
              <w:t>[≥ 64]</w:t>
            </w:r>
            <w:r w:rsidRPr="0086395F">
              <w:rPr>
                <w:color w:val="FF0000"/>
                <w:sz w:val="26"/>
                <w:szCs w:val="26"/>
                <w:lang w:val="sv-SE"/>
              </w:rPr>
              <w:t xml:space="preserve"> </w:t>
            </w:r>
            <w:r w:rsidRPr="0086395F">
              <w:rPr>
                <w:sz w:val="26"/>
                <w:szCs w:val="26"/>
                <w:lang w:val="sv-SE"/>
              </w:rPr>
              <w:t>dãy thực</w:t>
            </w:r>
          </w:p>
        </w:tc>
      </w:tr>
      <w:tr w:rsidR="0086395F" w:rsidRPr="0054103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Tổng số phần tử có trên các dãy đầu thu </w:t>
            </w:r>
            <w:r w:rsidRPr="0086395F">
              <w:rPr>
                <w:i/>
                <w:sz w:val="26"/>
                <w:szCs w:val="26"/>
                <w:lang w:val="sv-SE"/>
              </w:rPr>
              <w:t>[...]</w:t>
            </w:r>
            <w:r w:rsidRPr="0086395F">
              <w:rPr>
                <w:sz w:val="26"/>
                <w:szCs w:val="26"/>
                <w:lang w:val="sv-SE"/>
              </w:rPr>
              <w:t xml:space="preserve"> phần tử </w:t>
            </w:r>
          </w:p>
        </w:tc>
      </w:tr>
      <w:tr w:rsidR="0086395F" w:rsidRPr="0054103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Bề dày lát cắt mỏng nhất </w:t>
            </w:r>
            <w:r w:rsidRPr="0086395F">
              <w:rPr>
                <w:i/>
                <w:sz w:val="26"/>
                <w:szCs w:val="26"/>
                <w:lang w:val="sv-SE"/>
              </w:rPr>
              <w:t>[...]</w:t>
            </w:r>
            <w:r w:rsidRPr="0086395F">
              <w:rPr>
                <w:sz w:val="26"/>
                <w:szCs w:val="26"/>
                <w:lang w:val="sv-SE"/>
              </w:rPr>
              <w:t xml:space="preserve"> mm</w:t>
            </w:r>
          </w:p>
        </w:tc>
      </w:tr>
      <w:tr w:rsidR="0086395F" w:rsidRPr="003F6A1C"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Bề dày lát cắt lớn nhất </w:t>
            </w:r>
            <w:r w:rsidRPr="0086395F">
              <w:rPr>
                <w:i/>
                <w:sz w:val="26"/>
                <w:szCs w:val="26"/>
                <w:lang w:val="sv-SE"/>
              </w:rPr>
              <w:t>[...]</w:t>
            </w:r>
            <w:r w:rsidRPr="0086395F">
              <w:rPr>
                <w:sz w:val="26"/>
                <w:szCs w:val="26"/>
                <w:lang w:val="sv-SE"/>
              </w:rPr>
              <w:t xml:space="preserve"> mm</w:t>
            </w:r>
          </w:p>
        </w:tc>
      </w:tr>
      <w:tr w:rsidR="0086395F" w:rsidRPr="003F6A1C"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Số lát cắt cho 1 vòng 360 độ: 128 lát cắt/vòng.</w:t>
            </w:r>
          </w:p>
        </w:tc>
      </w:tr>
      <w:tr w:rsidR="0086395F" w:rsidRPr="0054103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b/>
                <w:sz w:val="26"/>
                <w:szCs w:val="26"/>
                <w:lang w:val="sv-SE"/>
              </w:rPr>
            </w:pPr>
            <w:r w:rsidRPr="0086395F">
              <w:rPr>
                <w:b/>
                <w:sz w:val="26"/>
                <w:szCs w:val="26"/>
                <w:lang w:val="sv-SE"/>
              </w:rPr>
              <w:t xml:space="preserve">3.3.Khoang máy </w:t>
            </w:r>
          </w:p>
        </w:tc>
      </w:tr>
      <w:tr w:rsidR="0086395F" w:rsidRPr="003F6A1C"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lastRenderedPageBreak/>
              <w:t xml:space="preserve">Điều khiển nghiêng khoang máy: </w:t>
            </w:r>
            <w:r w:rsidRPr="0086395F">
              <w:rPr>
                <w:i/>
                <w:sz w:val="26"/>
                <w:szCs w:val="26"/>
                <w:lang w:val="sv-SE"/>
              </w:rPr>
              <w:t>[mô tả chi tiết]</w:t>
            </w:r>
          </w:p>
        </w:tc>
      </w:tr>
      <w:tr w:rsidR="0086395F" w:rsidRPr="003F6A1C"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Đường kính khoang máy </w:t>
            </w:r>
            <w:r w:rsidRPr="0086395F">
              <w:rPr>
                <w:i/>
                <w:sz w:val="26"/>
                <w:szCs w:val="26"/>
                <w:lang w:val="sv-SE"/>
              </w:rPr>
              <w:t>[...]</w:t>
            </w:r>
            <w:r w:rsidRPr="0086395F">
              <w:rPr>
                <w:sz w:val="26"/>
                <w:szCs w:val="26"/>
                <w:lang w:val="sv-SE"/>
              </w:rPr>
              <w:t xml:space="preserve"> cm.</w:t>
            </w:r>
          </w:p>
        </w:tc>
      </w:tr>
      <w:tr w:rsidR="0086395F" w:rsidRPr="003F6A1C"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Góc nghiêng khoang máy </w:t>
            </w:r>
            <w:r w:rsidRPr="0086395F">
              <w:rPr>
                <w:i/>
                <w:sz w:val="26"/>
                <w:szCs w:val="26"/>
                <w:lang w:val="sv-SE"/>
              </w:rPr>
              <w:t>[mô tả]</w:t>
            </w:r>
          </w:p>
        </w:tc>
      </w:tr>
      <w:tr w:rsidR="0086395F" w:rsidRPr="003F6A1C"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Hiển thị và điều khiển trên khoang máy </w:t>
            </w:r>
            <w:r w:rsidRPr="0086395F">
              <w:rPr>
                <w:i/>
                <w:sz w:val="26"/>
                <w:szCs w:val="26"/>
                <w:lang w:val="sv-SE"/>
              </w:rPr>
              <w:t>[mô tả chi tiết]</w:t>
            </w:r>
          </w:p>
        </w:tc>
      </w:tr>
      <w:tr w:rsidR="0086395F" w:rsidRPr="003F6A1C"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Chọn chế độ chụp cấp cứu trên khoang máy.</w:t>
            </w:r>
          </w:p>
        </w:tc>
      </w:tr>
      <w:tr w:rsidR="0086395F" w:rsidRPr="003F6A1C"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Định vị laser tích hợp trong khoang máy.</w:t>
            </w:r>
          </w:p>
        </w:tc>
      </w:tr>
      <w:tr w:rsidR="0086395F" w:rsidRPr="003F6A1C"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ind w:right="95"/>
              <w:jc w:val="both"/>
              <w:rPr>
                <w:sz w:val="26"/>
                <w:szCs w:val="26"/>
                <w:lang w:val="sv-SE"/>
              </w:rPr>
            </w:pPr>
            <w:r w:rsidRPr="0086395F">
              <w:rPr>
                <w:sz w:val="26"/>
                <w:szCs w:val="26"/>
                <w:lang w:val="sv-SE"/>
              </w:rPr>
              <w:t xml:space="preserve">Tốc độ vòng quay toàn phần tối đa: </w:t>
            </w:r>
            <w:r w:rsidRPr="0086395F">
              <w:rPr>
                <w:i/>
                <w:sz w:val="26"/>
                <w:szCs w:val="26"/>
                <w:lang w:val="sv-SE"/>
              </w:rPr>
              <w:t xml:space="preserve">[...] </w:t>
            </w:r>
            <w:r w:rsidRPr="0086395F">
              <w:rPr>
                <w:sz w:val="26"/>
                <w:szCs w:val="26"/>
                <w:lang w:val="sv-SE"/>
              </w:rPr>
              <w:t xml:space="preserve"> giây/360°</w:t>
            </w:r>
          </w:p>
        </w:tc>
      </w:tr>
      <w:tr w:rsidR="0086395F" w:rsidRPr="003F6A1C"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ind w:right="95"/>
              <w:jc w:val="both"/>
              <w:rPr>
                <w:sz w:val="26"/>
                <w:szCs w:val="26"/>
                <w:lang w:val="sv-SE"/>
              </w:rPr>
            </w:pPr>
            <w:r w:rsidRPr="0086395F">
              <w:rPr>
                <w:b/>
                <w:sz w:val="26"/>
                <w:szCs w:val="26"/>
                <w:lang w:val="sv-SE"/>
              </w:rPr>
              <w:t>3.4.Bóng X-quang và cao thế</w:t>
            </w:r>
          </w:p>
        </w:tc>
      </w:tr>
      <w:tr w:rsidR="0086395F" w:rsidRPr="003F6A1C"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Dải điện áp </w:t>
            </w:r>
            <w:r w:rsidRPr="0086395F">
              <w:rPr>
                <w:i/>
                <w:sz w:val="26"/>
                <w:szCs w:val="26"/>
                <w:lang w:val="sv-SE"/>
              </w:rPr>
              <w:t>[...]</w:t>
            </w:r>
            <w:r w:rsidRPr="0086395F">
              <w:rPr>
                <w:sz w:val="26"/>
                <w:szCs w:val="26"/>
                <w:lang w:val="sv-SE"/>
              </w:rPr>
              <w:t xml:space="preserve"> kV</w:t>
            </w:r>
          </w:p>
        </w:tc>
      </w:tr>
      <w:tr w:rsidR="0086395F" w:rsidRPr="003F6A1C"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Công suất bộ cao thế </w:t>
            </w:r>
            <w:r w:rsidRPr="0086395F">
              <w:rPr>
                <w:i/>
                <w:sz w:val="26"/>
                <w:szCs w:val="26"/>
                <w:lang w:val="sv-SE"/>
              </w:rPr>
              <w:t>[...]</w:t>
            </w:r>
            <w:r w:rsidRPr="0086395F">
              <w:rPr>
                <w:sz w:val="26"/>
                <w:szCs w:val="26"/>
                <w:lang w:val="sv-SE"/>
              </w:rPr>
              <w:t xml:space="preserve"> kW </w:t>
            </w:r>
          </w:p>
        </w:tc>
      </w:tr>
      <w:tr w:rsidR="0086395F" w:rsidRPr="003F6A1C"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Dòng phát tia cao nhất </w:t>
            </w:r>
            <w:r w:rsidRPr="0086395F">
              <w:rPr>
                <w:i/>
                <w:sz w:val="26"/>
                <w:szCs w:val="26"/>
                <w:lang w:val="sv-SE"/>
              </w:rPr>
              <w:t>[...]</w:t>
            </w:r>
            <w:r w:rsidRPr="0086395F">
              <w:rPr>
                <w:sz w:val="26"/>
                <w:szCs w:val="26"/>
                <w:lang w:val="sv-SE"/>
              </w:rPr>
              <w:t xml:space="preserve">  mA</w:t>
            </w:r>
          </w:p>
        </w:tc>
      </w:tr>
      <w:tr w:rsidR="0086395F" w:rsidRPr="003F6A1C"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Dòng phát tia thấp nhất </w:t>
            </w:r>
            <w:r w:rsidRPr="0086395F">
              <w:rPr>
                <w:i/>
                <w:sz w:val="26"/>
                <w:szCs w:val="26"/>
                <w:lang w:val="sv-SE"/>
              </w:rPr>
              <w:t>[...]</w:t>
            </w:r>
            <w:r w:rsidRPr="0086395F">
              <w:rPr>
                <w:sz w:val="26"/>
                <w:szCs w:val="26"/>
                <w:lang w:val="sv-SE"/>
              </w:rPr>
              <w:t xml:space="preserve">  mA</w:t>
            </w:r>
          </w:p>
        </w:tc>
      </w:tr>
      <w:tr w:rsidR="0086395F" w:rsidRPr="003F6A1C"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Tiêu điểm nhỏ </w:t>
            </w:r>
            <w:r w:rsidRPr="0086395F">
              <w:rPr>
                <w:i/>
                <w:sz w:val="26"/>
                <w:szCs w:val="26"/>
                <w:lang w:val="sv-SE"/>
              </w:rPr>
              <w:t>[...]</w:t>
            </w:r>
            <w:r w:rsidRPr="0086395F">
              <w:rPr>
                <w:sz w:val="26"/>
                <w:szCs w:val="26"/>
                <w:lang w:val="sv-SE"/>
              </w:rPr>
              <w:t xml:space="preserve">  mm x </w:t>
            </w:r>
            <w:r w:rsidRPr="0086395F">
              <w:rPr>
                <w:i/>
                <w:sz w:val="26"/>
                <w:szCs w:val="26"/>
                <w:lang w:val="sv-SE"/>
              </w:rPr>
              <w:t>[...]</w:t>
            </w:r>
            <w:r w:rsidRPr="0086395F">
              <w:rPr>
                <w:sz w:val="26"/>
                <w:szCs w:val="26"/>
                <w:lang w:val="sv-SE"/>
              </w:rPr>
              <w:t xml:space="preserve"> mm</w:t>
            </w:r>
          </w:p>
        </w:tc>
      </w:tr>
      <w:tr w:rsidR="0086395F" w:rsidRPr="003F6A1C"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Tiêu điểm lớn </w:t>
            </w:r>
            <w:r w:rsidRPr="0086395F">
              <w:rPr>
                <w:i/>
                <w:sz w:val="26"/>
                <w:szCs w:val="26"/>
                <w:lang w:val="sv-SE"/>
              </w:rPr>
              <w:t>[...]</w:t>
            </w:r>
            <w:r w:rsidRPr="0086395F">
              <w:rPr>
                <w:sz w:val="26"/>
                <w:szCs w:val="26"/>
                <w:lang w:val="sv-SE"/>
              </w:rPr>
              <w:t xml:space="preserve"> mm x </w:t>
            </w:r>
            <w:r w:rsidRPr="0086395F">
              <w:rPr>
                <w:i/>
                <w:sz w:val="26"/>
                <w:szCs w:val="26"/>
                <w:lang w:val="sv-SE"/>
              </w:rPr>
              <w:t>[...]</w:t>
            </w:r>
            <w:r w:rsidRPr="0086395F">
              <w:rPr>
                <w:sz w:val="26"/>
                <w:szCs w:val="26"/>
                <w:lang w:val="sv-SE"/>
              </w:rPr>
              <w:t xml:space="preserve"> mm </w:t>
            </w:r>
          </w:p>
        </w:tc>
      </w:tr>
      <w:tr w:rsidR="0086395F" w:rsidRPr="003F6A1C"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Có chương trình tự động điều chỉnh dòng chụp</w:t>
            </w:r>
          </w:p>
        </w:tc>
      </w:tr>
      <w:tr w:rsidR="0086395F" w:rsidRPr="003F6A1C"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Độ trữ nhiệt thực của anode </w:t>
            </w:r>
            <w:r w:rsidRPr="0086395F">
              <w:rPr>
                <w:i/>
                <w:sz w:val="26"/>
                <w:szCs w:val="26"/>
                <w:lang w:val="sv-SE"/>
              </w:rPr>
              <w:t>[...]</w:t>
            </w:r>
            <w:r w:rsidRPr="0086395F">
              <w:rPr>
                <w:sz w:val="26"/>
                <w:szCs w:val="26"/>
                <w:lang w:val="sv-SE"/>
              </w:rPr>
              <w:t xml:space="preserve"> MHU</w:t>
            </w:r>
          </w:p>
        </w:tc>
      </w:tr>
      <w:tr w:rsidR="0086395F" w:rsidRPr="003F6A1C"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Tốc độ tản nhiệt của </w:t>
            </w:r>
            <w:r w:rsidRPr="0086395F">
              <w:rPr>
                <w:i/>
                <w:sz w:val="26"/>
                <w:szCs w:val="26"/>
                <w:lang w:val="sv-SE"/>
              </w:rPr>
              <w:t>[anode/ bóng phát tia]</w:t>
            </w:r>
            <w:r w:rsidRPr="0086395F">
              <w:rPr>
                <w:sz w:val="26"/>
                <w:szCs w:val="26"/>
                <w:lang w:val="sv-SE"/>
              </w:rPr>
              <w:t xml:space="preserve"> :  </w:t>
            </w:r>
            <w:r w:rsidRPr="0086395F">
              <w:rPr>
                <w:i/>
                <w:sz w:val="26"/>
                <w:szCs w:val="26"/>
                <w:lang w:val="sv-SE"/>
              </w:rPr>
              <w:t>[...]</w:t>
            </w:r>
            <w:r w:rsidRPr="0086395F">
              <w:rPr>
                <w:sz w:val="26"/>
                <w:szCs w:val="26"/>
                <w:lang w:val="sv-SE"/>
              </w:rPr>
              <w:t xml:space="preserve"> kHU/phút</w:t>
            </w:r>
          </w:p>
        </w:tc>
      </w:tr>
      <w:tr w:rsidR="0086395F" w:rsidRPr="00733C0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b/>
                <w:sz w:val="26"/>
                <w:szCs w:val="26"/>
                <w:lang w:val="sv-SE"/>
              </w:rPr>
            </w:pPr>
            <w:r w:rsidRPr="0086395F">
              <w:rPr>
                <w:b/>
                <w:sz w:val="26"/>
                <w:szCs w:val="26"/>
                <w:lang w:val="sv-SE"/>
              </w:rPr>
              <w:t>3.5.Bàn bệnh nhân:</w:t>
            </w:r>
          </w:p>
        </w:tc>
      </w:tr>
      <w:tr w:rsidR="0086395F" w:rsidRPr="00733C0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Khoảng chụp theo chiều dọc bàn </w:t>
            </w:r>
            <w:r w:rsidRPr="0086395F">
              <w:rPr>
                <w:i/>
                <w:sz w:val="26"/>
                <w:szCs w:val="26"/>
                <w:lang w:val="sv-SE"/>
              </w:rPr>
              <w:t>[...]</w:t>
            </w:r>
            <w:r w:rsidRPr="0086395F">
              <w:rPr>
                <w:sz w:val="26"/>
                <w:szCs w:val="26"/>
                <w:lang w:val="sv-SE"/>
              </w:rPr>
              <w:t xml:space="preserve"> mm</w:t>
            </w:r>
          </w:p>
        </w:tc>
      </w:tr>
      <w:tr w:rsidR="0086395F" w:rsidRPr="00733C0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Khoảng chụp toàn cảnh/ định vị </w:t>
            </w:r>
            <w:r w:rsidRPr="0086395F">
              <w:rPr>
                <w:i/>
                <w:sz w:val="26"/>
                <w:szCs w:val="26"/>
                <w:lang w:val="sv-SE"/>
              </w:rPr>
              <w:t xml:space="preserve">[...] </w:t>
            </w:r>
            <w:r w:rsidRPr="0086395F">
              <w:rPr>
                <w:sz w:val="26"/>
                <w:szCs w:val="26"/>
                <w:lang w:val="sv-SE"/>
              </w:rPr>
              <w:t>mm</w:t>
            </w:r>
          </w:p>
        </w:tc>
      </w:tr>
      <w:tr w:rsidR="0086395F" w:rsidRPr="00733C0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Khoảng di chuyển bàn chiều đứng (lên –xuống):  </w:t>
            </w:r>
            <w:r w:rsidRPr="0086395F">
              <w:rPr>
                <w:i/>
                <w:sz w:val="26"/>
                <w:szCs w:val="26"/>
                <w:lang w:val="sv-SE"/>
              </w:rPr>
              <w:t xml:space="preserve">[...] </w:t>
            </w:r>
            <w:r w:rsidRPr="0086395F">
              <w:rPr>
                <w:sz w:val="26"/>
                <w:szCs w:val="26"/>
                <w:lang w:val="sv-SE"/>
              </w:rPr>
              <w:t xml:space="preserve">mm </w:t>
            </w:r>
          </w:p>
        </w:tc>
      </w:tr>
      <w:tr w:rsidR="0086395F" w:rsidRPr="00733C0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Tải trọng bệnh nhân </w:t>
            </w:r>
            <w:r w:rsidRPr="0086395F">
              <w:rPr>
                <w:i/>
                <w:sz w:val="26"/>
                <w:szCs w:val="26"/>
                <w:lang w:val="sv-SE"/>
              </w:rPr>
              <w:t>[...]</w:t>
            </w:r>
            <w:r w:rsidRPr="0086395F">
              <w:rPr>
                <w:sz w:val="26"/>
                <w:szCs w:val="26"/>
                <w:lang w:val="sv-SE"/>
              </w:rPr>
              <w:t xml:space="preserve"> kg</w:t>
            </w:r>
          </w:p>
          <w:p w:rsidR="0086395F" w:rsidRPr="0086395F" w:rsidRDefault="0086395F" w:rsidP="00602CFE">
            <w:pPr>
              <w:ind w:right="95"/>
              <w:jc w:val="both"/>
              <w:rPr>
                <w:sz w:val="26"/>
                <w:szCs w:val="26"/>
                <w:lang w:val="sv-SE"/>
              </w:rPr>
            </w:pPr>
            <w:r w:rsidRPr="0086395F">
              <w:rPr>
                <w:sz w:val="26"/>
                <w:szCs w:val="26"/>
                <w:lang w:val="sv-SE"/>
              </w:rPr>
              <w:t xml:space="preserve">Khoảng PITCH: </w:t>
            </w:r>
            <w:r w:rsidRPr="0086395F">
              <w:rPr>
                <w:i/>
                <w:sz w:val="26"/>
                <w:szCs w:val="26"/>
                <w:lang w:val="sv-SE"/>
              </w:rPr>
              <w:t>[...]</w:t>
            </w:r>
          </w:p>
        </w:tc>
      </w:tr>
      <w:tr w:rsidR="0086395F" w:rsidRPr="00733C0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b/>
                <w:sz w:val="26"/>
                <w:szCs w:val="26"/>
                <w:lang w:val="sv-SE"/>
              </w:rPr>
            </w:pPr>
            <w:r w:rsidRPr="0086395F">
              <w:rPr>
                <w:b/>
                <w:sz w:val="26"/>
                <w:szCs w:val="26"/>
                <w:lang w:val="sv-SE"/>
              </w:rPr>
              <w:t>3.6.Trạm điều khiển, tái tạo và xử lý hình ảnh</w:t>
            </w:r>
          </w:p>
        </w:tc>
      </w:tr>
      <w:tr w:rsidR="0086395F" w:rsidRPr="003F6A1C"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Tên bộ xử lý, tốc độ: </w:t>
            </w:r>
            <w:r w:rsidRPr="0086395F">
              <w:rPr>
                <w:i/>
                <w:sz w:val="26"/>
                <w:szCs w:val="26"/>
                <w:lang w:val="sv-SE"/>
              </w:rPr>
              <w:t>[...]</w:t>
            </w:r>
            <w:r w:rsidRPr="0086395F">
              <w:rPr>
                <w:sz w:val="26"/>
                <w:szCs w:val="26"/>
                <w:lang w:val="sv-SE"/>
              </w:rPr>
              <w:t xml:space="preserve">  </w:t>
            </w:r>
          </w:p>
        </w:tc>
      </w:tr>
      <w:tr w:rsidR="0086395F" w:rsidRPr="003F6A1C"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RAM </w:t>
            </w:r>
            <w:r w:rsidRPr="0086395F">
              <w:rPr>
                <w:i/>
                <w:sz w:val="26"/>
                <w:szCs w:val="26"/>
                <w:lang w:val="sv-SE"/>
              </w:rPr>
              <w:t>[...]</w:t>
            </w:r>
            <w:r w:rsidRPr="0086395F">
              <w:rPr>
                <w:sz w:val="26"/>
                <w:szCs w:val="26"/>
                <w:lang w:val="sv-SE"/>
              </w:rPr>
              <w:t xml:space="preserve"> GB  </w:t>
            </w:r>
          </w:p>
        </w:tc>
      </w:tr>
      <w:tr w:rsidR="0086395F" w:rsidRPr="003F6A1C"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Tổng dung lượng ổ cứng, loại ổ cứng: </w:t>
            </w:r>
            <w:r w:rsidRPr="0086395F">
              <w:rPr>
                <w:i/>
                <w:sz w:val="26"/>
                <w:szCs w:val="26"/>
                <w:lang w:val="sv-SE"/>
              </w:rPr>
              <w:t>[...]</w:t>
            </w:r>
            <w:r w:rsidRPr="0086395F">
              <w:rPr>
                <w:sz w:val="26"/>
                <w:szCs w:val="26"/>
                <w:lang w:val="sv-SE"/>
              </w:rPr>
              <w:t xml:space="preserve"> </w:t>
            </w:r>
          </w:p>
        </w:tc>
      </w:tr>
      <w:tr w:rsidR="0086395F" w:rsidRPr="00733C0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i/>
                <w:sz w:val="26"/>
                <w:szCs w:val="26"/>
                <w:lang w:val="sv-SE"/>
              </w:rPr>
            </w:pPr>
            <w:r w:rsidRPr="0086395F">
              <w:rPr>
                <w:sz w:val="26"/>
                <w:szCs w:val="26"/>
                <w:lang w:val="sv-SE"/>
              </w:rPr>
              <w:t xml:space="preserve">Màn hình: </w:t>
            </w:r>
            <w:r w:rsidRPr="0086395F">
              <w:rPr>
                <w:i/>
                <w:sz w:val="26"/>
                <w:szCs w:val="26"/>
                <w:lang w:val="sv-SE"/>
              </w:rPr>
              <w:t>[số lượng, loại màn hình, kích thước, độ phân giải]</w:t>
            </w:r>
          </w:p>
        </w:tc>
      </w:tr>
      <w:tr w:rsidR="0086395F" w:rsidRPr="00733C0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b/>
                <w:sz w:val="26"/>
                <w:szCs w:val="26"/>
                <w:lang w:val="sv-SE"/>
              </w:rPr>
            </w:pPr>
            <w:r w:rsidRPr="0086395F">
              <w:rPr>
                <w:b/>
                <w:sz w:val="26"/>
                <w:szCs w:val="26"/>
                <w:lang w:val="sv-SE"/>
              </w:rPr>
              <w:t>3.7.Máy tự động bơm thuốc cản quang loại 2 nòng</w:t>
            </w:r>
          </w:p>
        </w:tc>
      </w:tr>
      <w:tr w:rsidR="0086395F" w:rsidRPr="003F6A1C"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Có bộ điều khiển tại phòng máy và tại đầu bơm.</w:t>
            </w:r>
          </w:p>
        </w:tc>
      </w:tr>
      <w:tr w:rsidR="0086395F" w:rsidRPr="003F6A1C"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i/>
                <w:sz w:val="26"/>
                <w:szCs w:val="26"/>
                <w:lang w:val="sv-SE"/>
              </w:rPr>
              <w:t>[Mô tả thêm các thông số khác]</w:t>
            </w:r>
          </w:p>
        </w:tc>
      </w:tr>
      <w:tr w:rsidR="0086395F" w:rsidRPr="00733C0F"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b/>
                <w:sz w:val="26"/>
                <w:szCs w:val="26"/>
                <w:lang w:val="sv-SE"/>
              </w:rPr>
            </w:pPr>
            <w:r w:rsidRPr="0086395F">
              <w:rPr>
                <w:b/>
                <w:sz w:val="26"/>
                <w:szCs w:val="26"/>
                <w:lang w:val="sv-SE"/>
              </w:rPr>
              <w:t>3.8.UPS cho toàn bộ hệ thống:</w:t>
            </w:r>
          </w:p>
        </w:tc>
      </w:tr>
      <w:tr w:rsidR="0086395F" w:rsidRPr="00B715A1"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b/>
                <w:bCs/>
                <w:color w:val="000000"/>
                <w:sz w:val="26"/>
                <w:szCs w:val="26"/>
                <w:lang w:val="nl-NL"/>
              </w:rPr>
            </w:pPr>
            <w:r w:rsidRPr="0086395F">
              <w:rPr>
                <w:sz w:val="26"/>
                <w:szCs w:val="26"/>
                <w:lang w:val="sv-SE"/>
              </w:rPr>
              <w:t>Loại UPS online</w:t>
            </w:r>
          </w:p>
        </w:tc>
      </w:tr>
      <w:tr w:rsidR="0086395F" w:rsidRPr="003F6A1C"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Công suất: </w:t>
            </w:r>
            <w:r w:rsidRPr="0086395F">
              <w:rPr>
                <w:i/>
                <w:sz w:val="26"/>
                <w:szCs w:val="26"/>
                <w:lang w:val="sv-SE"/>
              </w:rPr>
              <w:t>[≥6]</w:t>
            </w:r>
            <w:r w:rsidRPr="0086395F">
              <w:rPr>
                <w:sz w:val="26"/>
                <w:szCs w:val="26"/>
                <w:lang w:val="sv-SE"/>
              </w:rPr>
              <w:t xml:space="preserve"> kVA</w:t>
            </w:r>
          </w:p>
        </w:tc>
      </w:tr>
      <w:tr w:rsidR="0086395F" w:rsidRPr="003F6A1C"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b/>
                <w:sz w:val="26"/>
                <w:szCs w:val="26"/>
                <w:lang w:val="sv-SE"/>
              </w:rPr>
              <w:t>3.9.Trạm làm việc:</w:t>
            </w:r>
          </w:p>
        </w:tc>
      </w:tr>
      <w:tr w:rsidR="0086395F" w:rsidRPr="003F6A1C"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b/>
                <w:sz w:val="26"/>
                <w:szCs w:val="26"/>
                <w:lang w:val="sv-SE"/>
              </w:rPr>
            </w:pPr>
            <w:r w:rsidRPr="0086395F">
              <w:rPr>
                <w:sz w:val="26"/>
                <w:szCs w:val="26"/>
                <w:lang w:val="sv-SE"/>
              </w:rPr>
              <w:t>Trạm làm việc độc lập chia sẻ dữ liệu chung với trạm làm việc chính</w:t>
            </w:r>
          </w:p>
        </w:tc>
      </w:tr>
      <w:tr w:rsidR="0086395F" w:rsidRPr="0077677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Phần cứng: </w:t>
            </w:r>
          </w:p>
          <w:p w:rsidR="0086395F" w:rsidRPr="0086395F" w:rsidRDefault="0086395F" w:rsidP="00602CFE">
            <w:pPr>
              <w:jc w:val="both"/>
              <w:rPr>
                <w:sz w:val="26"/>
                <w:szCs w:val="26"/>
                <w:lang w:val="sv-SE"/>
              </w:rPr>
            </w:pPr>
            <w:r w:rsidRPr="0086395F">
              <w:rPr>
                <w:sz w:val="26"/>
                <w:szCs w:val="26"/>
                <w:lang w:val="sv-SE"/>
              </w:rPr>
              <w:t xml:space="preserve">Tên bộ xử lý, tốc độ </w:t>
            </w:r>
            <w:r w:rsidRPr="0086395F">
              <w:rPr>
                <w:i/>
                <w:sz w:val="26"/>
                <w:szCs w:val="26"/>
                <w:lang w:val="sv-SE"/>
              </w:rPr>
              <w:t>[...]</w:t>
            </w:r>
            <w:r w:rsidRPr="0086395F">
              <w:rPr>
                <w:sz w:val="26"/>
                <w:szCs w:val="26"/>
                <w:lang w:val="sv-SE"/>
              </w:rPr>
              <w:t xml:space="preserve"> </w:t>
            </w:r>
          </w:p>
          <w:p w:rsidR="0086395F" w:rsidRPr="0086395F" w:rsidRDefault="0086395F" w:rsidP="00602CFE">
            <w:pPr>
              <w:jc w:val="both"/>
              <w:rPr>
                <w:sz w:val="26"/>
                <w:szCs w:val="26"/>
                <w:lang w:val="sv-SE"/>
              </w:rPr>
            </w:pPr>
            <w:r w:rsidRPr="0086395F">
              <w:rPr>
                <w:sz w:val="26"/>
                <w:szCs w:val="26"/>
                <w:lang w:val="sv-SE"/>
              </w:rPr>
              <w:t xml:space="preserve">RAM </w:t>
            </w:r>
            <w:r w:rsidRPr="0086395F">
              <w:rPr>
                <w:i/>
                <w:sz w:val="26"/>
                <w:szCs w:val="26"/>
                <w:lang w:val="sv-SE"/>
              </w:rPr>
              <w:t>[...]</w:t>
            </w:r>
            <w:r w:rsidRPr="0086395F">
              <w:rPr>
                <w:sz w:val="26"/>
                <w:szCs w:val="26"/>
                <w:lang w:val="sv-SE"/>
              </w:rPr>
              <w:t xml:space="preserve"> GB;</w:t>
            </w:r>
          </w:p>
          <w:p w:rsidR="0086395F" w:rsidRPr="0086395F" w:rsidRDefault="0086395F" w:rsidP="00602CFE">
            <w:pPr>
              <w:jc w:val="both"/>
              <w:rPr>
                <w:sz w:val="26"/>
                <w:szCs w:val="26"/>
                <w:lang w:val="sv-SE"/>
              </w:rPr>
            </w:pPr>
            <w:r w:rsidRPr="0086395F">
              <w:rPr>
                <w:sz w:val="26"/>
                <w:szCs w:val="26"/>
                <w:lang w:val="sv-SE"/>
              </w:rPr>
              <w:t xml:space="preserve">Loại ổ cứng, dung lượng ổ đĩa cứng </w:t>
            </w:r>
            <w:r w:rsidRPr="0086395F">
              <w:rPr>
                <w:i/>
                <w:sz w:val="26"/>
                <w:szCs w:val="26"/>
                <w:lang w:val="sv-SE"/>
              </w:rPr>
              <w:t>[...]</w:t>
            </w:r>
            <w:r w:rsidRPr="0086395F">
              <w:rPr>
                <w:sz w:val="26"/>
                <w:szCs w:val="26"/>
                <w:lang w:val="sv-SE"/>
              </w:rPr>
              <w:t xml:space="preserve"> </w:t>
            </w:r>
          </w:p>
          <w:p w:rsidR="0086395F" w:rsidRPr="0086395F" w:rsidRDefault="0086395F" w:rsidP="00602CFE">
            <w:pPr>
              <w:jc w:val="both"/>
              <w:rPr>
                <w:i/>
                <w:sz w:val="26"/>
                <w:szCs w:val="26"/>
                <w:lang w:val="sv-SE"/>
              </w:rPr>
            </w:pPr>
            <w:r w:rsidRPr="0086395F">
              <w:rPr>
                <w:sz w:val="26"/>
                <w:szCs w:val="26"/>
                <w:lang w:val="sv-SE"/>
              </w:rPr>
              <w:t xml:space="preserve">Màn hình: </w:t>
            </w:r>
            <w:r w:rsidRPr="0086395F">
              <w:rPr>
                <w:i/>
                <w:sz w:val="26"/>
                <w:szCs w:val="26"/>
                <w:lang w:val="sv-SE"/>
              </w:rPr>
              <w:t>[số lượng, loại màn hình, kích thước, độ phân giải]</w:t>
            </w:r>
          </w:p>
        </w:tc>
      </w:tr>
      <w:tr w:rsidR="0086395F" w:rsidRPr="003F6A1C"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t xml:space="preserve">Ghi đĩa CD/DVD </w:t>
            </w:r>
          </w:p>
        </w:tc>
      </w:tr>
      <w:tr w:rsidR="0086395F" w:rsidRPr="00CF58C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spacing w:line="276" w:lineRule="auto"/>
              <w:ind w:right="95"/>
              <w:jc w:val="both"/>
              <w:rPr>
                <w:strike/>
                <w:sz w:val="26"/>
                <w:szCs w:val="26"/>
                <w:lang w:val="sv-SE"/>
              </w:rPr>
            </w:pPr>
            <w:r w:rsidRPr="0086395F">
              <w:rPr>
                <w:sz w:val="26"/>
                <w:szCs w:val="26"/>
                <w:lang w:val="sv-SE"/>
              </w:rPr>
              <w:t xml:space="preserve">Hỗ trợ xem ảnh các loại máy CT, MRI, X-quang Kỹ thuật số, SPECT,… chuẩn DICOM </w:t>
            </w:r>
          </w:p>
        </w:tc>
      </w:tr>
      <w:tr w:rsidR="0086395F" w:rsidRPr="00CF58C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6"/>
                <w:szCs w:val="26"/>
                <w:lang w:val="sv-SE"/>
              </w:rPr>
            </w:pPr>
            <w:r w:rsidRPr="0086395F">
              <w:rPr>
                <w:sz w:val="26"/>
                <w:szCs w:val="26"/>
                <w:lang w:val="sv-SE"/>
              </w:rPr>
              <w:lastRenderedPageBreak/>
              <w:t>Xem, in phim, phóng to/thu nhỏ, đánh dấu, ….</w:t>
            </w:r>
          </w:p>
        </w:tc>
      </w:tr>
      <w:tr w:rsidR="0086395F" w:rsidRPr="00CF58C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spacing w:line="276" w:lineRule="auto"/>
              <w:ind w:right="95"/>
              <w:jc w:val="both"/>
              <w:rPr>
                <w:sz w:val="26"/>
                <w:szCs w:val="26"/>
                <w:lang w:val="sv-SE"/>
              </w:rPr>
            </w:pPr>
            <w:r w:rsidRPr="0086395F">
              <w:rPr>
                <w:sz w:val="26"/>
                <w:szCs w:val="26"/>
                <w:lang w:val="sv-SE"/>
              </w:rPr>
              <w:t xml:space="preserve">MPR- Multi Planar Reformatting: cung cấp khả năng xem ảnh ở các mặt cắt coronal, sagittal và axial cho các máy chụp như CT và MRI. </w:t>
            </w:r>
          </w:p>
        </w:tc>
      </w:tr>
      <w:tr w:rsidR="0086395F" w:rsidRPr="00CF58C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spacing w:line="276" w:lineRule="auto"/>
              <w:ind w:right="95"/>
              <w:jc w:val="both"/>
              <w:rPr>
                <w:sz w:val="26"/>
                <w:szCs w:val="26"/>
                <w:lang w:val="sv-SE"/>
              </w:rPr>
            </w:pPr>
            <w:r w:rsidRPr="0086395F">
              <w:rPr>
                <w:sz w:val="26"/>
                <w:szCs w:val="26"/>
                <w:lang w:val="sv-SE"/>
              </w:rPr>
              <w:t xml:space="preserve">MIP - Maximum Intensity Projection  (Tăng cường độ chiếu tối đa) cung cấp khả năng phân tích 3D nâng cao thường sử dụng trong ứng dụng như chụp động mạch MR. </w:t>
            </w:r>
          </w:p>
        </w:tc>
      </w:tr>
      <w:tr w:rsidR="0086395F" w:rsidRPr="00CF58C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spacing w:line="276" w:lineRule="auto"/>
              <w:ind w:right="95"/>
              <w:jc w:val="both"/>
              <w:rPr>
                <w:sz w:val="26"/>
                <w:szCs w:val="26"/>
                <w:lang w:val="sv-SE"/>
              </w:rPr>
            </w:pPr>
            <w:r w:rsidRPr="0086395F">
              <w:rPr>
                <w:sz w:val="26"/>
                <w:szCs w:val="26"/>
                <w:lang w:val="sv-SE"/>
              </w:rPr>
              <w:t>Gửi hình, nhận hình DICOM từ hệ thống PACs hoặc các hệ thống máy chụp CT, MRI khác có hỗ trợ DICOM</w:t>
            </w:r>
          </w:p>
        </w:tc>
      </w:tr>
      <w:tr w:rsidR="0086395F" w:rsidRPr="00CF58C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spacing w:line="276" w:lineRule="auto"/>
              <w:ind w:right="95"/>
              <w:jc w:val="both"/>
              <w:rPr>
                <w:sz w:val="26"/>
                <w:szCs w:val="26"/>
                <w:lang w:val="sv-SE"/>
              </w:rPr>
            </w:pPr>
            <w:r w:rsidRPr="0086395F">
              <w:rPr>
                <w:sz w:val="26"/>
                <w:szCs w:val="26"/>
                <w:lang w:val="sv-SE"/>
              </w:rPr>
              <w:t>Phần mềm đánh giá cho phổi</w:t>
            </w:r>
          </w:p>
        </w:tc>
      </w:tr>
      <w:tr w:rsidR="0086395F" w:rsidRPr="0077677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spacing w:line="276" w:lineRule="auto"/>
              <w:ind w:right="95"/>
              <w:jc w:val="both"/>
              <w:rPr>
                <w:sz w:val="26"/>
                <w:szCs w:val="26"/>
                <w:lang w:val="sv-SE"/>
              </w:rPr>
            </w:pPr>
            <w:r w:rsidRPr="0086395F">
              <w:rPr>
                <w:sz w:val="26"/>
                <w:szCs w:val="26"/>
                <w:lang w:val="sv-SE"/>
              </w:rPr>
              <w:t>Phần mềm nội soi ảo.</w:t>
            </w:r>
          </w:p>
        </w:tc>
      </w:tr>
      <w:tr w:rsidR="0086395F" w:rsidRPr="0077677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spacing w:line="276" w:lineRule="auto"/>
              <w:rPr>
                <w:sz w:val="26"/>
                <w:szCs w:val="26"/>
                <w:lang w:val="sv-SE"/>
              </w:rPr>
            </w:pPr>
            <w:r w:rsidRPr="0086395F">
              <w:rPr>
                <w:sz w:val="26"/>
                <w:szCs w:val="26"/>
                <w:lang w:val="sv-SE"/>
              </w:rPr>
              <w:t>Phần mềm phân tích mạch máu</w:t>
            </w:r>
          </w:p>
        </w:tc>
      </w:tr>
      <w:tr w:rsidR="0086395F" w:rsidRPr="0077677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spacing w:line="276" w:lineRule="auto"/>
              <w:ind w:right="95"/>
              <w:jc w:val="both"/>
              <w:rPr>
                <w:sz w:val="26"/>
                <w:szCs w:val="26"/>
                <w:lang w:val="sv-SE"/>
              </w:rPr>
            </w:pPr>
            <w:r w:rsidRPr="0086395F">
              <w:rPr>
                <w:sz w:val="26"/>
                <w:szCs w:val="26"/>
                <w:lang w:val="sv-SE"/>
              </w:rPr>
              <w:t>Phần mềm mạch máu não xóa nền</w:t>
            </w:r>
          </w:p>
        </w:tc>
      </w:tr>
      <w:tr w:rsidR="0086395F" w:rsidRPr="0077677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spacing w:line="276" w:lineRule="auto"/>
              <w:ind w:right="95"/>
              <w:jc w:val="both"/>
              <w:rPr>
                <w:sz w:val="26"/>
                <w:szCs w:val="26"/>
                <w:lang w:val="sv-SE"/>
              </w:rPr>
            </w:pPr>
            <w:r w:rsidRPr="0086395F">
              <w:rPr>
                <w:sz w:val="26"/>
                <w:szCs w:val="26"/>
                <w:lang w:val="sv-SE"/>
              </w:rPr>
              <w:t>Phần mềm chụp tưới máu não (CT Perfusion)</w:t>
            </w:r>
          </w:p>
        </w:tc>
      </w:tr>
      <w:tr w:rsidR="0086395F" w:rsidRPr="0077677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bCs/>
                <w:color w:val="000000"/>
                <w:sz w:val="26"/>
                <w:szCs w:val="26"/>
                <w:lang w:val="nl-NL"/>
              </w:rPr>
            </w:pPr>
            <w:r w:rsidRPr="0086395F">
              <w:rPr>
                <w:sz w:val="26"/>
                <w:szCs w:val="26"/>
                <w:lang w:val="sv-SE"/>
              </w:rPr>
              <w:t>Phần mềm đo điểm vôi hóa và phân tích mạch vành</w:t>
            </w:r>
          </w:p>
        </w:tc>
      </w:tr>
      <w:tr w:rsidR="0086395F" w:rsidRPr="0077677A" w:rsidTr="00602CFE">
        <w:trPr>
          <w:trHeight w:val="330"/>
          <w:jc w:val="center"/>
        </w:trPr>
        <w:tc>
          <w:tcPr>
            <w:tcW w:w="9835"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Cs/>
                <w:color w:val="000000"/>
                <w:sz w:val="26"/>
                <w:szCs w:val="26"/>
                <w:lang w:val="nl-NL"/>
              </w:rPr>
            </w:pPr>
            <w:r w:rsidRPr="0086395F">
              <w:rPr>
                <w:bCs/>
                <w:color w:val="000000"/>
                <w:sz w:val="26"/>
                <w:szCs w:val="26"/>
                <w:lang w:val="nl-NL"/>
              </w:rPr>
              <w:t>Các thông số, phần mềm khác của trạm làm việc (nếu có): [...]</w:t>
            </w:r>
          </w:p>
        </w:tc>
      </w:tr>
    </w:tbl>
    <w:p w:rsidR="00E05326" w:rsidRDefault="00E05326" w:rsidP="00E05326">
      <w:pPr>
        <w:spacing w:before="40" w:after="120"/>
        <w:ind w:firstLine="284"/>
        <w:jc w:val="center"/>
        <w:rPr>
          <w:b/>
          <w:color w:val="000000" w:themeColor="text1"/>
          <w:sz w:val="26"/>
          <w:szCs w:val="26"/>
          <w:lang w:val="nl-NL"/>
        </w:rPr>
      </w:pPr>
    </w:p>
    <w:p w:rsidR="0086395F" w:rsidRPr="0086395F" w:rsidRDefault="0086395F" w:rsidP="00E05326">
      <w:pPr>
        <w:spacing w:before="40" w:after="120"/>
        <w:ind w:firstLine="284"/>
        <w:jc w:val="center"/>
        <w:rPr>
          <w:b/>
          <w:color w:val="000000" w:themeColor="text1"/>
          <w:sz w:val="26"/>
          <w:szCs w:val="26"/>
          <w:lang w:val="nl-NL"/>
        </w:rPr>
      </w:pPr>
    </w:p>
    <w:p w:rsidR="000E5158" w:rsidRDefault="000E5158" w:rsidP="00E05326">
      <w:pPr>
        <w:pStyle w:val="Heading1"/>
        <w:rPr>
          <w:rFonts w:ascii="Times New Roman" w:hAnsi="Times New Roman"/>
          <w:color w:val="000000" w:themeColor="text1"/>
          <w:sz w:val="26"/>
          <w:szCs w:val="26"/>
          <w:lang w:val="pt-BR"/>
        </w:rPr>
      </w:pPr>
      <w:r>
        <w:rPr>
          <w:rFonts w:ascii="Times New Roman" w:hAnsi="Times New Roman"/>
          <w:color w:val="000000" w:themeColor="text1"/>
          <w:sz w:val="26"/>
          <w:szCs w:val="26"/>
          <w:lang w:val="pt-BR"/>
        </w:rPr>
        <w:br w:type="page"/>
      </w:r>
    </w:p>
    <w:tbl>
      <w:tblPr>
        <w:tblW w:w="9721" w:type="dxa"/>
        <w:jc w:val="center"/>
        <w:tblLook w:val="04A0" w:firstRow="1" w:lastRow="0" w:firstColumn="1" w:lastColumn="0" w:noHBand="0" w:noVBand="1"/>
      </w:tblPr>
      <w:tblGrid>
        <w:gridCol w:w="9721"/>
      </w:tblGrid>
      <w:tr w:rsidR="0086395F" w:rsidRPr="0077677A" w:rsidTr="00602CFE">
        <w:trPr>
          <w:trHeight w:val="300"/>
          <w:jc w:val="center"/>
        </w:trPr>
        <w:tc>
          <w:tcPr>
            <w:tcW w:w="9721" w:type="dxa"/>
            <w:tcBorders>
              <w:top w:val="single" w:sz="4" w:space="0" w:color="auto"/>
              <w:left w:val="single" w:sz="4" w:space="0" w:color="auto"/>
              <w:bottom w:val="single" w:sz="4" w:space="0" w:color="auto"/>
              <w:right w:val="single" w:sz="4" w:space="0" w:color="auto"/>
            </w:tcBorders>
            <w:shd w:val="clear" w:color="auto" w:fill="DBE5F1"/>
            <w:noWrap/>
            <w:vAlign w:val="center"/>
          </w:tcPr>
          <w:p w:rsidR="0086395F" w:rsidRPr="0086395F" w:rsidRDefault="0086395F" w:rsidP="00602CFE">
            <w:pPr>
              <w:pStyle w:val="Heading2"/>
              <w:jc w:val="center"/>
              <w:rPr>
                <w:rFonts w:ascii="Times New Roman" w:hAnsi="Times New Roman" w:cs="Times New Roman"/>
                <w:b/>
                <w:bCs/>
                <w:color w:val="000000"/>
                <w:sz w:val="28"/>
                <w:szCs w:val="28"/>
                <w:lang w:val="nl-NL"/>
              </w:rPr>
            </w:pPr>
            <w:bookmarkStart w:id="11" w:name="_Toc178929514"/>
            <w:bookmarkStart w:id="12" w:name="_Toc179525732"/>
            <w:r w:rsidRPr="0086395F">
              <w:rPr>
                <w:rFonts w:ascii="Times New Roman" w:hAnsi="Times New Roman" w:cs="Times New Roman"/>
                <w:b/>
                <w:color w:val="auto"/>
                <w:lang w:val="nl-NL"/>
              </w:rPr>
              <w:lastRenderedPageBreak/>
              <w:t>MÁY SIÊU ÂM TỔNG QUÁT</w:t>
            </w:r>
            <w:bookmarkEnd w:id="11"/>
            <w:bookmarkEnd w:id="12"/>
          </w:p>
        </w:tc>
      </w:tr>
      <w:tr w:rsidR="0086395F" w:rsidRPr="00B715A1" w:rsidTr="00602CFE">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86395F" w:rsidRPr="0086395F" w:rsidRDefault="0086395F" w:rsidP="00602CFE">
            <w:pPr>
              <w:rPr>
                <w:b/>
                <w:bCs/>
                <w:color w:val="000000"/>
                <w:sz w:val="26"/>
                <w:szCs w:val="26"/>
              </w:rPr>
            </w:pPr>
            <w:r w:rsidRPr="0086395F">
              <w:rPr>
                <w:b/>
                <w:bCs/>
                <w:color w:val="000000"/>
                <w:sz w:val="26"/>
                <w:szCs w:val="26"/>
              </w:rPr>
              <w:t>1.YÊU CẦU CHUNG</w:t>
            </w:r>
          </w:p>
        </w:tc>
      </w:tr>
      <w:tr w:rsidR="0086395F" w:rsidRPr="00B715A1" w:rsidTr="00602CFE">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86395F" w:rsidRPr="0086395F" w:rsidRDefault="0086395F" w:rsidP="00602CFE">
            <w:pPr>
              <w:rPr>
                <w:color w:val="000000"/>
                <w:sz w:val="26"/>
                <w:szCs w:val="26"/>
              </w:rPr>
            </w:pPr>
            <w:r w:rsidRPr="0086395F">
              <w:rPr>
                <w:color w:val="000000"/>
                <w:sz w:val="26"/>
                <w:szCs w:val="26"/>
              </w:rPr>
              <w:t>Năm sản xuất: 2024 trở về sau, mới 100%</w:t>
            </w:r>
          </w:p>
        </w:tc>
      </w:tr>
      <w:tr w:rsidR="0086395F" w:rsidRPr="00B715A1" w:rsidTr="00602CFE">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86395F" w:rsidRPr="0086395F" w:rsidRDefault="0086395F" w:rsidP="00602CFE">
            <w:pPr>
              <w:rPr>
                <w:color w:val="000000"/>
                <w:sz w:val="26"/>
                <w:szCs w:val="26"/>
              </w:rPr>
            </w:pPr>
            <w:r w:rsidRPr="0086395F">
              <w:rPr>
                <w:color w:val="000000"/>
                <w:sz w:val="26"/>
                <w:szCs w:val="26"/>
              </w:rPr>
              <w:t xml:space="preserve">Đạt chứng nhận quản lý chất lượng ISO13485, EC, chứng nhận lưu hành tự do </w:t>
            </w:r>
            <w:r w:rsidRPr="0086395F">
              <w:rPr>
                <w:i/>
                <w:iCs/>
                <w:color w:val="000000"/>
                <w:sz w:val="26"/>
                <w:szCs w:val="26"/>
              </w:rPr>
              <w:t>[liệt kê chi tiết ISO, EC, CFS,..; ghi rõ hiệu lực, nước cấp (CFS) ]</w:t>
            </w:r>
          </w:p>
        </w:tc>
      </w:tr>
      <w:tr w:rsidR="0086395F" w:rsidRPr="00B715A1" w:rsidTr="00602CFE">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86395F" w:rsidRPr="0086395F" w:rsidRDefault="0086395F" w:rsidP="00602CFE">
            <w:pPr>
              <w:rPr>
                <w:color w:val="000000"/>
                <w:sz w:val="26"/>
                <w:szCs w:val="26"/>
              </w:rPr>
            </w:pPr>
            <w:r w:rsidRPr="0086395F">
              <w:rPr>
                <w:color w:val="000000"/>
                <w:sz w:val="26"/>
                <w:szCs w:val="26"/>
              </w:rPr>
              <w:t>Môi trường hoạt động của thiết bị phù hợp môi trường Việt Nam</w:t>
            </w:r>
          </w:p>
        </w:tc>
      </w:tr>
      <w:tr w:rsidR="0086395F" w:rsidRPr="00B715A1" w:rsidTr="00602CFE">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86395F" w:rsidRPr="0086395F" w:rsidRDefault="0086395F" w:rsidP="00602CFE">
            <w:pPr>
              <w:rPr>
                <w:color w:val="000000"/>
                <w:sz w:val="26"/>
                <w:szCs w:val="26"/>
              </w:rPr>
            </w:pPr>
            <w:r w:rsidRPr="0086395F">
              <w:rPr>
                <w:color w:val="000000"/>
                <w:sz w:val="26"/>
                <w:szCs w:val="26"/>
              </w:rPr>
              <w:t>Nguồn điện sử dụng:  100- 240 VAC, 50 Hz</w:t>
            </w:r>
          </w:p>
        </w:tc>
      </w:tr>
      <w:tr w:rsidR="0086395F" w:rsidRPr="00B715A1" w:rsidTr="00602CFE">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86395F" w:rsidRPr="0086395F" w:rsidRDefault="0086395F" w:rsidP="00602CFE">
            <w:pPr>
              <w:rPr>
                <w:color w:val="000000"/>
                <w:sz w:val="26"/>
                <w:szCs w:val="26"/>
              </w:rPr>
            </w:pPr>
            <w:r w:rsidRPr="0086395F">
              <w:rPr>
                <w:color w:val="000000"/>
                <w:sz w:val="26"/>
                <w:szCs w:val="26"/>
              </w:rPr>
              <w:t xml:space="preserve">Thời gian bảo hành ≥12 tháng  </w:t>
            </w:r>
            <w:r w:rsidRPr="0086395F">
              <w:rPr>
                <w:i/>
                <w:color w:val="000000"/>
                <w:sz w:val="26"/>
                <w:szCs w:val="26"/>
              </w:rPr>
              <w:t>[ghi rõ]</w:t>
            </w:r>
          </w:p>
        </w:tc>
      </w:tr>
      <w:tr w:rsidR="0086395F" w:rsidRPr="00B715A1" w:rsidTr="00602CFE">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color w:val="000000"/>
                <w:sz w:val="26"/>
                <w:szCs w:val="26"/>
              </w:rPr>
            </w:pPr>
            <w:r w:rsidRPr="0086395F">
              <w:rPr>
                <w:color w:val="000000"/>
                <w:sz w:val="26"/>
                <w:szCs w:val="26"/>
              </w:rPr>
              <w:t>Nguồn gốc xuất xứ: các nước công nghiệp phát triển</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95F" w:rsidRPr="0086395F" w:rsidRDefault="0086395F" w:rsidP="00602CFE">
            <w:pPr>
              <w:rPr>
                <w:b/>
                <w:bCs/>
                <w:color w:val="000000"/>
                <w:sz w:val="26"/>
                <w:szCs w:val="26"/>
              </w:rPr>
            </w:pPr>
            <w:r w:rsidRPr="0086395F">
              <w:rPr>
                <w:b/>
                <w:bCs/>
                <w:color w:val="000000"/>
                <w:sz w:val="26"/>
                <w:szCs w:val="26"/>
                <w:lang w:val="nl-NL"/>
              </w:rPr>
              <w:t>2.YÊU CẦU CẤU HÌNH</w:t>
            </w:r>
          </w:p>
        </w:tc>
      </w:tr>
      <w:tr w:rsidR="0086395F" w:rsidRPr="00B3719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b/>
                <w:sz w:val="26"/>
                <w:szCs w:val="26"/>
                <w:lang w:val="de-DE"/>
              </w:rPr>
              <w:t>2.1. Máy chính:</w:t>
            </w:r>
          </w:p>
        </w:tc>
      </w:tr>
      <w:tr w:rsidR="0086395F" w:rsidRPr="00B3719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Hệ thống máy chính kèm xe đẩy:  01 cái</w:t>
            </w:r>
            <w:r w:rsidRPr="0086395F">
              <w:rPr>
                <w:sz w:val="26"/>
                <w:szCs w:val="26"/>
                <w:lang w:val="de-DE"/>
              </w:rPr>
              <w:tab/>
            </w:r>
          </w:p>
        </w:tc>
      </w:tr>
      <w:tr w:rsidR="0086395F" w:rsidRPr="00B3719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Đầu dò Convex đa tần: 01 cái</w:t>
            </w:r>
            <w:r w:rsidRPr="0086395F">
              <w:rPr>
                <w:sz w:val="26"/>
                <w:szCs w:val="26"/>
                <w:lang w:val="de-DE"/>
              </w:rPr>
              <w:tab/>
            </w:r>
          </w:p>
        </w:tc>
      </w:tr>
      <w:tr w:rsidR="0086395F" w:rsidRPr="00B3719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Đầu dò Linear đa tần: 01cái</w:t>
            </w:r>
          </w:p>
        </w:tc>
      </w:tr>
      <w:tr w:rsidR="0086395F"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b/>
                <w:sz w:val="26"/>
                <w:szCs w:val="26"/>
                <w:lang w:val="de-DE"/>
              </w:rPr>
              <w:t>2.2.Thiết bị phụ trợ, phụ kiện:</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sz w:val="26"/>
                <w:szCs w:val="26"/>
                <w:lang w:val="de-DE"/>
              </w:rPr>
              <w:t>Bộ làm ấm gel có thể điều chỉnh nhiệt độ: 01 cái</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sz w:val="26"/>
                <w:szCs w:val="26"/>
                <w:lang w:val="de-DE"/>
              </w:rPr>
              <w:t>Máy in nhiệt đen trắng: 01 cái</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Bộ máy tính: 01 bộ</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Máy in màu laser: 01 cái</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Bộ lưu điện UPS online 2kVA, 220V, 50Hz: 01 cái</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Dây điện nguồn: 01 cái</w:t>
            </w:r>
            <w:r w:rsidRPr="0086395F">
              <w:rPr>
                <w:sz w:val="26"/>
                <w:szCs w:val="26"/>
                <w:lang w:val="de-DE"/>
              </w:rPr>
              <w:tab/>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Gel siêu âm: 5 Lít</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b/>
                <w:sz w:val="26"/>
                <w:szCs w:val="26"/>
                <w:lang w:val="de-DE"/>
              </w:rPr>
              <w:t>3.CHỈ TIÊU KỸ THUẬT CHI TIẾT</w:t>
            </w:r>
          </w:p>
        </w:tc>
      </w:tr>
      <w:tr w:rsidR="0086395F" w:rsidRPr="00D55779"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b/>
                <w:sz w:val="26"/>
                <w:szCs w:val="26"/>
                <w:lang w:val="de-DE"/>
              </w:rPr>
              <w:t>3.1.Lĩnh vực thăm khám</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Lĩnh vực thăm khám tối thiểu: </w:t>
            </w:r>
            <w:r w:rsidRPr="0086395F">
              <w:rPr>
                <w:i/>
                <w:sz w:val="26"/>
                <w:szCs w:val="26"/>
                <w:lang w:val="de-DE"/>
              </w:rPr>
              <w:t>[...]</w:t>
            </w:r>
          </w:p>
        </w:tc>
      </w:tr>
      <w:tr w:rsidR="0086395F" w:rsidRPr="0077677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b/>
                <w:sz w:val="26"/>
                <w:szCs w:val="26"/>
                <w:lang w:val="de-DE"/>
              </w:rPr>
              <w:t>3.2.Thân máy chính</w:t>
            </w:r>
          </w:p>
          <w:p w:rsidR="0086395F" w:rsidRPr="0086395F" w:rsidRDefault="0086395F" w:rsidP="00602CFE">
            <w:pPr>
              <w:rPr>
                <w:sz w:val="26"/>
                <w:szCs w:val="26"/>
                <w:lang w:val="de-DE"/>
              </w:rPr>
            </w:pPr>
            <w:r w:rsidRPr="0086395F">
              <w:rPr>
                <w:sz w:val="26"/>
                <w:szCs w:val="26"/>
                <w:lang w:val="de-DE"/>
              </w:rPr>
              <w:t xml:space="preserve">Hiển thị: </w:t>
            </w:r>
          </w:p>
          <w:p w:rsidR="0086395F" w:rsidRPr="0086395F" w:rsidRDefault="0086395F" w:rsidP="00602CFE">
            <w:pPr>
              <w:ind w:left="594"/>
              <w:rPr>
                <w:sz w:val="26"/>
                <w:szCs w:val="26"/>
                <w:lang w:val="de-DE"/>
              </w:rPr>
            </w:pPr>
            <w:r w:rsidRPr="0086395F">
              <w:rPr>
                <w:sz w:val="26"/>
                <w:szCs w:val="26"/>
                <w:lang w:val="de-DE"/>
              </w:rPr>
              <w:t xml:space="preserve">+Loại màn, kích thước, độ phân giải: </w:t>
            </w:r>
            <w:r w:rsidRPr="0086395F">
              <w:rPr>
                <w:i/>
                <w:sz w:val="26"/>
                <w:szCs w:val="26"/>
                <w:lang w:val="de-DE"/>
              </w:rPr>
              <w:t xml:space="preserve">[...] </w:t>
            </w:r>
          </w:p>
          <w:p w:rsidR="0086395F" w:rsidRPr="0086395F" w:rsidRDefault="0086395F" w:rsidP="00602CFE">
            <w:pPr>
              <w:ind w:left="594"/>
              <w:rPr>
                <w:sz w:val="26"/>
                <w:szCs w:val="26"/>
                <w:lang w:val="de-DE"/>
              </w:rPr>
            </w:pPr>
            <w:r w:rsidRPr="0086395F">
              <w:rPr>
                <w:sz w:val="26"/>
                <w:szCs w:val="26"/>
                <w:lang w:val="de-DE"/>
              </w:rPr>
              <w:t xml:space="preserve">+Điều chỉnh xoay màn hình: </w:t>
            </w:r>
            <w:r w:rsidRPr="0086395F">
              <w:rPr>
                <w:i/>
                <w:sz w:val="26"/>
                <w:szCs w:val="26"/>
                <w:lang w:val="de-DE"/>
              </w:rPr>
              <w:t>[mô tả]</w:t>
            </w:r>
            <w:r w:rsidRPr="0086395F">
              <w:rPr>
                <w:sz w:val="26"/>
                <w:szCs w:val="26"/>
                <w:lang w:val="de-DE"/>
              </w:rPr>
              <w:t xml:space="preserve"> </w:t>
            </w:r>
          </w:p>
          <w:p w:rsidR="0086395F" w:rsidRPr="0086395F" w:rsidRDefault="0086395F" w:rsidP="00602CFE">
            <w:pPr>
              <w:ind w:left="594"/>
              <w:rPr>
                <w:sz w:val="26"/>
                <w:szCs w:val="26"/>
                <w:lang w:val="de-DE"/>
              </w:rPr>
            </w:pPr>
            <w:r w:rsidRPr="0086395F">
              <w:rPr>
                <w:sz w:val="26"/>
                <w:szCs w:val="26"/>
                <w:lang w:val="de-DE"/>
              </w:rPr>
              <w:t xml:space="preserve">+Điều chỉnh nghiêng màn hình: </w:t>
            </w:r>
            <w:r w:rsidRPr="0086395F">
              <w:rPr>
                <w:i/>
                <w:sz w:val="26"/>
                <w:szCs w:val="26"/>
                <w:lang w:val="de-DE"/>
              </w:rPr>
              <w:t>[mô tả]</w:t>
            </w:r>
          </w:p>
        </w:tc>
      </w:tr>
      <w:tr w:rsidR="0086395F" w:rsidRPr="0077677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Độ sâu thăm khám tối đa: [...] cm</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Dải tần số [...] MHz</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Dải động: [...] dB</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Số cổng kết nối đầu dò: [...]</w:t>
            </w:r>
          </w:p>
        </w:tc>
      </w:tr>
      <w:tr w:rsidR="0086395F"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Có cổng USB</w:t>
            </w:r>
          </w:p>
        </w:tc>
      </w:tr>
      <w:tr w:rsidR="0086395F"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Có cổng LAN</w:t>
            </w:r>
          </w:p>
        </w:tc>
      </w:tr>
      <w:tr w:rsidR="0086395F"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Bảng điều khiển: </w:t>
            </w:r>
            <w:r w:rsidRPr="0086395F">
              <w:rPr>
                <w:i/>
                <w:sz w:val="26"/>
                <w:szCs w:val="26"/>
                <w:lang w:val="de-DE"/>
              </w:rPr>
              <w:t>[bàn phím/ màn hình cảm ứng ... inch/ kết hợp bàn phím – màn hình cảm ứng ... inch]</w:t>
            </w:r>
          </w:p>
        </w:tc>
      </w:tr>
      <w:tr w:rsidR="0086395F"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Bộ làm ấm gel tích hợp hoặc rời có thể đểu chỉnh được nhiệt độ làm ấm</w:t>
            </w:r>
          </w:p>
        </w:tc>
      </w:tr>
      <w:tr w:rsidR="0086395F"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Phương pháp quét: [...]</w:t>
            </w:r>
          </w:p>
        </w:tc>
      </w:tr>
      <w:tr w:rsidR="0086395F" w:rsidRPr="00E11542"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i/>
                <w:sz w:val="26"/>
                <w:szCs w:val="26"/>
                <w:lang w:val="de-DE"/>
              </w:rPr>
            </w:pPr>
            <w:r w:rsidRPr="0086395F">
              <w:rPr>
                <w:sz w:val="26"/>
                <w:szCs w:val="26"/>
                <w:lang w:val="de-DE"/>
              </w:rPr>
              <w:t xml:space="preserve">Số kênh xử lý số hóa: </w:t>
            </w:r>
            <w:r w:rsidRPr="0086395F">
              <w:rPr>
                <w:i/>
                <w:sz w:val="26"/>
                <w:szCs w:val="26"/>
                <w:lang w:val="de-DE"/>
              </w:rPr>
              <w:t>[...]</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Kết nối DICOM tích hợp</w:t>
            </w:r>
          </w:p>
        </w:tc>
      </w:tr>
      <w:tr w:rsidR="0086395F" w:rsidRPr="00824BFE"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b/>
                <w:sz w:val="26"/>
                <w:szCs w:val="26"/>
                <w:lang w:val="de-DE"/>
              </w:rPr>
              <w:t>3.3.Đầu dò</w:t>
            </w:r>
          </w:p>
        </w:tc>
      </w:tr>
      <w:tr w:rsidR="0086395F" w:rsidRPr="00824BFE"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i/>
                <w:sz w:val="26"/>
                <w:szCs w:val="26"/>
                <w:lang w:val="de-DE"/>
              </w:rPr>
            </w:pPr>
            <w:r w:rsidRPr="0086395F">
              <w:rPr>
                <w:b/>
                <w:i/>
                <w:sz w:val="26"/>
                <w:szCs w:val="26"/>
                <w:lang w:val="de-DE"/>
              </w:rPr>
              <w:lastRenderedPageBreak/>
              <w:t>3.3.1.Đầu dò convex đa tần:</w:t>
            </w:r>
          </w:p>
        </w:tc>
      </w:tr>
      <w:tr w:rsidR="0086395F" w:rsidRPr="00824BFE"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Độ rộng dải tần số: </w:t>
            </w:r>
            <w:r w:rsidRPr="0086395F">
              <w:rPr>
                <w:i/>
                <w:sz w:val="26"/>
                <w:szCs w:val="26"/>
                <w:lang w:val="de-DE"/>
              </w:rPr>
              <w:t>[...]</w:t>
            </w:r>
            <w:r w:rsidRPr="0086395F">
              <w:rPr>
                <w:sz w:val="26"/>
                <w:szCs w:val="26"/>
                <w:lang w:val="de-DE"/>
              </w:rPr>
              <w:t xml:space="preserve"> MHz</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Số chấn tử: </w:t>
            </w:r>
            <w:r w:rsidRPr="0086395F">
              <w:rPr>
                <w:i/>
                <w:sz w:val="26"/>
                <w:szCs w:val="26"/>
                <w:lang w:val="de-DE"/>
              </w:rPr>
              <w:t>[...]</w:t>
            </w:r>
            <w:r w:rsidRPr="0086395F">
              <w:rPr>
                <w:sz w:val="26"/>
                <w:szCs w:val="26"/>
                <w:lang w:val="de-DE"/>
              </w:rPr>
              <w:t xml:space="preserve"> </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Góc quét/ Trường quét/ Trường nhìn: </w:t>
            </w:r>
            <w:r w:rsidRPr="0086395F">
              <w:rPr>
                <w:i/>
                <w:sz w:val="26"/>
                <w:szCs w:val="26"/>
                <w:lang w:val="de-DE"/>
              </w:rPr>
              <w:t>[...]</w:t>
            </w:r>
            <w:r w:rsidRPr="0086395F">
              <w:rPr>
                <w:sz w:val="26"/>
                <w:szCs w:val="26"/>
                <w:lang w:val="de-DE"/>
              </w:rPr>
              <w:t xml:space="preserve"> </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Có khả năng hướng dẫn sinh thiết</w:t>
            </w:r>
          </w:p>
        </w:tc>
      </w:tr>
      <w:tr w:rsidR="0086395F" w:rsidRPr="00824BFE"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i/>
                <w:sz w:val="26"/>
                <w:szCs w:val="26"/>
                <w:lang w:val="de-DE"/>
              </w:rPr>
            </w:pPr>
            <w:r w:rsidRPr="0086395F">
              <w:rPr>
                <w:b/>
                <w:i/>
                <w:sz w:val="26"/>
                <w:szCs w:val="26"/>
                <w:lang w:val="de-DE"/>
              </w:rPr>
              <w:t>3.3.2.Đầu dò linear đa tần:</w:t>
            </w:r>
          </w:p>
        </w:tc>
      </w:tr>
      <w:tr w:rsidR="0086395F" w:rsidRPr="00824BFE"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Độ rộng dải tần số: </w:t>
            </w:r>
            <w:r w:rsidRPr="0086395F">
              <w:rPr>
                <w:i/>
                <w:sz w:val="26"/>
                <w:szCs w:val="26"/>
                <w:lang w:val="de-DE"/>
              </w:rPr>
              <w:t>[...]</w:t>
            </w:r>
            <w:r w:rsidRPr="0086395F">
              <w:rPr>
                <w:sz w:val="26"/>
                <w:szCs w:val="26"/>
                <w:lang w:val="de-DE"/>
              </w:rPr>
              <w:t xml:space="preserve"> MHz</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Số chấn tử: </w:t>
            </w:r>
            <w:r w:rsidRPr="0086395F">
              <w:rPr>
                <w:i/>
                <w:sz w:val="26"/>
                <w:szCs w:val="26"/>
                <w:lang w:val="de-DE"/>
              </w:rPr>
              <w:t>[...]</w:t>
            </w:r>
            <w:r w:rsidRPr="0086395F">
              <w:rPr>
                <w:sz w:val="26"/>
                <w:szCs w:val="26"/>
                <w:lang w:val="de-DE"/>
              </w:rPr>
              <w:t xml:space="preserve"> </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Góc quét/ Trường quét/ Trường nhìn: </w:t>
            </w:r>
            <w:r w:rsidRPr="0086395F">
              <w:rPr>
                <w:i/>
                <w:sz w:val="26"/>
                <w:szCs w:val="26"/>
                <w:lang w:val="de-DE"/>
              </w:rPr>
              <w:t xml:space="preserve">[...] </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Có khả năng hướng dẫn sinh thiết</w:t>
            </w:r>
          </w:p>
        </w:tc>
      </w:tr>
      <w:tr w:rsidR="0086395F" w:rsidRPr="000F33D9"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b/>
                <w:sz w:val="26"/>
                <w:szCs w:val="26"/>
                <w:lang w:val="de-DE"/>
              </w:rPr>
              <w:t>3.4.Chế độ hiển thị, vận hành</w:t>
            </w:r>
          </w:p>
        </w:tc>
      </w:tr>
      <w:tr w:rsidR="0086395F" w:rsidRPr="0077677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Chê độ 2D (B-Mode)</w:t>
            </w:r>
          </w:p>
        </w:tc>
      </w:tr>
      <w:tr w:rsidR="0086395F" w:rsidRPr="0077677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Chế độ 2D/M-mode với màu</w:t>
            </w:r>
          </w:p>
        </w:tc>
      </w:tr>
      <w:tr w:rsidR="0086395F" w:rsidRPr="000F33D9"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Chế độ M-mode</w:t>
            </w:r>
          </w:p>
        </w:tc>
      </w:tr>
      <w:tr w:rsidR="0086395F" w:rsidRPr="001E2AF8"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Chế độ Doppler xung (PW) tần số lặp xung cao và/hoặc Chế độ Doppler liên tục (CW)</w:t>
            </w:r>
          </w:p>
        </w:tc>
      </w:tr>
      <w:tr w:rsidR="0086395F" w:rsidRPr="001E2AF8"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Hình ảnh 2D với hòa âm</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Hình ảnh Doppler mô</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Chế độ Doppler màu năng lượng</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Chế độ Hiển thị đồng thời 2 mode 2D và Doppler,.....</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Chế độ hiển thị đồng thời ≥ 3 mode 2D/Doppler với màu,......</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Chế độ hiển thị song song một ảnh động và ảnh tĩnh</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Chế độ tạo ảnh Doppler màu</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Chế độ tối ưu độ sáng hình ảnh toàn vùng</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Chế độ trạng thái dòng màu</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Chế độ kéo dài trường hiển thị</w:t>
            </w:r>
          </w:p>
        </w:tc>
      </w:tr>
      <w:tr w:rsidR="0086395F"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Chế độ phóng lớn ảnh</w:t>
            </w:r>
          </w:p>
        </w:tc>
      </w:tr>
      <w:tr w:rsidR="0086395F" w:rsidRPr="001E2AF8"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i/>
                <w:sz w:val="26"/>
                <w:szCs w:val="26"/>
                <w:lang w:val="de-DE"/>
              </w:rPr>
            </w:pPr>
            <w:r w:rsidRPr="0086395F">
              <w:rPr>
                <w:sz w:val="26"/>
                <w:szCs w:val="26"/>
                <w:lang w:val="de-DE"/>
              </w:rPr>
              <w:t xml:space="preserve">Chế độ khác, nếu có: </w:t>
            </w:r>
            <w:r w:rsidRPr="0086395F">
              <w:rPr>
                <w:i/>
                <w:sz w:val="26"/>
                <w:szCs w:val="26"/>
                <w:lang w:val="de-DE"/>
              </w:rPr>
              <w:t>[ghi rõ]</w:t>
            </w:r>
          </w:p>
        </w:tc>
      </w:tr>
      <w:tr w:rsidR="0086395F" w:rsidRPr="001E2AF8"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b/>
                <w:sz w:val="26"/>
                <w:szCs w:val="26"/>
                <w:lang w:val="de-DE"/>
              </w:rPr>
              <w:t>3.5.Chương trình đo và thu nhận hình ảnh</w:t>
            </w:r>
          </w:p>
        </w:tc>
      </w:tr>
      <w:tr w:rsidR="0086395F"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b/>
                <w:sz w:val="26"/>
                <w:szCs w:val="26"/>
                <w:lang w:val="de-DE"/>
              </w:rPr>
              <w:t>3.5.1.Tự động tối ưu hóa</w:t>
            </w:r>
          </w:p>
        </w:tc>
      </w:tr>
      <w:tr w:rsidR="0086395F" w:rsidRPr="001E2AF8"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Tự động tối ưu hóa hình ảnh hoặc cân bằng mô; chức năng loại bỏ nhiễu; điều chỉnh góc; điều chỉnh gain theo độ sâu</w:t>
            </w:r>
          </w:p>
        </w:tc>
      </w:tr>
      <w:tr w:rsidR="0086395F" w:rsidRPr="001E2AF8"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b/>
                <w:sz w:val="26"/>
                <w:szCs w:val="26"/>
                <w:lang w:val="de-DE"/>
              </w:rPr>
              <w:t>3.5.2.Chế độ 2D</w:t>
            </w:r>
          </w:p>
        </w:tc>
      </w:tr>
      <w:tr w:rsidR="0086395F" w:rsidRPr="001E2AF8"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So sánh hình đang thăm khám và hình từ các phương thức khác (Siêu âm, CT, MRI, Nhũ Ảnh)</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Hiển thị hình ảnh toàn màn hình</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Có khả năng lái tia trên đầu dò.</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Có hỗ trợ hướng dẫn sinh thiết</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Có thể điều chỉnh gain toàn vùng và độ sáng hình ảnh 2D</w:t>
            </w:r>
          </w:p>
        </w:tc>
      </w:tr>
      <w:tr w:rsidR="0086395F" w:rsidRPr="00BA7ED6"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b/>
                <w:sz w:val="26"/>
                <w:szCs w:val="26"/>
                <w:lang w:val="de-DE"/>
              </w:rPr>
              <w:t>3.5.3.M-Mode:</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M mode giải phẫu</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Kiểu hiển thị: </w:t>
            </w:r>
            <w:r w:rsidRPr="0086395F">
              <w:rPr>
                <w:i/>
                <w:sz w:val="26"/>
                <w:szCs w:val="26"/>
                <w:lang w:val="de-DE"/>
              </w:rPr>
              <w:t>[liệt kê chi tiết]</w:t>
            </w:r>
          </w:p>
        </w:tc>
      </w:tr>
      <w:tr w:rsidR="0086395F" w:rsidRPr="00186D7E"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b/>
                <w:sz w:val="26"/>
                <w:szCs w:val="26"/>
                <w:lang w:val="de-DE"/>
              </w:rPr>
              <w:t>3.5.4.PW/ HPRF và PW Doppler hoặc CW Doppler:</w:t>
            </w:r>
          </w:p>
        </w:tc>
      </w:tr>
      <w:tr w:rsidR="0086395F" w:rsidRPr="00186D7E"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Điều chỉnh kích thước cổng Doppler (thể tích mẫu Doppler) và góc Doppler.</w:t>
            </w:r>
          </w:p>
        </w:tc>
      </w:tr>
      <w:tr w:rsidR="0086395F" w:rsidRPr="00186D7E"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lastRenderedPageBreak/>
              <w:t xml:space="preserve">Kích thước cổng (Thể tích mẫu): </w:t>
            </w:r>
            <w:r w:rsidRPr="0086395F">
              <w:rPr>
                <w:i/>
                <w:sz w:val="26"/>
                <w:szCs w:val="26"/>
                <w:lang w:val="de-DE"/>
              </w:rPr>
              <w:t xml:space="preserve">[...] </w:t>
            </w:r>
            <w:r w:rsidRPr="0086395F">
              <w:rPr>
                <w:sz w:val="26"/>
                <w:szCs w:val="26"/>
                <w:lang w:val="de-DE"/>
              </w:rPr>
              <w:t>mm</w:t>
            </w:r>
          </w:p>
        </w:tc>
      </w:tr>
      <w:tr w:rsidR="0086395F" w:rsidRPr="00186D7E"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Tần số lặp xung: </w:t>
            </w:r>
            <w:r w:rsidRPr="0086395F">
              <w:rPr>
                <w:i/>
                <w:sz w:val="26"/>
                <w:szCs w:val="26"/>
                <w:lang w:val="de-DE"/>
              </w:rPr>
              <w:t>[...]</w:t>
            </w:r>
            <w:r w:rsidRPr="0086395F">
              <w:rPr>
                <w:sz w:val="26"/>
                <w:szCs w:val="26"/>
                <w:lang w:val="de-DE"/>
              </w:rPr>
              <w:t xml:space="preserve"> kHz</w:t>
            </w:r>
          </w:p>
        </w:tc>
      </w:tr>
      <w:tr w:rsidR="0086395F" w:rsidRPr="00186D7E"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Độ rộng khoảng khuếch đại nhỏ nhất đến lớn nhất: </w:t>
            </w:r>
            <w:r w:rsidRPr="0086395F">
              <w:rPr>
                <w:i/>
                <w:sz w:val="26"/>
                <w:szCs w:val="26"/>
                <w:lang w:val="de-DE"/>
              </w:rPr>
              <w:t xml:space="preserve">[...] </w:t>
            </w:r>
            <w:r w:rsidRPr="0086395F">
              <w:rPr>
                <w:sz w:val="26"/>
                <w:szCs w:val="26"/>
                <w:lang w:val="de-DE"/>
              </w:rPr>
              <w:t>dB</w:t>
            </w:r>
          </w:p>
        </w:tc>
      </w:tr>
      <w:tr w:rsidR="0086395F" w:rsidRPr="00186D7E"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Có khả năng hiệu chỉnh khi dừng hình ở chế độ PW bao gồm bản đồ, đường cơ sở, đảo ảnh và màu sắc</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Hiệu chỉnh góc: </w:t>
            </w:r>
            <w:r w:rsidRPr="0086395F">
              <w:rPr>
                <w:i/>
                <w:sz w:val="26"/>
                <w:szCs w:val="26"/>
                <w:lang w:val="de-DE"/>
              </w:rPr>
              <w:t xml:space="preserve">[...] </w:t>
            </w:r>
            <w:r w:rsidRPr="0086395F">
              <w:rPr>
                <w:sz w:val="26"/>
                <w:szCs w:val="26"/>
                <w:lang w:val="de-DE"/>
              </w:rPr>
              <w:t>độ</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Có thể điều chỉnh tốc độ quét</w:t>
            </w:r>
          </w:p>
        </w:tc>
      </w:tr>
      <w:tr w:rsidR="0086395F" w:rsidRPr="00186D7E"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b/>
                <w:sz w:val="26"/>
                <w:szCs w:val="26"/>
                <w:lang w:val="de-DE"/>
              </w:rPr>
              <w:t>3.5.5. Mode dòng màu</w:t>
            </w:r>
          </w:p>
        </w:tc>
      </w:tr>
      <w:tr w:rsidR="0086395F" w:rsidRPr="007E552D"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Điều khiển được đường nền/ đường chuẩn/ baseline</w:t>
            </w:r>
          </w:p>
        </w:tc>
      </w:tr>
      <w:tr w:rsidR="0086395F" w:rsidRPr="007E552D"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Tần số lặp xung: </w:t>
            </w:r>
            <w:r w:rsidRPr="0086395F">
              <w:rPr>
                <w:i/>
                <w:sz w:val="26"/>
                <w:szCs w:val="26"/>
                <w:lang w:val="de-DE"/>
              </w:rPr>
              <w:t>[...]</w:t>
            </w:r>
            <w:r w:rsidRPr="0086395F">
              <w:rPr>
                <w:sz w:val="26"/>
                <w:szCs w:val="26"/>
                <w:lang w:val="de-DE"/>
              </w:rPr>
              <w:t xml:space="preserve"> kHz</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Hiệu chỉnh góc: </w:t>
            </w:r>
            <w:r w:rsidRPr="0086395F">
              <w:rPr>
                <w:i/>
                <w:sz w:val="26"/>
                <w:szCs w:val="26"/>
                <w:lang w:val="de-DE"/>
              </w:rPr>
              <w:t>[…]</w:t>
            </w:r>
          </w:p>
        </w:tc>
      </w:tr>
      <w:tr w:rsidR="0086395F"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Có lái tia trên đầu dò linear</w:t>
            </w:r>
          </w:p>
        </w:tc>
      </w:tr>
      <w:tr w:rsidR="0086395F" w:rsidRPr="007E552D"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b/>
                <w:sz w:val="26"/>
                <w:szCs w:val="26"/>
                <w:lang w:val="de-DE"/>
              </w:rPr>
              <w:t xml:space="preserve">3.5.6.Doppler mô: </w:t>
            </w:r>
          </w:p>
        </w:tc>
      </w:tr>
      <w:tr w:rsidR="0086395F"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Hình ảnh PW Doppler mô</w:t>
            </w:r>
          </w:p>
        </w:tc>
      </w:tr>
      <w:tr w:rsidR="0086395F" w:rsidRPr="007E552D"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b/>
                <w:sz w:val="26"/>
                <w:szCs w:val="26"/>
                <w:lang w:val="de-DE"/>
              </w:rPr>
              <w:t>3.6.Phần mềm phân tích chuyên khoa và các chức năng chuyên biệt:</w:t>
            </w:r>
          </w:p>
        </w:tc>
      </w:tr>
      <w:tr w:rsidR="0086395F"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sz w:val="26"/>
                <w:szCs w:val="26"/>
                <w:lang w:val="de-DE"/>
              </w:rPr>
              <w:t>Chương trình cài đặt loại thăm khám, đầu dò, thông số hình ảnh</w:t>
            </w:r>
          </w:p>
        </w:tc>
      </w:tr>
      <w:tr w:rsidR="0086395F" w:rsidRPr="007E552D"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Điểm đánh dấu cho phép xác định vị trí đặt đầu dò</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5"/>
                <w:szCs w:val="25"/>
                <w:lang w:val="de-DE"/>
              </w:rPr>
              <w:t>Chương trình tính toán mạch máu</w:t>
            </w:r>
            <w:r w:rsidRPr="0086395F">
              <w:rPr>
                <w:sz w:val="26"/>
                <w:szCs w:val="26"/>
                <w:lang w:val="de-DE"/>
              </w:rPr>
              <w:t>: Có chức năng đo/ tính toán độ hẹp</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Lưu trữ dữ liệu, xem lại dữ liệu, tính toán đo đạc, báo cáo.</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Chức năng hòa âm</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Chức năng tự động tối ưu hóa độ sáng.</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Chức năng mở rộng trường thăm khám</w:t>
            </w:r>
          </w:p>
        </w:tc>
      </w:tr>
      <w:tr w:rsidR="0086395F" w:rsidRPr="007E552D"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Chức năng mở rộng góc quét</w:t>
            </w:r>
          </w:p>
        </w:tc>
      </w:tr>
      <w:tr w:rsidR="0086395F" w:rsidRPr="007E552D"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Có thước đo diện tích, thể tích và đường kính tối đa trên vùng quan tâm.</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5"/>
                <w:szCs w:val="25"/>
                <w:lang w:val="de-DE"/>
              </w:rPr>
              <w:t xml:space="preserve">Chương trình tính toán chuyên biệt khác đã có trong giá máy tiêu chuẩn, nếu có: </w:t>
            </w:r>
            <w:r w:rsidRPr="0086395F">
              <w:rPr>
                <w:i/>
                <w:sz w:val="25"/>
                <w:szCs w:val="25"/>
                <w:lang w:val="de-DE"/>
              </w:rPr>
              <w:t>[liệt kê chi tiết]</w:t>
            </w:r>
          </w:p>
        </w:tc>
      </w:tr>
      <w:tr w:rsidR="0086395F" w:rsidRPr="0049239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b/>
                <w:sz w:val="26"/>
                <w:szCs w:val="26"/>
                <w:lang w:val="de-DE"/>
              </w:rPr>
              <w:t>3.7.Quản lý, lưu trữ dữ liệu, hình ảnh:</w:t>
            </w:r>
          </w:p>
        </w:tc>
      </w:tr>
      <w:tr w:rsidR="0086395F" w:rsidRPr="0049239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Hiển thị CINE</w:t>
            </w:r>
          </w:p>
        </w:tc>
      </w:tr>
      <w:tr w:rsidR="0086395F" w:rsidRPr="0049239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Xem lại hình đã lưu bao gồm các đo đạc, tính toán và báo cáo</w:t>
            </w:r>
          </w:p>
        </w:tc>
      </w:tr>
      <w:tr w:rsidR="0086395F" w:rsidRPr="0049239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Chuẩn hình ảnh DICOM 3.0</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Xuất dữ liệu ra các thiết bị lưu trữ (USB hoặc DVD RW)</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Dung lượng ổ cứng: ≥ 500 GB</w:t>
            </w:r>
          </w:p>
        </w:tc>
      </w:tr>
      <w:tr w:rsidR="0086395F" w:rsidRPr="0049239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b/>
                <w:sz w:val="26"/>
                <w:szCs w:val="26"/>
                <w:lang w:val="de-DE"/>
              </w:rPr>
              <w:t>3.8.Bộ máy tính để bàn PC</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Gồm: CPU, màn hình ≥ 21 inch, chuột, bàn phím</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Bộ xử lý core i5 3GHz; hoặc cao hơn</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RAM: ≥4GB, ổ cứng ≥500 GB</w:t>
            </w:r>
          </w:p>
        </w:tc>
      </w:tr>
      <w:tr w:rsidR="0086395F" w:rsidRPr="00D24D73"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Hệ điều hành Windows bản quyền</w:t>
            </w:r>
          </w:p>
        </w:tc>
      </w:tr>
      <w:tr w:rsidR="0086395F" w:rsidRPr="00D24D73"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bCs/>
                <w:color w:val="000000"/>
                <w:sz w:val="26"/>
                <w:szCs w:val="26"/>
                <w:lang w:val="nl-NL"/>
              </w:rPr>
            </w:pPr>
            <w:r w:rsidRPr="0086395F">
              <w:rPr>
                <w:sz w:val="25"/>
                <w:szCs w:val="25"/>
                <w:lang w:val="de-DE"/>
              </w:rPr>
              <w:t>Card lấy hình ảnh từ máy siêu âm đến máy tính</w:t>
            </w:r>
          </w:p>
        </w:tc>
      </w:tr>
    </w:tbl>
    <w:p w:rsidR="00872FDB" w:rsidRPr="0086395F" w:rsidRDefault="00872FDB">
      <w:pPr>
        <w:rPr>
          <w:color w:val="000000" w:themeColor="text1"/>
          <w:lang w:val="nl-NL"/>
        </w:rPr>
      </w:pPr>
    </w:p>
    <w:p w:rsidR="0086395F" w:rsidRPr="009B0AC1" w:rsidRDefault="00872FDB">
      <w:pPr>
        <w:rPr>
          <w:color w:val="000000" w:themeColor="text1"/>
          <w:lang w:val="pt-BR"/>
        </w:rPr>
      </w:pPr>
      <w:r w:rsidRPr="009B0AC1">
        <w:rPr>
          <w:color w:val="000000" w:themeColor="text1"/>
          <w:lang w:val="pt-BR"/>
        </w:rPr>
        <w:br w:type="page"/>
      </w:r>
    </w:p>
    <w:tbl>
      <w:tblPr>
        <w:tblW w:w="9721" w:type="dxa"/>
        <w:jc w:val="center"/>
        <w:tblLook w:val="04A0" w:firstRow="1" w:lastRow="0" w:firstColumn="1" w:lastColumn="0" w:noHBand="0" w:noVBand="1"/>
      </w:tblPr>
      <w:tblGrid>
        <w:gridCol w:w="9721"/>
      </w:tblGrid>
      <w:tr w:rsidR="0086395F" w:rsidRPr="0077677A" w:rsidTr="00602CFE">
        <w:trPr>
          <w:trHeight w:val="300"/>
          <w:jc w:val="center"/>
        </w:trPr>
        <w:tc>
          <w:tcPr>
            <w:tcW w:w="9721" w:type="dxa"/>
            <w:tcBorders>
              <w:top w:val="single" w:sz="4" w:space="0" w:color="auto"/>
              <w:left w:val="single" w:sz="4" w:space="0" w:color="auto"/>
              <w:bottom w:val="single" w:sz="4" w:space="0" w:color="auto"/>
              <w:right w:val="single" w:sz="4" w:space="0" w:color="auto"/>
            </w:tcBorders>
            <w:shd w:val="clear" w:color="auto" w:fill="DBE5F1"/>
            <w:noWrap/>
            <w:vAlign w:val="center"/>
          </w:tcPr>
          <w:p w:rsidR="0086395F" w:rsidRPr="0086395F" w:rsidRDefault="0086395F" w:rsidP="00602CFE">
            <w:pPr>
              <w:pStyle w:val="Heading2"/>
              <w:jc w:val="center"/>
              <w:rPr>
                <w:rFonts w:ascii="Times New Roman" w:hAnsi="Times New Roman" w:cs="Times New Roman"/>
                <w:b/>
                <w:bCs/>
                <w:color w:val="000000"/>
                <w:sz w:val="28"/>
                <w:szCs w:val="28"/>
                <w:lang w:val="nl-NL"/>
              </w:rPr>
            </w:pPr>
            <w:bookmarkStart w:id="13" w:name="_Toc178929515"/>
            <w:bookmarkStart w:id="14" w:name="_Toc179525733"/>
            <w:r w:rsidRPr="0086395F">
              <w:rPr>
                <w:rFonts w:ascii="Times New Roman" w:hAnsi="Times New Roman" w:cs="Times New Roman"/>
                <w:b/>
                <w:color w:val="auto"/>
                <w:lang w:val="nl-NL"/>
              </w:rPr>
              <w:lastRenderedPageBreak/>
              <w:t>MÁY SIÊU ÂM TIM – MẠCH MÁU</w:t>
            </w:r>
            <w:bookmarkEnd w:id="13"/>
            <w:bookmarkEnd w:id="14"/>
          </w:p>
        </w:tc>
      </w:tr>
      <w:tr w:rsidR="0086395F" w:rsidRPr="00B715A1" w:rsidTr="00602CFE">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86395F" w:rsidRPr="0086395F" w:rsidRDefault="0086395F" w:rsidP="00602CFE">
            <w:pPr>
              <w:rPr>
                <w:b/>
                <w:bCs/>
                <w:color w:val="000000"/>
                <w:sz w:val="26"/>
                <w:szCs w:val="26"/>
              </w:rPr>
            </w:pPr>
            <w:r w:rsidRPr="0086395F">
              <w:rPr>
                <w:b/>
                <w:bCs/>
                <w:color w:val="000000"/>
                <w:sz w:val="26"/>
                <w:szCs w:val="26"/>
              </w:rPr>
              <w:t>1.YÊU CẦU CHUNG</w:t>
            </w:r>
          </w:p>
        </w:tc>
      </w:tr>
      <w:tr w:rsidR="0086395F" w:rsidRPr="00B715A1" w:rsidTr="00602CFE">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86395F" w:rsidRPr="0086395F" w:rsidRDefault="0086395F" w:rsidP="00602CFE">
            <w:pPr>
              <w:rPr>
                <w:color w:val="000000"/>
                <w:sz w:val="26"/>
                <w:szCs w:val="26"/>
              </w:rPr>
            </w:pPr>
            <w:r w:rsidRPr="0086395F">
              <w:rPr>
                <w:color w:val="000000"/>
                <w:sz w:val="26"/>
                <w:szCs w:val="26"/>
              </w:rPr>
              <w:t>Năm sản xuất: 2024 trở về sau, mới 100%</w:t>
            </w:r>
          </w:p>
        </w:tc>
      </w:tr>
      <w:tr w:rsidR="0086395F" w:rsidRPr="00B715A1" w:rsidTr="00602CFE">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86395F" w:rsidRPr="0086395F" w:rsidRDefault="0086395F" w:rsidP="00602CFE">
            <w:pPr>
              <w:rPr>
                <w:color w:val="000000"/>
                <w:sz w:val="26"/>
                <w:szCs w:val="26"/>
              </w:rPr>
            </w:pPr>
            <w:r w:rsidRPr="0086395F">
              <w:rPr>
                <w:color w:val="000000"/>
                <w:sz w:val="26"/>
                <w:szCs w:val="26"/>
              </w:rPr>
              <w:t xml:space="preserve">Đạt chứng nhận quản lý chất lượng ISO13485, EC, chứng nhận lưu hành tự do </w:t>
            </w:r>
            <w:r w:rsidRPr="0086395F">
              <w:rPr>
                <w:i/>
                <w:iCs/>
                <w:color w:val="000000"/>
                <w:sz w:val="26"/>
                <w:szCs w:val="26"/>
              </w:rPr>
              <w:t>[liệt kê chi tiết ISO, EC, CFS,..; ghi rõ hiệu lực, nước cấp (CFS) ]</w:t>
            </w:r>
          </w:p>
        </w:tc>
      </w:tr>
      <w:tr w:rsidR="0086395F" w:rsidRPr="00B715A1" w:rsidTr="00602CFE">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86395F" w:rsidRPr="0086395F" w:rsidRDefault="0086395F" w:rsidP="00602CFE">
            <w:pPr>
              <w:rPr>
                <w:color w:val="000000"/>
                <w:sz w:val="26"/>
                <w:szCs w:val="26"/>
              </w:rPr>
            </w:pPr>
            <w:r w:rsidRPr="0086395F">
              <w:rPr>
                <w:color w:val="000000"/>
                <w:sz w:val="26"/>
                <w:szCs w:val="26"/>
              </w:rPr>
              <w:t>Môi trường hoạt động của thiết bị phù hợp môi trường Việt Nam</w:t>
            </w:r>
          </w:p>
        </w:tc>
      </w:tr>
      <w:tr w:rsidR="0086395F" w:rsidRPr="00B715A1" w:rsidTr="00602CFE">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86395F" w:rsidRPr="0086395F" w:rsidRDefault="0086395F" w:rsidP="00602CFE">
            <w:pPr>
              <w:rPr>
                <w:color w:val="000000"/>
                <w:sz w:val="26"/>
                <w:szCs w:val="26"/>
              </w:rPr>
            </w:pPr>
            <w:r w:rsidRPr="0086395F">
              <w:rPr>
                <w:color w:val="000000"/>
                <w:sz w:val="26"/>
                <w:szCs w:val="26"/>
              </w:rPr>
              <w:t>Nguồn điện sử dụng:  100- 240 VAC, 50 Hz</w:t>
            </w:r>
          </w:p>
        </w:tc>
      </w:tr>
      <w:tr w:rsidR="0086395F" w:rsidRPr="00B715A1" w:rsidTr="00602CFE">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86395F" w:rsidRPr="0086395F" w:rsidRDefault="0086395F" w:rsidP="00602CFE">
            <w:pPr>
              <w:rPr>
                <w:color w:val="000000"/>
                <w:sz w:val="26"/>
                <w:szCs w:val="26"/>
              </w:rPr>
            </w:pPr>
            <w:r w:rsidRPr="0086395F">
              <w:rPr>
                <w:color w:val="000000"/>
                <w:sz w:val="26"/>
                <w:szCs w:val="26"/>
              </w:rPr>
              <w:t xml:space="preserve">Thời gian bảo hành ≥12 tháng  </w:t>
            </w:r>
            <w:r w:rsidRPr="0086395F">
              <w:rPr>
                <w:i/>
                <w:color w:val="000000"/>
                <w:sz w:val="26"/>
                <w:szCs w:val="26"/>
              </w:rPr>
              <w:t>[ghi rõ]</w:t>
            </w:r>
          </w:p>
        </w:tc>
      </w:tr>
      <w:tr w:rsidR="0086395F" w:rsidRPr="00B715A1" w:rsidTr="00602CFE">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color w:val="000000"/>
                <w:sz w:val="26"/>
                <w:szCs w:val="26"/>
              </w:rPr>
            </w:pPr>
            <w:r w:rsidRPr="0086395F">
              <w:rPr>
                <w:color w:val="000000"/>
                <w:sz w:val="26"/>
                <w:szCs w:val="26"/>
              </w:rPr>
              <w:t>Nguồn gốc xuất xứ: các nước công nghiệp phát triển</w:t>
            </w:r>
          </w:p>
        </w:tc>
      </w:tr>
      <w:tr w:rsidR="0086395F" w:rsidRPr="00B715A1"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95F" w:rsidRPr="0086395F" w:rsidRDefault="0086395F" w:rsidP="00602CFE">
            <w:pPr>
              <w:rPr>
                <w:b/>
                <w:bCs/>
                <w:color w:val="000000"/>
                <w:sz w:val="26"/>
                <w:szCs w:val="26"/>
              </w:rPr>
            </w:pPr>
            <w:r w:rsidRPr="0086395F">
              <w:rPr>
                <w:b/>
                <w:bCs/>
                <w:color w:val="000000"/>
                <w:sz w:val="26"/>
                <w:szCs w:val="26"/>
                <w:lang w:val="nl-NL"/>
              </w:rPr>
              <w:t>2.YÊU CẦU CẤU HÌNH</w:t>
            </w:r>
          </w:p>
        </w:tc>
      </w:tr>
      <w:tr w:rsidR="0086395F" w:rsidRPr="00B3719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b/>
                <w:sz w:val="26"/>
                <w:szCs w:val="26"/>
                <w:lang w:val="de-DE"/>
              </w:rPr>
              <w:t>2.1. Máy chính:</w:t>
            </w:r>
          </w:p>
        </w:tc>
      </w:tr>
      <w:tr w:rsidR="0086395F" w:rsidRPr="00B3719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Hệ thống máy chính kèm xe đẩy:  01 cái</w:t>
            </w:r>
            <w:r w:rsidRPr="0086395F">
              <w:rPr>
                <w:sz w:val="26"/>
                <w:szCs w:val="26"/>
                <w:lang w:val="de-DE"/>
              </w:rPr>
              <w:tab/>
            </w:r>
          </w:p>
        </w:tc>
      </w:tr>
      <w:tr w:rsidR="0086395F" w:rsidRPr="00B3719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Đầu dò Convex đa tần: 01 cái</w:t>
            </w:r>
            <w:r w:rsidRPr="0086395F">
              <w:rPr>
                <w:sz w:val="26"/>
                <w:szCs w:val="26"/>
                <w:lang w:val="de-DE"/>
              </w:rPr>
              <w:tab/>
            </w:r>
          </w:p>
        </w:tc>
      </w:tr>
      <w:tr w:rsidR="0086395F" w:rsidRPr="00B3719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Đầu dò Linear đa tần: 01cái</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Đầu dò Sector/Vector đa tần: 01 cái</w:t>
            </w:r>
          </w:p>
        </w:tc>
      </w:tr>
      <w:tr w:rsidR="0086395F"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b/>
                <w:sz w:val="26"/>
                <w:szCs w:val="26"/>
                <w:lang w:val="de-DE"/>
              </w:rPr>
              <w:t>2.2.Thiết bị phụ trợ, phụ kiện:</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sz w:val="26"/>
                <w:szCs w:val="26"/>
                <w:lang w:val="de-DE"/>
              </w:rPr>
              <w:t>Bộ làm ấm gel có thể điều chỉnh nhiệt độ: 01 cái</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sz w:val="26"/>
                <w:szCs w:val="26"/>
                <w:lang w:val="de-DE"/>
              </w:rPr>
              <w:t>Máy in nhiệt đen trắng: 01 cái</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Bộ máy tính: 01 bộ</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Máy in màu laser: 01 cái</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Bộ lưu điện UPS online 2kVA, 220V, 50Hz: 01 cái</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Dây điện nguồn: 01 cái</w:t>
            </w:r>
            <w:r w:rsidRPr="0086395F">
              <w:rPr>
                <w:sz w:val="26"/>
                <w:szCs w:val="26"/>
                <w:lang w:val="de-DE"/>
              </w:rPr>
              <w:tab/>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Gel siêu âm: 5 Lít</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b/>
                <w:sz w:val="26"/>
                <w:szCs w:val="26"/>
                <w:lang w:val="de-DE"/>
              </w:rPr>
              <w:t>3.CHỈ TIÊU KỸ THUẬT CHI TIẾT</w:t>
            </w:r>
          </w:p>
        </w:tc>
      </w:tr>
      <w:tr w:rsidR="0086395F" w:rsidRPr="00D55779"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b/>
                <w:sz w:val="26"/>
                <w:szCs w:val="26"/>
                <w:lang w:val="de-DE"/>
              </w:rPr>
              <w:t>3.1.Lĩnh vực thăm khám</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Lĩnh vực thăm khám tối thiểu: </w:t>
            </w:r>
            <w:r w:rsidRPr="0086395F">
              <w:rPr>
                <w:i/>
                <w:sz w:val="26"/>
                <w:szCs w:val="26"/>
                <w:lang w:val="de-DE"/>
              </w:rPr>
              <w:t>[...]</w:t>
            </w:r>
          </w:p>
        </w:tc>
      </w:tr>
      <w:tr w:rsidR="0086395F" w:rsidRPr="0077677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b/>
                <w:sz w:val="26"/>
                <w:szCs w:val="26"/>
                <w:lang w:val="de-DE"/>
              </w:rPr>
              <w:t>3.2.Thân máy chính</w:t>
            </w:r>
          </w:p>
          <w:p w:rsidR="0086395F" w:rsidRPr="0086395F" w:rsidRDefault="0086395F" w:rsidP="00602CFE">
            <w:pPr>
              <w:rPr>
                <w:sz w:val="26"/>
                <w:szCs w:val="26"/>
                <w:lang w:val="de-DE"/>
              </w:rPr>
            </w:pPr>
            <w:r w:rsidRPr="0086395F">
              <w:rPr>
                <w:sz w:val="26"/>
                <w:szCs w:val="26"/>
                <w:lang w:val="de-DE"/>
              </w:rPr>
              <w:t xml:space="preserve">Hiển thị: </w:t>
            </w:r>
          </w:p>
          <w:p w:rsidR="0086395F" w:rsidRPr="0086395F" w:rsidRDefault="0086395F" w:rsidP="00602CFE">
            <w:pPr>
              <w:ind w:left="594"/>
              <w:rPr>
                <w:sz w:val="26"/>
                <w:szCs w:val="26"/>
                <w:lang w:val="de-DE"/>
              </w:rPr>
            </w:pPr>
            <w:r w:rsidRPr="0086395F">
              <w:rPr>
                <w:sz w:val="26"/>
                <w:szCs w:val="26"/>
                <w:lang w:val="de-DE"/>
              </w:rPr>
              <w:t xml:space="preserve">+Loại màn, kích thước, độ phân giải: </w:t>
            </w:r>
            <w:r w:rsidRPr="0086395F">
              <w:rPr>
                <w:i/>
                <w:sz w:val="26"/>
                <w:szCs w:val="26"/>
                <w:lang w:val="de-DE"/>
              </w:rPr>
              <w:t xml:space="preserve">[...] </w:t>
            </w:r>
          </w:p>
          <w:p w:rsidR="0086395F" w:rsidRPr="0086395F" w:rsidRDefault="0086395F" w:rsidP="00602CFE">
            <w:pPr>
              <w:ind w:left="594"/>
              <w:rPr>
                <w:sz w:val="26"/>
                <w:szCs w:val="26"/>
                <w:lang w:val="de-DE"/>
              </w:rPr>
            </w:pPr>
            <w:r w:rsidRPr="0086395F">
              <w:rPr>
                <w:sz w:val="26"/>
                <w:szCs w:val="26"/>
                <w:lang w:val="de-DE"/>
              </w:rPr>
              <w:t xml:space="preserve">+Điều chỉnh xoay màn hình: </w:t>
            </w:r>
            <w:r w:rsidRPr="0086395F">
              <w:rPr>
                <w:i/>
                <w:sz w:val="26"/>
                <w:szCs w:val="26"/>
                <w:lang w:val="de-DE"/>
              </w:rPr>
              <w:t>[mô tả]</w:t>
            </w:r>
            <w:r w:rsidRPr="0086395F">
              <w:rPr>
                <w:sz w:val="26"/>
                <w:szCs w:val="26"/>
                <w:lang w:val="de-DE"/>
              </w:rPr>
              <w:t xml:space="preserve"> </w:t>
            </w:r>
          </w:p>
          <w:p w:rsidR="0086395F" w:rsidRPr="0086395F" w:rsidRDefault="0086395F" w:rsidP="00602CFE">
            <w:pPr>
              <w:ind w:left="594"/>
              <w:rPr>
                <w:sz w:val="26"/>
                <w:szCs w:val="26"/>
                <w:lang w:val="de-DE"/>
              </w:rPr>
            </w:pPr>
            <w:r w:rsidRPr="0086395F">
              <w:rPr>
                <w:sz w:val="26"/>
                <w:szCs w:val="26"/>
                <w:lang w:val="de-DE"/>
              </w:rPr>
              <w:t xml:space="preserve">+Điều chỉnh nghiêng màn hình: </w:t>
            </w:r>
            <w:r w:rsidRPr="0086395F">
              <w:rPr>
                <w:i/>
                <w:sz w:val="26"/>
                <w:szCs w:val="26"/>
                <w:lang w:val="de-DE"/>
              </w:rPr>
              <w:t>[mô tả]</w:t>
            </w:r>
          </w:p>
        </w:tc>
      </w:tr>
      <w:tr w:rsidR="0086395F" w:rsidRPr="0077677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Độ sâu thăm khám tối đa: [...] cm</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Dải tần số [...] MHz</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Dải động: [...] dB</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Số cổng kết nối đầu dò: [...]</w:t>
            </w:r>
          </w:p>
        </w:tc>
      </w:tr>
      <w:tr w:rsidR="0086395F"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Có cổng USB</w:t>
            </w:r>
          </w:p>
        </w:tc>
      </w:tr>
      <w:tr w:rsidR="0086395F"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Có cổng LAN</w:t>
            </w:r>
          </w:p>
        </w:tc>
      </w:tr>
      <w:tr w:rsidR="0086395F"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Bảng điều khiển: </w:t>
            </w:r>
            <w:r w:rsidRPr="0086395F">
              <w:rPr>
                <w:i/>
                <w:sz w:val="26"/>
                <w:szCs w:val="26"/>
                <w:lang w:val="de-DE"/>
              </w:rPr>
              <w:t>[bàn phím/ màn hình cảm ứng ... inch/ kết hợp bàn phím – màn hình cảm ứng ... inch]</w:t>
            </w:r>
          </w:p>
        </w:tc>
      </w:tr>
      <w:tr w:rsidR="0086395F"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Bộ làm ấm gel tích hợp hoặc rời có thể đểu chỉnh được nhiệt độ làm ấm</w:t>
            </w:r>
          </w:p>
        </w:tc>
      </w:tr>
      <w:tr w:rsidR="0086395F"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Phương pháp quét: [...]</w:t>
            </w:r>
          </w:p>
        </w:tc>
      </w:tr>
      <w:tr w:rsidR="0086395F" w:rsidRPr="00E11542"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i/>
                <w:sz w:val="26"/>
                <w:szCs w:val="26"/>
                <w:lang w:val="de-DE"/>
              </w:rPr>
            </w:pPr>
            <w:r w:rsidRPr="0086395F">
              <w:rPr>
                <w:sz w:val="26"/>
                <w:szCs w:val="26"/>
                <w:lang w:val="de-DE"/>
              </w:rPr>
              <w:t xml:space="preserve">Số kênh xử lý số hóa: </w:t>
            </w:r>
            <w:r w:rsidRPr="0086395F">
              <w:rPr>
                <w:i/>
                <w:sz w:val="26"/>
                <w:szCs w:val="26"/>
                <w:lang w:val="de-DE"/>
              </w:rPr>
              <w:t>[...]</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Kết nối DICOM tích hợp</w:t>
            </w:r>
          </w:p>
        </w:tc>
      </w:tr>
      <w:tr w:rsidR="0086395F" w:rsidRPr="00824BFE"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b/>
                <w:sz w:val="26"/>
                <w:szCs w:val="26"/>
                <w:lang w:val="de-DE"/>
              </w:rPr>
              <w:lastRenderedPageBreak/>
              <w:t>3.3.Đầu dò</w:t>
            </w:r>
          </w:p>
        </w:tc>
      </w:tr>
      <w:tr w:rsidR="0086395F" w:rsidRPr="00824BFE"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i/>
                <w:sz w:val="26"/>
                <w:szCs w:val="26"/>
                <w:lang w:val="de-DE"/>
              </w:rPr>
            </w:pPr>
            <w:r w:rsidRPr="0086395F">
              <w:rPr>
                <w:b/>
                <w:i/>
                <w:sz w:val="26"/>
                <w:szCs w:val="26"/>
                <w:lang w:val="de-DE"/>
              </w:rPr>
              <w:t>3.3.1.Đầu dò convex đa tần:</w:t>
            </w:r>
          </w:p>
        </w:tc>
      </w:tr>
      <w:tr w:rsidR="0086395F" w:rsidRPr="00824BFE"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Độ rộng dải tần số: </w:t>
            </w:r>
            <w:r w:rsidRPr="0086395F">
              <w:rPr>
                <w:i/>
                <w:sz w:val="26"/>
                <w:szCs w:val="26"/>
                <w:lang w:val="de-DE"/>
              </w:rPr>
              <w:t>[...]</w:t>
            </w:r>
            <w:r w:rsidRPr="0086395F">
              <w:rPr>
                <w:sz w:val="26"/>
                <w:szCs w:val="26"/>
                <w:lang w:val="de-DE"/>
              </w:rPr>
              <w:t xml:space="preserve"> MHz</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Số chấn tử: </w:t>
            </w:r>
            <w:r w:rsidRPr="0086395F">
              <w:rPr>
                <w:i/>
                <w:sz w:val="26"/>
                <w:szCs w:val="26"/>
                <w:lang w:val="de-DE"/>
              </w:rPr>
              <w:t>[...]</w:t>
            </w:r>
            <w:r w:rsidRPr="0086395F">
              <w:rPr>
                <w:sz w:val="26"/>
                <w:szCs w:val="26"/>
                <w:lang w:val="de-DE"/>
              </w:rPr>
              <w:t xml:space="preserve"> </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Góc quét/ Trường quét/ Trường nhìn: </w:t>
            </w:r>
            <w:r w:rsidRPr="0086395F">
              <w:rPr>
                <w:i/>
                <w:sz w:val="26"/>
                <w:szCs w:val="26"/>
                <w:lang w:val="de-DE"/>
              </w:rPr>
              <w:t>[...]</w:t>
            </w:r>
            <w:r w:rsidRPr="0086395F">
              <w:rPr>
                <w:sz w:val="26"/>
                <w:szCs w:val="26"/>
                <w:lang w:val="de-DE"/>
              </w:rPr>
              <w:t xml:space="preserve"> </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Có khả năng hướng dẫn sinh thiết</w:t>
            </w:r>
          </w:p>
        </w:tc>
      </w:tr>
      <w:tr w:rsidR="0086395F" w:rsidRPr="00824BFE"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i/>
                <w:sz w:val="26"/>
                <w:szCs w:val="26"/>
                <w:lang w:val="de-DE"/>
              </w:rPr>
            </w:pPr>
            <w:r w:rsidRPr="0086395F">
              <w:rPr>
                <w:b/>
                <w:i/>
                <w:sz w:val="26"/>
                <w:szCs w:val="26"/>
                <w:lang w:val="de-DE"/>
              </w:rPr>
              <w:t>3.3.2.Đầu dò linear đa tần:</w:t>
            </w:r>
          </w:p>
        </w:tc>
      </w:tr>
      <w:tr w:rsidR="0086395F" w:rsidRPr="00824BFE"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Độ rộng dải tần số: </w:t>
            </w:r>
            <w:r w:rsidRPr="0086395F">
              <w:rPr>
                <w:i/>
                <w:sz w:val="26"/>
                <w:szCs w:val="26"/>
                <w:lang w:val="de-DE"/>
              </w:rPr>
              <w:t>[...]</w:t>
            </w:r>
            <w:r w:rsidRPr="0086395F">
              <w:rPr>
                <w:sz w:val="26"/>
                <w:szCs w:val="26"/>
                <w:lang w:val="de-DE"/>
              </w:rPr>
              <w:t xml:space="preserve"> MHz</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Số chấn tử: </w:t>
            </w:r>
            <w:r w:rsidRPr="0086395F">
              <w:rPr>
                <w:i/>
                <w:sz w:val="26"/>
                <w:szCs w:val="26"/>
                <w:lang w:val="de-DE"/>
              </w:rPr>
              <w:t>[...]</w:t>
            </w:r>
            <w:r w:rsidRPr="0086395F">
              <w:rPr>
                <w:sz w:val="26"/>
                <w:szCs w:val="26"/>
                <w:lang w:val="de-DE"/>
              </w:rPr>
              <w:t xml:space="preserve"> </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Góc quét/ Trường quét/ Trường nhìn: </w:t>
            </w:r>
            <w:r w:rsidRPr="0086395F">
              <w:rPr>
                <w:i/>
                <w:sz w:val="26"/>
                <w:szCs w:val="26"/>
                <w:lang w:val="de-DE"/>
              </w:rPr>
              <w:t xml:space="preserve">[...] </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Có khả năng hướng dẫn sinh thiết</w:t>
            </w:r>
          </w:p>
        </w:tc>
      </w:tr>
      <w:tr w:rsidR="0086395F" w:rsidRPr="00583F23"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i/>
                <w:sz w:val="26"/>
                <w:szCs w:val="26"/>
                <w:lang w:val="de-DE"/>
              </w:rPr>
            </w:pPr>
            <w:r w:rsidRPr="0086395F">
              <w:rPr>
                <w:b/>
                <w:i/>
                <w:sz w:val="26"/>
                <w:szCs w:val="26"/>
                <w:lang w:val="de-DE"/>
              </w:rPr>
              <w:t>3.3.3.Đầu dò sector/vector đa tần:</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Độ rộng dải tần số: </w:t>
            </w:r>
            <w:r w:rsidRPr="0086395F">
              <w:rPr>
                <w:i/>
                <w:sz w:val="26"/>
                <w:szCs w:val="26"/>
                <w:lang w:val="de-DE"/>
              </w:rPr>
              <w:t>[...]</w:t>
            </w:r>
            <w:r w:rsidRPr="0086395F">
              <w:rPr>
                <w:sz w:val="26"/>
                <w:szCs w:val="26"/>
                <w:lang w:val="de-DE"/>
              </w:rPr>
              <w:t xml:space="preserve"> MHz</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Số chấn tử: </w:t>
            </w:r>
            <w:r w:rsidRPr="0086395F">
              <w:rPr>
                <w:i/>
                <w:sz w:val="26"/>
                <w:szCs w:val="26"/>
                <w:lang w:val="de-DE"/>
              </w:rPr>
              <w:t>[...]</w:t>
            </w:r>
            <w:r w:rsidRPr="0086395F">
              <w:rPr>
                <w:sz w:val="26"/>
                <w:szCs w:val="26"/>
                <w:lang w:val="de-DE"/>
              </w:rPr>
              <w:t xml:space="preserve"> </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Góc quét/ Trường quét/ Trường nhìn: </w:t>
            </w:r>
            <w:r w:rsidRPr="0086395F">
              <w:rPr>
                <w:i/>
                <w:sz w:val="26"/>
                <w:szCs w:val="26"/>
                <w:lang w:val="de-DE"/>
              </w:rPr>
              <w:t>[...]</w:t>
            </w:r>
            <w:r w:rsidRPr="0086395F">
              <w:rPr>
                <w:sz w:val="26"/>
                <w:szCs w:val="26"/>
                <w:lang w:val="de-DE"/>
              </w:rPr>
              <w:t xml:space="preserve"> </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Có khả năng hướng dẫn sinh thiết</w:t>
            </w:r>
          </w:p>
        </w:tc>
      </w:tr>
      <w:tr w:rsidR="0086395F" w:rsidRPr="000F33D9"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b/>
                <w:sz w:val="26"/>
                <w:szCs w:val="26"/>
                <w:lang w:val="de-DE"/>
              </w:rPr>
              <w:t>3.4.Chế độ hiển thị, vận hành</w:t>
            </w:r>
          </w:p>
        </w:tc>
      </w:tr>
      <w:tr w:rsidR="0086395F" w:rsidRPr="0077677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Chê độ 2D (B-Mode)</w:t>
            </w:r>
          </w:p>
        </w:tc>
      </w:tr>
      <w:tr w:rsidR="0086395F" w:rsidRPr="0077677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Chế độ 2D/M-mode với màu</w:t>
            </w:r>
          </w:p>
        </w:tc>
      </w:tr>
      <w:tr w:rsidR="0086395F" w:rsidRPr="000F33D9"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Chế độ M-mode</w:t>
            </w:r>
          </w:p>
        </w:tc>
      </w:tr>
      <w:tr w:rsidR="0086395F" w:rsidRPr="001E2AF8"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Chế độ Doppler xung (PW) tần số lặp xung cao và/hoặc Chế độ Doppler liên tục (CW)</w:t>
            </w:r>
          </w:p>
        </w:tc>
      </w:tr>
      <w:tr w:rsidR="0086395F" w:rsidRPr="001E2AF8"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Hình ảnh 2D với hòa âm</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Hình ảnh Doppler mô</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Chế độ Doppler màu năng lượng</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Chế độ Hiển thị đồng thời 2 mode 2D và Doppler,.....</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Chế độ hiển thị đồng thời ≥ 3 mode 2D/Doppler với màu,......</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Chế độ hiển thị song song một ảnh động và ảnh tĩnh</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Chế độ tạo ảnh Doppler màu</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Chế độ tối ưu độ sáng hình ảnh toàn vùng</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Chế độ trạng thái dòng màu</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Chế độ kéo dài trường hiển thị</w:t>
            </w:r>
          </w:p>
        </w:tc>
      </w:tr>
      <w:tr w:rsidR="0086395F"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Chế độ phóng lớn ảnh</w:t>
            </w:r>
          </w:p>
        </w:tc>
      </w:tr>
      <w:tr w:rsidR="0086395F" w:rsidRPr="00825143"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5"/>
                <w:szCs w:val="25"/>
                <w:lang w:val="de-DE"/>
              </w:rPr>
            </w:pPr>
            <w:r w:rsidRPr="0086395F">
              <w:rPr>
                <w:sz w:val="25"/>
                <w:szCs w:val="25"/>
                <w:lang w:val="de-DE"/>
              </w:rPr>
              <w:t>Chức năng hiển thị hình ảnh M mode &amp; Doppler trên toàn màn hình</w:t>
            </w:r>
          </w:p>
        </w:tc>
      </w:tr>
      <w:tr w:rsidR="0086395F" w:rsidRPr="00825143"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5"/>
                <w:szCs w:val="25"/>
                <w:lang w:val="de-DE"/>
              </w:rPr>
            </w:pPr>
            <w:r w:rsidRPr="0086395F">
              <w:rPr>
                <w:sz w:val="25"/>
                <w:szCs w:val="25"/>
                <w:lang w:val="de-DE"/>
              </w:rPr>
              <w:t>Hiển thị song song hình ảnh của lần thăm khám này với lần thăm khám cũ để so sánh.</w:t>
            </w:r>
          </w:p>
        </w:tc>
      </w:tr>
      <w:tr w:rsidR="0086395F" w:rsidRPr="00825143"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5"/>
                <w:szCs w:val="25"/>
                <w:lang w:val="de-DE"/>
              </w:rPr>
            </w:pPr>
            <w:r w:rsidRPr="0086395F">
              <w:rPr>
                <w:sz w:val="25"/>
                <w:szCs w:val="25"/>
                <w:lang w:val="de-DE"/>
              </w:rPr>
              <w:t>Chế độ M-mode với tạo ảnh hòa âm</w:t>
            </w:r>
          </w:p>
        </w:tc>
      </w:tr>
      <w:tr w:rsidR="0086395F" w:rsidRPr="00825143"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5"/>
                <w:szCs w:val="25"/>
                <w:lang w:val="de-DE"/>
              </w:rPr>
            </w:pPr>
            <w:r w:rsidRPr="0086395F">
              <w:rPr>
                <w:sz w:val="25"/>
                <w:szCs w:val="25"/>
                <w:lang w:val="de-DE"/>
              </w:rPr>
              <w:t>Chế độ Doppler liên tục (CW)</w:t>
            </w:r>
          </w:p>
        </w:tc>
      </w:tr>
      <w:tr w:rsidR="0086395F" w:rsidRPr="00825143"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5"/>
                <w:szCs w:val="25"/>
                <w:lang w:val="de-DE"/>
              </w:rPr>
            </w:pPr>
            <w:r w:rsidRPr="0086395F">
              <w:rPr>
                <w:sz w:val="25"/>
                <w:szCs w:val="25"/>
                <w:lang w:val="de-DE"/>
              </w:rPr>
              <w:t>Chế độ tạo ảnh màu trong 2D, M-mode và Doppler</w:t>
            </w:r>
          </w:p>
        </w:tc>
      </w:tr>
      <w:tr w:rsidR="0086395F" w:rsidRPr="00825143"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5"/>
                <w:szCs w:val="25"/>
                <w:lang w:val="de-DE"/>
              </w:rPr>
            </w:pPr>
            <w:r w:rsidRPr="0086395F">
              <w:rPr>
                <w:sz w:val="25"/>
                <w:szCs w:val="25"/>
                <w:lang w:val="de-DE"/>
              </w:rPr>
              <w:t>Chế độ Doppler màu có thể lựa chọn tần số truyền ≥ .... tần số truyền</w:t>
            </w:r>
          </w:p>
        </w:tc>
      </w:tr>
      <w:tr w:rsidR="0086395F" w:rsidRPr="00825143"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jc w:val="both"/>
              <w:rPr>
                <w:sz w:val="25"/>
                <w:szCs w:val="25"/>
                <w:lang w:val="de-DE"/>
              </w:rPr>
            </w:pPr>
            <w:r w:rsidRPr="0086395F">
              <w:rPr>
                <w:sz w:val="25"/>
                <w:szCs w:val="25"/>
                <w:lang w:val="de-DE"/>
              </w:rPr>
              <w:t>Có thể  hiển thị tối thiểu 2 hình ảnh với các cài đặt khác nhau trên màn hình cảm ứng.</w:t>
            </w:r>
          </w:p>
        </w:tc>
      </w:tr>
      <w:tr w:rsidR="0086395F" w:rsidRPr="001E2AF8"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i/>
                <w:sz w:val="26"/>
                <w:szCs w:val="26"/>
                <w:lang w:val="de-DE"/>
              </w:rPr>
            </w:pPr>
            <w:r w:rsidRPr="0086395F">
              <w:rPr>
                <w:sz w:val="26"/>
                <w:szCs w:val="26"/>
                <w:lang w:val="de-DE"/>
              </w:rPr>
              <w:t xml:space="preserve">Chế độ khác, nếu có: </w:t>
            </w:r>
            <w:r w:rsidRPr="0086395F">
              <w:rPr>
                <w:i/>
                <w:sz w:val="26"/>
                <w:szCs w:val="26"/>
                <w:lang w:val="de-DE"/>
              </w:rPr>
              <w:t>[ghi rõ]</w:t>
            </w:r>
          </w:p>
        </w:tc>
      </w:tr>
      <w:tr w:rsidR="0086395F" w:rsidRPr="001E2AF8"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b/>
                <w:sz w:val="26"/>
                <w:szCs w:val="26"/>
                <w:lang w:val="de-DE"/>
              </w:rPr>
              <w:t>3.5.Chương trình đo và thu nhận hình ảnh</w:t>
            </w:r>
          </w:p>
        </w:tc>
      </w:tr>
      <w:tr w:rsidR="0086395F"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b/>
                <w:sz w:val="26"/>
                <w:szCs w:val="26"/>
                <w:lang w:val="de-DE"/>
              </w:rPr>
              <w:t>3.5.1.Tự động tối ưu hóa</w:t>
            </w:r>
          </w:p>
        </w:tc>
      </w:tr>
      <w:tr w:rsidR="0086395F" w:rsidRPr="001E2AF8"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lastRenderedPageBreak/>
              <w:t>Tự động tối ưu hóa hình ảnh hoặc cân bằng mô; chức năng loại bỏ nhiễu; điều chỉnh góc; điều chỉnh gain theo độ sâu</w:t>
            </w:r>
          </w:p>
        </w:tc>
      </w:tr>
      <w:tr w:rsidR="0086395F" w:rsidRPr="001E2AF8"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b/>
                <w:sz w:val="26"/>
                <w:szCs w:val="26"/>
                <w:lang w:val="de-DE"/>
              </w:rPr>
              <w:t>3.5.2.Chế độ 2D</w:t>
            </w:r>
          </w:p>
        </w:tc>
      </w:tr>
      <w:tr w:rsidR="0086395F" w:rsidRPr="001E2AF8"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So sánh hình đang thăm khám và hình từ các phương thức khác (Siêu âm, CT, MRI, Nhũ Ảnh)</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Hiển thị hình ảnh toàn màn hình</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Có khả năng lái tia trên đầu dò.</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Có hỗ trợ hướng dẫn sinh thiết</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Có thể điều chỉnh gain toàn vùng và độ sáng hình ảnh 2D</w:t>
            </w:r>
          </w:p>
        </w:tc>
      </w:tr>
      <w:tr w:rsidR="0086395F" w:rsidRPr="00BA7ED6"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b/>
                <w:sz w:val="26"/>
                <w:szCs w:val="26"/>
                <w:lang w:val="de-DE"/>
              </w:rPr>
              <w:t>3.5.3.M-Mode:</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M mode giải phẫu</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Kiểu hiển thị: </w:t>
            </w:r>
            <w:r w:rsidRPr="0086395F">
              <w:rPr>
                <w:i/>
                <w:sz w:val="26"/>
                <w:szCs w:val="26"/>
                <w:lang w:val="de-DE"/>
              </w:rPr>
              <w:t>[liệt kê chi tiết]</w:t>
            </w:r>
          </w:p>
        </w:tc>
      </w:tr>
      <w:tr w:rsidR="0086395F" w:rsidRPr="00186D7E"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b/>
                <w:sz w:val="26"/>
                <w:szCs w:val="26"/>
                <w:lang w:val="de-DE"/>
              </w:rPr>
              <w:t>3.5.4.PW/ HPRF và PW Doppler hoặc CW Doppler:</w:t>
            </w:r>
          </w:p>
        </w:tc>
      </w:tr>
      <w:tr w:rsidR="0086395F" w:rsidRPr="00186D7E"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Điều chỉnh kích thước cổng Doppler (thể tích mẫu Doppler) và góc Doppler.</w:t>
            </w:r>
          </w:p>
        </w:tc>
      </w:tr>
      <w:tr w:rsidR="0086395F" w:rsidRPr="00186D7E"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Kích thước cổng (Thể tích mẫu): </w:t>
            </w:r>
            <w:r w:rsidRPr="0086395F">
              <w:rPr>
                <w:i/>
                <w:sz w:val="26"/>
                <w:szCs w:val="26"/>
                <w:lang w:val="de-DE"/>
              </w:rPr>
              <w:t xml:space="preserve">[...] </w:t>
            </w:r>
            <w:r w:rsidRPr="0086395F">
              <w:rPr>
                <w:sz w:val="26"/>
                <w:szCs w:val="26"/>
                <w:lang w:val="de-DE"/>
              </w:rPr>
              <w:t>mm</w:t>
            </w:r>
          </w:p>
        </w:tc>
      </w:tr>
      <w:tr w:rsidR="0086395F" w:rsidRPr="00186D7E"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Tần số lặp xung: </w:t>
            </w:r>
            <w:r w:rsidRPr="0086395F">
              <w:rPr>
                <w:i/>
                <w:sz w:val="26"/>
                <w:szCs w:val="26"/>
                <w:lang w:val="de-DE"/>
              </w:rPr>
              <w:t>[...]</w:t>
            </w:r>
            <w:r w:rsidRPr="0086395F">
              <w:rPr>
                <w:sz w:val="26"/>
                <w:szCs w:val="26"/>
                <w:lang w:val="de-DE"/>
              </w:rPr>
              <w:t xml:space="preserve"> kHz</w:t>
            </w:r>
          </w:p>
        </w:tc>
      </w:tr>
      <w:tr w:rsidR="0086395F" w:rsidRPr="00186D7E"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Độ rộng khoảng khuếch đại nhỏ nhất đến lớn nhất: </w:t>
            </w:r>
            <w:r w:rsidRPr="0086395F">
              <w:rPr>
                <w:i/>
                <w:sz w:val="26"/>
                <w:szCs w:val="26"/>
                <w:lang w:val="de-DE"/>
              </w:rPr>
              <w:t xml:space="preserve">[...] </w:t>
            </w:r>
            <w:r w:rsidRPr="0086395F">
              <w:rPr>
                <w:sz w:val="26"/>
                <w:szCs w:val="26"/>
                <w:lang w:val="de-DE"/>
              </w:rPr>
              <w:t>dB</w:t>
            </w:r>
          </w:p>
        </w:tc>
      </w:tr>
      <w:tr w:rsidR="0086395F" w:rsidRPr="00186D7E"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Có khả năng hiệu chỉnh khi dừng hình ở chế độ PW bao gồm bản đồ, đường cơ sở, đảo ảnh và màu sắc</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Hiệu chỉnh góc: </w:t>
            </w:r>
            <w:r w:rsidRPr="0086395F">
              <w:rPr>
                <w:i/>
                <w:sz w:val="26"/>
                <w:szCs w:val="26"/>
                <w:lang w:val="de-DE"/>
              </w:rPr>
              <w:t xml:space="preserve">[...] </w:t>
            </w:r>
            <w:r w:rsidRPr="0086395F">
              <w:rPr>
                <w:sz w:val="26"/>
                <w:szCs w:val="26"/>
                <w:lang w:val="de-DE"/>
              </w:rPr>
              <w:t>độ</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Có thể điều chỉnh tốc độ quét</w:t>
            </w:r>
          </w:p>
        </w:tc>
      </w:tr>
      <w:tr w:rsidR="0086395F" w:rsidRPr="00186D7E"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b/>
                <w:sz w:val="26"/>
                <w:szCs w:val="26"/>
                <w:lang w:val="de-DE"/>
              </w:rPr>
              <w:t>3.5.5. Mode dòng màu</w:t>
            </w:r>
          </w:p>
        </w:tc>
      </w:tr>
      <w:tr w:rsidR="0086395F" w:rsidRPr="007E552D"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Điều khiển được đường nền/ đường chuẩn/ baseline</w:t>
            </w:r>
          </w:p>
        </w:tc>
      </w:tr>
      <w:tr w:rsidR="0086395F" w:rsidRPr="007E552D"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Tần số lặp xung: </w:t>
            </w:r>
            <w:r w:rsidRPr="0086395F">
              <w:rPr>
                <w:i/>
                <w:sz w:val="26"/>
                <w:szCs w:val="26"/>
                <w:lang w:val="de-DE"/>
              </w:rPr>
              <w:t>[...]</w:t>
            </w:r>
            <w:r w:rsidRPr="0086395F">
              <w:rPr>
                <w:sz w:val="26"/>
                <w:szCs w:val="26"/>
                <w:lang w:val="de-DE"/>
              </w:rPr>
              <w:t xml:space="preserve"> kHz</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 xml:space="preserve">Hiệu chỉnh góc: </w:t>
            </w:r>
            <w:r w:rsidRPr="0086395F">
              <w:rPr>
                <w:i/>
                <w:sz w:val="26"/>
                <w:szCs w:val="26"/>
                <w:lang w:val="de-DE"/>
              </w:rPr>
              <w:t>[…]</w:t>
            </w:r>
          </w:p>
        </w:tc>
      </w:tr>
      <w:tr w:rsidR="0086395F"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Có lái tia trên đầu dò linear</w:t>
            </w:r>
          </w:p>
        </w:tc>
      </w:tr>
      <w:tr w:rsidR="0086395F" w:rsidRPr="007E552D"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b/>
                <w:sz w:val="26"/>
                <w:szCs w:val="26"/>
                <w:lang w:val="de-DE"/>
              </w:rPr>
              <w:t xml:space="preserve">3.5.6.Doppler mô: </w:t>
            </w:r>
          </w:p>
        </w:tc>
      </w:tr>
      <w:tr w:rsidR="0086395F"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Hình ảnh PW Doppler mô</w:t>
            </w:r>
          </w:p>
        </w:tc>
      </w:tr>
      <w:tr w:rsidR="0086395F" w:rsidRPr="007E552D"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b/>
                <w:sz w:val="26"/>
                <w:szCs w:val="26"/>
                <w:lang w:val="de-DE"/>
              </w:rPr>
              <w:t>3.6.Phần mềm phân tích chuyên khoa và các chức năng chuyên biệt:</w:t>
            </w:r>
          </w:p>
        </w:tc>
      </w:tr>
      <w:tr w:rsidR="0086395F"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sz w:val="26"/>
                <w:szCs w:val="26"/>
                <w:lang w:val="de-DE"/>
              </w:rPr>
              <w:t>Chương trình cài đặt loại thăm khám, đầu dò, thông số hình ảnh</w:t>
            </w:r>
          </w:p>
        </w:tc>
      </w:tr>
      <w:tr w:rsidR="0086395F" w:rsidRPr="007E552D"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Điểm đánh dấu cho phép xác định vị trí đặt đầu dò</w:t>
            </w:r>
          </w:p>
        </w:tc>
      </w:tr>
      <w:tr w:rsidR="0086395F" w:rsidRPr="007E552D"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Chương trình tính toán tim:</w:t>
            </w:r>
            <w:r w:rsidRPr="0086395F">
              <w:rPr>
                <w:i/>
                <w:sz w:val="26"/>
                <w:szCs w:val="26"/>
                <w:lang w:val="de-DE"/>
              </w:rPr>
              <w:t xml:space="preserve"> [liệt kê chi tiết]</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5"/>
                <w:szCs w:val="25"/>
                <w:lang w:val="de-DE"/>
              </w:rPr>
              <w:t>Chương trình tính toán mạch máu</w:t>
            </w:r>
            <w:r w:rsidRPr="0086395F">
              <w:rPr>
                <w:sz w:val="26"/>
                <w:szCs w:val="26"/>
                <w:lang w:val="de-DE"/>
              </w:rPr>
              <w:t xml:space="preserve">: </w:t>
            </w:r>
            <w:r w:rsidRPr="0086395F">
              <w:rPr>
                <w:i/>
                <w:sz w:val="26"/>
                <w:szCs w:val="26"/>
                <w:lang w:val="de-DE"/>
              </w:rPr>
              <w:t>[liệt kê chi tiết]</w:t>
            </w:r>
          </w:p>
        </w:tc>
      </w:tr>
      <w:tr w:rsidR="0086395F" w:rsidRPr="0049239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5"/>
                <w:szCs w:val="25"/>
                <w:lang w:val="de-DE"/>
              </w:rPr>
            </w:pPr>
            <w:r w:rsidRPr="0086395F">
              <w:rPr>
                <w:sz w:val="26"/>
                <w:szCs w:val="26"/>
                <w:lang w:val="de-DE"/>
              </w:rPr>
              <w:t>Có chức năng đo/ tính toán độ hẹp</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Lưu trữ dữ liệu, xem lại dữ liệu, tính toán đo đạc, báo cáo.</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Chức năng hòa âm</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Chức năng tự động tối ưu hóa độ sáng.</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Chức năng mở rộng trường thăm khám</w:t>
            </w:r>
          </w:p>
        </w:tc>
      </w:tr>
      <w:tr w:rsidR="0086395F" w:rsidRPr="007E552D"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Chức năng mở rộng góc quét</w:t>
            </w:r>
          </w:p>
        </w:tc>
      </w:tr>
      <w:tr w:rsidR="0086395F" w:rsidRPr="007E552D"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Có thước đo diện tích, thể tích và đường kính tối đa trên vùng quan tâm.</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5"/>
                <w:szCs w:val="25"/>
                <w:lang w:val="de-DE"/>
              </w:rPr>
              <w:t xml:space="preserve">Chương trình tính toán chuyên biệt khác đã có trong giá máy tiêu chuẩn, nếu có: </w:t>
            </w:r>
            <w:r w:rsidRPr="0086395F">
              <w:rPr>
                <w:i/>
                <w:sz w:val="25"/>
                <w:szCs w:val="25"/>
                <w:lang w:val="de-DE"/>
              </w:rPr>
              <w:t>[liệt kê chi tiết]</w:t>
            </w:r>
          </w:p>
        </w:tc>
      </w:tr>
      <w:tr w:rsidR="0086395F" w:rsidRPr="0049239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b/>
                <w:sz w:val="26"/>
                <w:szCs w:val="26"/>
                <w:lang w:val="de-DE"/>
              </w:rPr>
              <w:t>3.7.Quản lý, lưu trữ dữ liệu, hình ảnh:</w:t>
            </w:r>
          </w:p>
        </w:tc>
      </w:tr>
      <w:tr w:rsidR="0086395F" w:rsidRPr="0049239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lastRenderedPageBreak/>
              <w:t>Hiển thị CINE</w:t>
            </w:r>
          </w:p>
        </w:tc>
      </w:tr>
      <w:tr w:rsidR="0086395F" w:rsidRPr="0049239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Xem lại hình đã lưu bao gồm các đo đạc, tính toán và báo cáo</w:t>
            </w:r>
          </w:p>
        </w:tc>
      </w:tr>
      <w:tr w:rsidR="0086395F" w:rsidRPr="0049239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Chuẩn hình ảnh DICOM 3.0</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Xuất dữ liệu ra các thiết bị lưu trữ (USB hoặc DVD RW)</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Dung lượng ổ cứng: ≥ 500 GB</w:t>
            </w:r>
          </w:p>
        </w:tc>
      </w:tr>
      <w:tr w:rsidR="0086395F" w:rsidRPr="0049239A"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sz w:val="26"/>
                <w:szCs w:val="26"/>
                <w:lang w:val="de-DE"/>
              </w:rPr>
            </w:pPr>
            <w:r w:rsidRPr="0086395F">
              <w:rPr>
                <w:b/>
                <w:sz w:val="26"/>
                <w:szCs w:val="26"/>
                <w:lang w:val="de-DE"/>
              </w:rPr>
              <w:t>3.8.Bộ máy tính để bàn PC</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Gồm: CPU, màn hình ≥ 21 inch, chuột, bàn phím</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Bộ xử lý core i5 3GHz; hoặc cao hơn</w:t>
            </w:r>
          </w:p>
        </w:tc>
      </w:tr>
      <w:tr w:rsidR="0086395F" w:rsidRPr="003F6A1C"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RAM: ≥4GB, ổ cứng ≥500 GB</w:t>
            </w:r>
          </w:p>
        </w:tc>
      </w:tr>
      <w:tr w:rsidR="0086395F" w:rsidRPr="00D24D73"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sz w:val="26"/>
                <w:szCs w:val="26"/>
                <w:lang w:val="de-DE"/>
              </w:rPr>
            </w:pPr>
            <w:r w:rsidRPr="0086395F">
              <w:rPr>
                <w:sz w:val="26"/>
                <w:szCs w:val="26"/>
                <w:lang w:val="de-DE"/>
              </w:rPr>
              <w:t>Hệ điều hành Windows bản quyền</w:t>
            </w:r>
          </w:p>
        </w:tc>
      </w:tr>
      <w:tr w:rsidR="0086395F" w:rsidRPr="00D24D73" w:rsidTr="00602CFE">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6395F" w:rsidRPr="0086395F" w:rsidRDefault="0086395F" w:rsidP="00602CFE">
            <w:pPr>
              <w:rPr>
                <w:b/>
                <w:bCs/>
                <w:color w:val="000000"/>
                <w:sz w:val="26"/>
                <w:szCs w:val="26"/>
                <w:lang w:val="nl-NL"/>
              </w:rPr>
            </w:pPr>
            <w:r w:rsidRPr="0086395F">
              <w:rPr>
                <w:sz w:val="25"/>
                <w:szCs w:val="25"/>
                <w:lang w:val="de-DE"/>
              </w:rPr>
              <w:t>Card lấy hình ảnh từ máy siêu âm đến máy tính</w:t>
            </w:r>
          </w:p>
        </w:tc>
      </w:tr>
    </w:tbl>
    <w:p w:rsidR="00872FDB" w:rsidRPr="0086395F" w:rsidRDefault="00872FDB">
      <w:pPr>
        <w:rPr>
          <w:color w:val="000000" w:themeColor="text1"/>
          <w:lang w:val="nl-NL"/>
        </w:rPr>
      </w:pPr>
    </w:p>
    <w:p w:rsidR="00CE4966" w:rsidRDefault="00CE4966" w:rsidP="00F41F04">
      <w:pPr>
        <w:rPr>
          <w:color w:val="000000" w:themeColor="text1"/>
          <w:lang w:val="pt-BR"/>
        </w:rPr>
      </w:pPr>
    </w:p>
    <w:p w:rsidR="0086395F" w:rsidRPr="009B0AC1" w:rsidRDefault="0086395F" w:rsidP="00F41F04">
      <w:pPr>
        <w:rPr>
          <w:color w:val="000000" w:themeColor="text1"/>
          <w:lang w:val="pt-BR"/>
        </w:rPr>
        <w:sectPr w:rsidR="0086395F" w:rsidRPr="009B0AC1" w:rsidSect="00F325F6">
          <w:footerReference w:type="default" r:id="rId8"/>
          <w:pgSz w:w="11906" w:h="16838" w:code="9"/>
          <w:pgMar w:top="1134" w:right="1134" w:bottom="1134" w:left="1418" w:header="720" w:footer="425" w:gutter="0"/>
          <w:pgNumType w:start="4"/>
          <w:cols w:space="720"/>
          <w:docGrid w:linePitch="326"/>
        </w:sectPr>
      </w:pPr>
    </w:p>
    <w:p w:rsidR="00C71518" w:rsidRPr="009B0AC1" w:rsidRDefault="00C71518" w:rsidP="00BF54D3">
      <w:pPr>
        <w:tabs>
          <w:tab w:val="center" w:pos="1701"/>
          <w:tab w:val="left" w:pos="4500"/>
        </w:tabs>
        <w:spacing w:before="480" w:after="240"/>
        <w:ind w:left="578" w:right="578"/>
        <w:jc w:val="center"/>
        <w:rPr>
          <w:b/>
          <w:color w:val="000000" w:themeColor="text1"/>
          <w:sz w:val="28"/>
          <w:szCs w:val="28"/>
          <w:lang w:val="es-ES"/>
        </w:rPr>
      </w:pPr>
      <w:r w:rsidRPr="009B0AC1">
        <w:rPr>
          <w:b/>
          <w:color w:val="000000" w:themeColor="text1"/>
          <w:sz w:val="28"/>
          <w:szCs w:val="28"/>
          <w:lang w:val="es-ES"/>
        </w:rPr>
        <w:lastRenderedPageBreak/>
        <w:t xml:space="preserve">PHỤ LỤC 2: MẪU BÁO GIÁ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9B0AC1" w:rsidRPr="009B0AC1" w:rsidTr="00BF54D3">
        <w:tc>
          <w:tcPr>
            <w:tcW w:w="7280" w:type="dxa"/>
          </w:tcPr>
          <w:p w:rsidR="00BF54D3" w:rsidRPr="009B0AC1" w:rsidRDefault="00BF54D3" w:rsidP="00BF54D3">
            <w:pPr>
              <w:rPr>
                <w:b/>
                <w:i/>
                <w:color w:val="000000" w:themeColor="text1"/>
                <w:sz w:val="26"/>
                <w:szCs w:val="26"/>
                <w:lang w:val="es-ES" w:eastAsia="zh-CN"/>
              </w:rPr>
            </w:pPr>
            <w:r w:rsidRPr="009B0AC1">
              <w:rPr>
                <w:b/>
                <w:i/>
                <w:color w:val="000000" w:themeColor="text1"/>
                <w:sz w:val="26"/>
                <w:szCs w:val="26"/>
                <w:lang w:val="es-ES" w:eastAsia="zh-CN"/>
              </w:rPr>
              <w:t>[TÊN CÔNG TY, ĐƠN VỊ]</w:t>
            </w:r>
          </w:p>
          <w:p w:rsidR="00BF54D3" w:rsidRPr="009B0AC1" w:rsidRDefault="00BF54D3" w:rsidP="00BF54D3">
            <w:pPr>
              <w:rPr>
                <w:b/>
                <w:color w:val="000000" w:themeColor="text1"/>
                <w:sz w:val="26"/>
                <w:szCs w:val="26"/>
                <w:lang w:val="es-ES" w:eastAsia="zh-CN"/>
              </w:rPr>
            </w:pPr>
            <w:r w:rsidRPr="009B0AC1">
              <w:rPr>
                <w:b/>
                <w:color w:val="000000" w:themeColor="text1"/>
                <w:sz w:val="26"/>
                <w:szCs w:val="26"/>
                <w:lang w:val="es-ES" w:eastAsia="zh-CN"/>
              </w:rPr>
              <w:t>Địa chỉ:</w:t>
            </w:r>
          </w:p>
          <w:p w:rsidR="00BF54D3" w:rsidRPr="009B0AC1" w:rsidRDefault="00BF54D3" w:rsidP="00BF54D3">
            <w:pPr>
              <w:rPr>
                <w:color w:val="000000" w:themeColor="text1"/>
                <w:sz w:val="26"/>
                <w:szCs w:val="26"/>
                <w:lang w:val="es-ES" w:eastAsia="zh-CN"/>
              </w:rPr>
            </w:pPr>
            <w:r w:rsidRPr="009B0AC1">
              <w:rPr>
                <w:b/>
                <w:color w:val="000000" w:themeColor="text1"/>
                <w:sz w:val="26"/>
                <w:szCs w:val="26"/>
                <w:lang w:val="es-ES" w:eastAsia="zh-CN"/>
              </w:rPr>
              <w:t>MSDN:</w:t>
            </w:r>
          </w:p>
        </w:tc>
        <w:tc>
          <w:tcPr>
            <w:tcW w:w="7280" w:type="dxa"/>
            <w:vAlign w:val="center"/>
          </w:tcPr>
          <w:p w:rsidR="00BF54D3" w:rsidRPr="009B0AC1" w:rsidRDefault="00BF54D3" w:rsidP="00BF54D3">
            <w:pPr>
              <w:jc w:val="center"/>
              <w:rPr>
                <w:b/>
                <w:color w:val="000000" w:themeColor="text1"/>
                <w:sz w:val="26"/>
                <w:szCs w:val="26"/>
                <w:lang w:val="es-ES" w:eastAsia="zh-CN"/>
              </w:rPr>
            </w:pPr>
            <w:r w:rsidRPr="009B0AC1">
              <w:rPr>
                <w:b/>
                <w:color w:val="000000" w:themeColor="text1"/>
                <w:sz w:val="26"/>
                <w:szCs w:val="26"/>
                <w:lang w:val="es-ES" w:eastAsia="zh-CN"/>
              </w:rPr>
              <w:t>CỘNG HÒA XÃ HỘI CHỦ NGHĨA VIỆT NAM</w:t>
            </w:r>
          </w:p>
          <w:p w:rsidR="00BF54D3" w:rsidRPr="009B0AC1" w:rsidRDefault="00F7772A" w:rsidP="00BF54D3">
            <w:pPr>
              <w:jc w:val="center"/>
              <w:rPr>
                <w:color w:val="000000" w:themeColor="text1"/>
                <w:sz w:val="26"/>
                <w:szCs w:val="26"/>
                <w:lang w:val="es-ES" w:eastAsia="zh-CN"/>
              </w:rPr>
            </w:pPr>
            <w:r w:rsidRPr="009B0AC1">
              <w:rPr>
                <w:b/>
                <w:noProof/>
                <w:color w:val="000000" w:themeColor="text1"/>
                <w:sz w:val="26"/>
                <w:szCs w:val="26"/>
                <w:lang w:val="vi-VN" w:eastAsia="zh-CN"/>
              </w:rPr>
              <mc:AlternateContent>
                <mc:Choice Requires="wps">
                  <w:drawing>
                    <wp:anchor distT="0" distB="0" distL="114300" distR="114300" simplePos="0" relativeHeight="251663360" behindDoc="0" locked="0" layoutInCell="1" allowOverlap="1" wp14:anchorId="4DFB4ACB" wp14:editId="3C7121AB">
                      <wp:simplePos x="0" y="0"/>
                      <wp:positionH relativeFrom="column">
                        <wp:posOffset>1420495</wp:posOffset>
                      </wp:positionH>
                      <wp:positionV relativeFrom="paragraph">
                        <wp:posOffset>210820</wp:posOffset>
                      </wp:positionV>
                      <wp:extent cx="1850390" cy="0"/>
                      <wp:effectExtent l="0" t="0" r="35560" b="19050"/>
                      <wp:wrapNone/>
                      <wp:docPr id="4" name="Straight Connector 4"/>
                      <wp:cNvGraphicFramePr/>
                      <a:graphic xmlns:a="http://schemas.openxmlformats.org/drawingml/2006/main">
                        <a:graphicData uri="http://schemas.microsoft.com/office/word/2010/wordprocessingShape">
                          <wps:wsp>
                            <wps:cNvCnPr/>
                            <wps:spPr>
                              <a:xfrm>
                                <a:off x="0" y="0"/>
                                <a:ext cx="18503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D8D3F4"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85pt,16.6pt" to="257.5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" strokecolor="#4579b8 [3044]"/>
                  </w:pict>
                </mc:Fallback>
              </mc:AlternateContent>
            </w:r>
            <w:r w:rsidR="00BF54D3" w:rsidRPr="009B0AC1">
              <w:rPr>
                <w:b/>
                <w:color w:val="000000" w:themeColor="text1"/>
                <w:sz w:val="26"/>
                <w:szCs w:val="26"/>
                <w:lang w:val="es-ES" w:eastAsia="zh-CN"/>
              </w:rPr>
              <w:t>Độc lập – Tự do – Hạnh phúc</w:t>
            </w:r>
          </w:p>
        </w:tc>
      </w:tr>
      <w:tr w:rsidR="009B0AC1" w:rsidRPr="009B0AC1" w:rsidTr="00BF54D3">
        <w:tc>
          <w:tcPr>
            <w:tcW w:w="7280" w:type="dxa"/>
          </w:tcPr>
          <w:p w:rsidR="00BF54D3" w:rsidRPr="009B0AC1" w:rsidRDefault="00BF54D3" w:rsidP="00BF54D3">
            <w:pPr>
              <w:rPr>
                <w:color w:val="000000" w:themeColor="text1"/>
                <w:sz w:val="26"/>
                <w:szCs w:val="26"/>
                <w:lang w:val="vi-VN" w:eastAsia="zh-CN"/>
              </w:rPr>
            </w:pPr>
            <w:r w:rsidRPr="009B0AC1">
              <w:rPr>
                <w:color w:val="000000" w:themeColor="text1"/>
                <w:sz w:val="26"/>
                <w:szCs w:val="26"/>
                <w:lang w:val="vi-VN" w:eastAsia="zh-CN"/>
              </w:rPr>
              <w:t xml:space="preserve">Số: …. </w:t>
            </w:r>
            <w:r w:rsidRPr="009B0AC1">
              <w:rPr>
                <w:i/>
                <w:color w:val="000000" w:themeColor="text1"/>
                <w:sz w:val="26"/>
                <w:szCs w:val="26"/>
                <w:lang w:val="vi-VN" w:eastAsia="zh-CN"/>
              </w:rPr>
              <w:t>[số văn bản báo giá]</w:t>
            </w:r>
          </w:p>
        </w:tc>
        <w:tc>
          <w:tcPr>
            <w:tcW w:w="7280" w:type="dxa"/>
          </w:tcPr>
          <w:p w:rsidR="00BF54D3" w:rsidRPr="009B0AC1" w:rsidRDefault="00BF54D3" w:rsidP="00BF54D3">
            <w:pPr>
              <w:jc w:val="right"/>
              <w:rPr>
                <w:i/>
                <w:color w:val="000000" w:themeColor="text1"/>
                <w:sz w:val="26"/>
                <w:szCs w:val="26"/>
                <w:lang w:eastAsia="zh-CN"/>
              </w:rPr>
            </w:pPr>
            <w:r w:rsidRPr="009B0AC1">
              <w:rPr>
                <w:i/>
                <w:color w:val="000000" w:themeColor="text1"/>
                <w:sz w:val="26"/>
                <w:szCs w:val="26"/>
                <w:lang w:val="vi-VN" w:eastAsia="zh-CN"/>
              </w:rPr>
              <w:t xml:space="preserve">…, ngày … </w:t>
            </w:r>
            <w:r w:rsidRPr="009B0AC1">
              <w:rPr>
                <w:i/>
                <w:color w:val="000000" w:themeColor="text1"/>
                <w:sz w:val="26"/>
                <w:szCs w:val="26"/>
                <w:lang w:eastAsia="zh-CN"/>
              </w:rPr>
              <w:t>tháng … năm …</w:t>
            </w:r>
          </w:p>
        </w:tc>
      </w:tr>
    </w:tbl>
    <w:p w:rsidR="00AC37BE" w:rsidRPr="009B0AC1" w:rsidRDefault="00BF54D3" w:rsidP="00AC37BE">
      <w:pPr>
        <w:spacing w:before="100" w:beforeAutospacing="1" w:after="100" w:afterAutospacing="1"/>
        <w:jc w:val="center"/>
        <w:rPr>
          <w:b/>
          <w:color w:val="000000" w:themeColor="text1"/>
          <w:sz w:val="28"/>
          <w:szCs w:val="28"/>
          <w:lang w:val="vi-VN" w:eastAsia="zh-CN"/>
        </w:rPr>
      </w:pPr>
      <w:r w:rsidRPr="009B0AC1">
        <w:rPr>
          <w:b/>
          <w:color w:val="000000" w:themeColor="text1"/>
          <w:sz w:val="28"/>
          <w:szCs w:val="28"/>
          <w:lang w:val="vi-VN" w:eastAsia="zh-CN"/>
        </w:rPr>
        <w:t>BÁO GIÁ</w:t>
      </w:r>
    </w:p>
    <w:p w:rsidR="00AC37BE" w:rsidRPr="009B0AC1" w:rsidRDefault="00AC37BE" w:rsidP="00AC37BE">
      <w:pPr>
        <w:spacing w:before="100" w:beforeAutospacing="1" w:after="100" w:afterAutospacing="1"/>
        <w:jc w:val="center"/>
        <w:rPr>
          <w:i/>
          <w:color w:val="000000" w:themeColor="text1"/>
          <w:sz w:val="26"/>
          <w:szCs w:val="26"/>
          <w:lang w:val="vi-VN" w:eastAsia="zh-CN"/>
        </w:rPr>
      </w:pPr>
      <w:r w:rsidRPr="009B0AC1">
        <w:rPr>
          <w:b/>
          <w:color w:val="000000" w:themeColor="text1"/>
          <w:sz w:val="26"/>
          <w:szCs w:val="26"/>
          <w:lang w:val="vi-VN" w:eastAsia="zh-CN"/>
        </w:rPr>
        <w:t>Kính gửi:</w:t>
      </w:r>
      <w:r w:rsidRPr="009B0AC1">
        <w:rPr>
          <w:color w:val="000000" w:themeColor="text1"/>
          <w:sz w:val="26"/>
          <w:szCs w:val="26"/>
          <w:lang w:val="vi-VN" w:eastAsia="zh-CN"/>
        </w:rPr>
        <w:t xml:space="preserve"> ... </w:t>
      </w:r>
      <w:r w:rsidRPr="009B0AC1">
        <w:rPr>
          <w:i/>
          <w:color w:val="000000" w:themeColor="text1"/>
          <w:sz w:val="26"/>
          <w:szCs w:val="26"/>
          <w:lang w:val="vi-VN" w:eastAsia="zh-CN"/>
        </w:rPr>
        <w:t>[ghi rõ tên của Chủ đầu tư yêu cầu báo giá</w:t>
      </w:r>
      <w:r w:rsidR="00BF54D3" w:rsidRPr="009B0AC1">
        <w:rPr>
          <w:i/>
          <w:color w:val="000000" w:themeColor="text1"/>
          <w:sz w:val="26"/>
          <w:szCs w:val="26"/>
          <w:lang w:val="vi-VN" w:eastAsia="zh-CN"/>
        </w:rPr>
        <w:t>]</w:t>
      </w:r>
    </w:p>
    <w:p w:rsidR="00AC37BE" w:rsidRPr="009B0AC1" w:rsidRDefault="00AC37BE" w:rsidP="00AC37BE">
      <w:pPr>
        <w:spacing w:before="100" w:beforeAutospacing="1" w:after="120"/>
        <w:ind w:firstLine="720"/>
        <w:jc w:val="both"/>
        <w:rPr>
          <w:color w:val="000000" w:themeColor="text1"/>
          <w:lang w:val="vi-VN" w:eastAsia="zh-CN"/>
        </w:rPr>
      </w:pPr>
      <w:r w:rsidRPr="009B0AC1">
        <w:rPr>
          <w:color w:val="000000" w:themeColor="text1"/>
          <w:lang w:val="vi-VN" w:eastAsia="zh-CN"/>
        </w:rPr>
        <w:t>Trên cơ sở yêu cầu báo giá của.... [ghi rõ tên của Chủ đầu tư yêu cầu báo giá], chúng tôi....[ghi tên, địa chỉ của hãng sản xuất, nhà cung cấp; trường hợp nhiều hãng sản xuất, nhà cung cấp cùng tham gia trong một báo giá (gọi chung là liên danh) thì ghi rõ tên, địa chỉ của các thành viên liên danh] báo giá cho các thiết bị y tế như sau:</w:t>
      </w:r>
    </w:p>
    <w:p w:rsidR="00AC37BE" w:rsidRPr="009B0AC1" w:rsidRDefault="00AC37BE" w:rsidP="00AC37BE">
      <w:pPr>
        <w:spacing w:before="100" w:beforeAutospacing="1" w:after="120"/>
        <w:jc w:val="both"/>
        <w:rPr>
          <w:b/>
          <w:color w:val="000000" w:themeColor="text1"/>
          <w:lang w:val="vi-VN" w:eastAsia="zh-CN"/>
        </w:rPr>
      </w:pPr>
      <w:r w:rsidRPr="009B0AC1">
        <w:rPr>
          <w:b/>
          <w:color w:val="000000" w:themeColor="text1"/>
          <w:lang w:val="vi-VN" w:eastAsia="zh-CN"/>
        </w:rPr>
        <w:t>1. Báo giá cho các thiết bị y tế và dịch vụ liên quan</w:t>
      </w:r>
    </w:p>
    <w:tbl>
      <w:tblPr>
        <w:tblW w:w="5000" w:type="pct"/>
        <w:jc w:val="center"/>
        <w:tblCellMar>
          <w:left w:w="0" w:type="dxa"/>
          <w:right w:w="0" w:type="dxa"/>
        </w:tblCellMar>
        <w:tblLook w:val="04A0" w:firstRow="1" w:lastRow="0" w:firstColumn="1" w:lastColumn="0" w:noHBand="0" w:noVBand="1"/>
      </w:tblPr>
      <w:tblGrid>
        <w:gridCol w:w="556"/>
        <w:gridCol w:w="943"/>
        <w:gridCol w:w="1178"/>
        <w:gridCol w:w="1312"/>
        <w:gridCol w:w="707"/>
        <w:gridCol w:w="667"/>
        <w:gridCol w:w="744"/>
        <w:gridCol w:w="880"/>
        <w:gridCol w:w="1169"/>
        <w:gridCol w:w="968"/>
        <w:gridCol w:w="1300"/>
        <w:gridCol w:w="1277"/>
        <w:gridCol w:w="927"/>
        <w:gridCol w:w="990"/>
        <w:gridCol w:w="932"/>
      </w:tblGrid>
      <w:tr w:rsidR="009B0AC1" w:rsidRPr="009B0AC1" w:rsidTr="00C939B1">
        <w:trPr>
          <w:trHeight w:val="15"/>
          <w:jc w:val="center"/>
        </w:trPr>
        <w:tc>
          <w:tcPr>
            <w:tcW w:w="556" w:type="dxa"/>
            <w:tcBorders>
              <w:top w:val="single" w:sz="8" w:space="0" w:color="auto"/>
              <w:left w:val="single" w:sz="8" w:space="0" w:color="auto"/>
              <w:bottom w:val="nil"/>
              <w:right w:val="nil"/>
            </w:tcBorders>
            <w:shd w:val="clear" w:color="auto" w:fill="FFFFFF"/>
            <w:vAlign w:val="center"/>
            <w:hideMark/>
          </w:tcPr>
          <w:p w:rsidR="00C939B1" w:rsidRPr="009B0AC1" w:rsidRDefault="00C939B1" w:rsidP="00F7772A">
            <w:pPr>
              <w:rPr>
                <w:color w:val="000000" w:themeColor="text1"/>
                <w:lang w:val="vi-VN" w:eastAsia="zh-CN"/>
              </w:rPr>
            </w:pPr>
            <w:r w:rsidRPr="009B0AC1">
              <w:rPr>
                <w:b/>
                <w:bCs/>
                <w:color w:val="000000" w:themeColor="text1"/>
                <w:lang w:val="vi-VN" w:eastAsia="zh-CN"/>
              </w:rPr>
              <w:t>STT</w:t>
            </w:r>
          </w:p>
        </w:tc>
        <w:tc>
          <w:tcPr>
            <w:tcW w:w="943" w:type="dxa"/>
            <w:tcBorders>
              <w:top w:val="single" w:sz="8" w:space="0" w:color="auto"/>
              <w:left w:val="single" w:sz="8" w:space="0" w:color="auto"/>
              <w:bottom w:val="nil"/>
              <w:right w:val="single" w:sz="8" w:space="0" w:color="auto"/>
            </w:tcBorders>
            <w:shd w:val="clear" w:color="auto" w:fill="FFFFFF"/>
          </w:tcPr>
          <w:p w:rsidR="00C939B1" w:rsidRPr="009B0AC1" w:rsidRDefault="00C939B1" w:rsidP="00F7772A">
            <w:pPr>
              <w:rPr>
                <w:b/>
                <w:bCs/>
                <w:color w:val="000000" w:themeColor="text1"/>
                <w:lang w:val="vi-VN" w:eastAsia="zh-CN"/>
              </w:rPr>
            </w:pPr>
            <w:r w:rsidRPr="009B0AC1">
              <w:rPr>
                <w:b/>
                <w:bCs/>
                <w:color w:val="000000" w:themeColor="text1"/>
                <w:lang w:val="vi-VN" w:eastAsia="zh-CN"/>
              </w:rPr>
              <w:t>STT của Danh mục Yêu cầu báo giá</w:t>
            </w:r>
          </w:p>
        </w:tc>
        <w:tc>
          <w:tcPr>
            <w:tcW w:w="1178" w:type="dxa"/>
            <w:tcBorders>
              <w:top w:val="single" w:sz="8" w:space="0" w:color="auto"/>
              <w:left w:val="single" w:sz="8" w:space="0" w:color="auto"/>
              <w:bottom w:val="nil"/>
              <w:right w:val="nil"/>
            </w:tcBorders>
            <w:shd w:val="clear" w:color="auto" w:fill="FFFFFF"/>
            <w:vAlign w:val="center"/>
            <w:hideMark/>
          </w:tcPr>
          <w:p w:rsidR="00C939B1" w:rsidRPr="009B0AC1" w:rsidRDefault="00C939B1" w:rsidP="00F7772A">
            <w:pPr>
              <w:rPr>
                <w:color w:val="000000" w:themeColor="text1"/>
                <w:lang w:val="vi-VN" w:eastAsia="zh-CN"/>
              </w:rPr>
            </w:pPr>
            <w:r w:rsidRPr="009B0AC1">
              <w:rPr>
                <w:b/>
                <w:bCs/>
                <w:color w:val="000000" w:themeColor="text1"/>
                <w:lang w:val="vi-VN" w:eastAsia="zh-CN"/>
              </w:rPr>
              <w:t>Danh mục thiết bị y tế</w:t>
            </w:r>
            <w:r w:rsidRPr="009B0AC1">
              <w:rPr>
                <w:b/>
                <w:bCs/>
                <w:color w:val="000000" w:themeColor="text1"/>
                <w:vertAlign w:val="superscript"/>
                <w:lang w:val="vi-VN" w:eastAsia="zh-CN"/>
              </w:rPr>
              <w:t> (2)</w:t>
            </w:r>
          </w:p>
        </w:tc>
        <w:tc>
          <w:tcPr>
            <w:tcW w:w="1312" w:type="dxa"/>
            <w:tcBorders>
              <w:top w:val="single" w:sz="8" w:space="0" w:color="auto"/>
              <w:left w:val="single" w:sz="8" w:space="0" w:color="auto"/>
              <w:bottom w:val="nil"/>
              <w:right w:val="nil"/>
            </w:tcBorders>
            <w:shd w:val="clear" w:color="auto" w:fill="FFFFFF"/>
            <w:vAlign w:val="center"/>
            <w:hideMark/>
          </w:tcPr>
          <w:p w:rsidR="00C939B1" w:rsidRPr="009B0AC1" w:rsidRDefault="00C939B1" w:rsidP="00F7772A">
            <w:pPr>
              <w:rPr>
                <w:color w:val="000000" w:themeColor="text1"/>
                <w:lang w:val="vi-VN" w:eastAsia="zh-CN"/>
              </w:rPr>
            </w:pPr>
            <w:r w:rsidRPr="009B0AC1">
              <w:rPr>
                <w:b/>
                <w:bCs/>
                <w:color w:val="000000" w:themeColor="text1"/>
                <w:lang w:val="vi-VN" w:eastAsia="zh-CN"/>
              </w:rPr>
              <w:t>Ký, mã, nhãn hiệu, model, hãng sản xuất</w:t>
            </w:r>
            <w:r w:rsidRPr="009B0AC1">
              <w:rPr>
                <w:b/>
                <w:bCs/>
                <w:color w:val="000000" w:themeColor="text1"/>
                <w:vertAlign w:val="superscript"/>
                <w:lang w:val="vi-VN" w:eastAsia="zh-CN"/>
              </w:rPr>
              <w:t>(3)</w:t>
            </w:r>
          </w:p>
        </w:tc>
        <w:tc>
          <w:tcPr>
            <w:tcW w:w="707" w:type="dxa"/>
            <w:tcBorders>
              <w:top w:val="single" w:sz="8" w:space="0" w:color="auto"/>
              <w:left w:val="single" w:sz="8" w:space="0" w:color="auto"/>
              <w:bottom w:val="nil"/>
              <w:right w:val="single" w:sz="8" w:space="0" w:color="auto"/>
            </w:tcBorders>
            <w:shd w:val="clear" w:color="auto" w:fill="FFFFFF"/>
            <w:vAlign w:val="center"/>
          </w:tcPr>
          <w:p w:rsidR="00C939B1" w:rsidRPr="009B0AC1" w:rsidRDefault="00C939B1" w:rsidP="00C939B1">
            <w:pPr>
              <w:jc w:val="center"/>
              <w:rPr>
                <w:b/>
                <w:bCs/>
                <w:color w:val="000000" w:themeColor="text1"/>
                <w:lang w:eastAsia="zh-CN"/>
              </w:rPr>
            </w:pPr>
            <w:r w:rsidRPr="009B0AC1">
              <w:rPr>
                <w:b/>
                <w:bCs/>
                <w:color w:val="000000" w:themeColor="text1"/>
                <w:lang w:eastAsia="zh-CN"/>
              </w:rPr>
              <w:t xml:space="preserve">Phân loại TBYT </w:t>
            </w:r>
            <w:r w:rsidRPr="009B0AC1">
              <w:rPr>
                <w:bCs/>
                <w:color w:val="000000" w:themeColor="text1"/>
                <w:sz w:val="16"/>
                <w:szCs w:val="16"/>
                <w:lang w:eastAsia="zh-CN"/>
              </w:rPr>
              <w:t>(A,B,C,D)</w:t>
            </w:r>
          </w:p>
        </w:tc>
        <w:tc>
          <w:tcPr>
            <w:tcW w:w="667" w:type="dxa"/>
            <w:tcBorders>
              <w:top w:val="single" w:sz="8" w:space="0" w:color="auto"/>
              <w:left w:val="single" w:sz="8" w:space="0" w:color="auto"/>
              <w:bottom w:val="nil"/>
              <w:right w:val="single" w:sz="8" w:space="0" w:color="auto"/>
            </w:tcBorders>
            <w:shd w:val="clear" w:color="auto" w:fill="FFFFFF"/>
            <w:vAlign w:val="center"/>
          </w:tcPr>
          <w:p w:rsidR="00C939B1" w:rsidRPr="009B0AC1" w:rsidRDefault="00C939B1" w:rsidP="00C939B1">
            <w:pPr>
              <w:jc w:val="center"/>
              <w:rPr>
                <w:b/>
                <w:bCs/>
                <w:color w:val="000000" w:themeColor="text1"/>
                <w:lang w:eastAsia="zh-CN"/>
              </w:rPr>
            </w:pPr>
            <w:r w:rsidRPr="009B0AC1">
              <w:rPr>
                <w:b/>
                <w:bCs/>
                <w:color w:val="000000" w:themeColor="text1"/>
                <w:lang w:eastAsia="zh-CN"/>
              </w:rPr>
              <w:t>Số lưu hành</w:t>
            </w:r>
          </w:p>
        </w:tc>
        <w:tc>
          <w:tcPr>
            <w:tcW w:w="744" w:type="dxa"/>
            <w:tcBorders>
              <w:top w:val="single" w:sz="8" w:space="0" w:color="auto"/>
              <w:left w:val="single" w:sz="8" w:space="0" w:color="auto"/>
              <w:bottom w:val="nil"/>
              <w:right w:val="nil"/>
            </w:tcBorders>
            <w:shd w:val="clear" w:color="auto" w:fill="FFFFFF"/>
            <w:vAlign w:val="center"/>
            <w:hideMark/>
          </w:tcPr>
          <w:p w:rsidR="00C939B1" w:rsidRPr="009B0AC1" w:rsidRDefault="00C939B1" w:rsidP="00F7772A">
            <w:pPr>
              <w:rPr>
                <w:color w:val="000000" w:themeColor="text1"/>
                <w:lang w:val="vi-VN" w:eastAsia="zh-CN"/>
              </w:rPr>
            </w:pPr>
            <w:r w:rsidRPr="009B0AC1">
              <w:rPr>
                <w:b/>
                <w:bCs/>
                <w:color w:val="000000" w:themeColor="text1"/>
                <w:lang w:val="vi-VN" w:eastAsia="zh-CN"/>
              </w:rPr>
              <w:t>Mã HS</w:t>
            </w:r>
            <w:r w:rsidRPr="009B0AC1">
              <w:rPr>
                <w:b/>
                <w:bCs/>
                <w:color w:val="000000" w:themeColor="text1"/>
                <w:vertAlign w:val="superscript"/>
                <w:lang w:val="vi-VN" w:eastAsia="zh-CN"/>
              </w:rPr>
              <w:t>(4)</w:t>
            </w:r>
          </w:p>
        </w:tc>
        <w:tc>
          <w:tcPr>
            <w:tcW w:w="880" w:type="dxa"/>
            <w:tcBorders>
              <w:top w:val="single" w:sz="8" w:space="0" w:color="auto"/>
              <w:left w:val="single" w:sz="8" w:space="0" w:color="auto"/>
              <w:bottom w:val="nil"/>
              <w:right w:val="nil"/>
            </w:tcBorders>
            <w:shd w:val="clear" w:color="auto" w:fill="FFFFFF"/>
            <w:vAlign w:val="center"/>
            <w:hideMark/>
          </w:tcPr>
          <w:p w:rsidR="00C939B1" w:rsidRPr="009B0AC1" w:rsidRDefault="00C939B1" w:rsidP="00F7772A">
            <w:pPr>
              <w:rPr>
                <w:color w:val="000000" w:themeColor="text1"/>
                <w:lang w:val="vi-VN" w:eastAsia="zh-CN"/>
              </w:rPr>
            </w:pPr>
            <w:r w:rsidRPr="009B0AC1">
              <w:rPr>
                <w:b/>
                <w:bCs/>
                <w:color w:val="000000" w:themeColor="text1"/>
                <w:lang w:val="vi-VN" w:eastAsia="zh-CN"/>
              </w:rPr>
              <w:t>Năm sản</w:t>
            </w:r>
          </w:p>
          <w:p w:rsidR="00C939B1" w:rsidRPr="009B0AC1" w:rsidRDefault="00C939B1" w:rsidP="00F7772A">
            <w:pPr>
              <w:rPr>
                <w:color w:val="000000" w:themeColor="text1"/>
                <w:lang w:val="vi-VN" w:eastAsia="zh-CN"/>
              </w:rPr>
            </w:pPr>
            <w:r w:rsidRPr="009B0AC1">
              <w:rPr>
                <w:b/>
                <w:bCs/>
                <w:color w:val="000000" w:themeColor="text1"/>
                <w:lang w:val="vi-VN" w:eastAsia="zh-CN"/>
              </w:rPr>
              <w:t>xuất</w:t>
            </w:r>
            <w:r w:rsidRPr="009B0AC1">
              <w:rPr>
                <w:b/>
                <w:bCs/>
                <w:color w:val="000000" w:themeColor="text1"/>
                <w:vertAlign w:val="superscript"/>
                <w:lang w:val="vi-VN" w:eastAsia="zh-CN"/>
              </w:rPr>
              <w:t>(5)</w:t>
            </w:r>
          </w:p>
        </w:tc>
        <w:tc>
          <w:tcPr>
            <w:tcW w:w="1169" w:type="dxa"/>
            <w:tcBorders>
              <w:top w:val="single" w:sz="8" w:space="0" w:color="auto"/>
              <w:left w:val="single" w:sz="8" w:space="0" w:color="auto"/>
              <w:bottom w:val="nil"/>
              <w:right w:val="nil"/>
            </w:tcBorders>
            <w:shd w:val="clear" w:color="auto" w:fill="FFFFFF"/>
            <w:vAlign w:val="center"/>
            <w:hideMark/>
          </w:tcPr>
          <w:p w:rsidR="00C939B1" w:rsidRPr="009B0AC1" w:rsidRDefault="00C939B1" w:rsidP="00F7772A">
            <w:pPr>
              <w:rPr>
                <w:color w:val="000000" w:themeColor="text1"/>
                <w:lang w:val="vi-VN" w:eastAsia="zh-CN"/>
              </w:rPr>
            </w:pPr>
            <w:r w:rsidRPr="009B0AC1">
              <w:rPr>
                <w:b/>
                <w:bCs/>
                <w:color w:val="000000" w:themeColor="text1"/>
                <w:lang w:val="vi-VN" w:eastAsia="zh-CN"/>
              </w:rPr>
              <w:t>Xuất</w:t>
            </w:r>
            <w:r w:rsidRPr="009B0AC1">
              <w:rPr>
                <w:color w:val="000000" w:themeColor="text1"/>
                <w:lang w:val="vi-VN" w:eastAsia="zh-CN"/>
              </w:rPr>
              <w:t> </w:t>
            </w:r>
            <w:r w:rsidRPr="009B0AC1">
              <w:rPr>
                <w:b/>
                <w:bCs/>
                <w:color w:val="000000" w:themeColor="text1"/>
                <w:lang w:val="vi-VN" w:eastAsia="zh-CN"/>
              </w:rPr>
              <w:t>xứ</w:t>
            </w:r>
            <w:r w:rsidRPr="009B0AC1">
              <w:rPr>
                <w:b/>
                <w:bCs/>
                <w:color w:val="000000" w:themeColor="text1"/>
                <w:vertAlign w:val="superscript"/>
                <w:lang w:val="vi-VN" w:eastAsia="zh-CN"/>
              </w:rPr>
              <w:t>(6)</w:t>
            </w:r>
          </w:p>
        </w:tc>
        <w:tc>
          <w:tcPr>
            <w:tcW w:w="968" w:type="dxa"/>
            <w:tcBorders>
              <w:top w:val="single" w:sz="8" w:space="0" w:color="auto"/>
              <w:left w:val="single" w:sz="8" w:space="0" w:color="auto"/>
              <w:bottom w:val="nil"/>
              <w:right w:val="nil"/>
            </w:tcBorders>
            <w:shd w:val="clear" w:color="auto" w:fill="FFFFFF"/>
            <w:vAlign w:val="center"/>
            <w:hideMark/>
          </w:tcPr>
          <w:p w:rsidR="00C939B1" w:rsidRPr="009B0AC1" w:rsidRDefault="00C939B1" w:rsidP="00F7772A">
            <w:pPr>
              <w:rPr>
                <w:color w:val="000000" w:themeColor="text1"/>
                <w:lang w:val="vi-VN" w:eastAsia="zh-CN"/>
              </w:rPr>
            </w:pPr>
            <w:r w:rsidRPr="009B0AC1">
              <w:rPr>
                <w:b/>
                <w:bCs/>
                <w:color w:val="000000" w:themeColor="text1"/>
                <w:lang w:val="vi-VN" w:eastAsia="zh-CN"/>
              </w:rPr>
              <w:t>Số lượng/</w:t>
            </w:r>
            <w:r w:rsidRPr="009B0AC1">
              <w:rPr>
                <w:color w:val="000000" w:themeColor="text1"/>
                <w:lang w:val="vi-VN" w:eastAsia="zh-CN"/>
              </w:rPr>
              <w:t> </w:t>
            </w:r>
          </w:p>
          <w:p w:rsidR="00C939B1" w:rsidRPr="009B0AC1" w:rsidRDefault="00C939B1" w:rsidP="00F7772A">
            <w:pPr>
              <w:rPr>
                <w:color w:val="000000" w:themeColor="text1"/>
                <w:lang w:val="vi-VN" w:eastAsia="zh-CN"/>
              </w:rPr>
            </w:pPr>
            <w:r w:rsidRPr="009B0AC1">
              <w:rPr>
                <w:b/>
                <w:bCs/>
                <w:color w:val="000000" w:themeColor="text1"/>
                <w:lang w:val="vi-VN" w:eastAsia="zh-CN"/>
              </w:rPr>
              <w:t>khối lượng</w:t>
            </w:r>
            <w:r w:rsidRPr="009B0AC1">
              <w:rPr>
                <w:b/>
                <w:bCs/>
                <w:color w:val="000000" w:themeColor="text1"/>
                <w:vertAlign w:val="superscript"/>
                <w:lang w:val="vi-VN" w:eastAsia="zh-CN"/>
              </w:rPr>
              <w:t>(7)</w:t>
            </w:r>
          </w:p>
        </w:tc>
        <w:tc>
          <w:tcPr>
            <w:tcW w:w="1300" w:type="dxa"/>
            <w:tcBorders>
              <w:top w:val="single" w:sz="8" w:space="0" w:color="auto"/>
              <w:left w:val="single" w:sz="8" w:space="0" w:color="auto"/>
              <w:bottom w:val="nil"/>
              <w:right w:val="nil"/>
            </w:tcBorders>
            <w:shd w:val="clear" w:color="auto" w:fill="FFFFFF"/>
            <w:vAlign w:val="center"/>
            <w:hideMark/>
          </w:tcPr>
          <w:p w:rsidR="00C939B1" w:rsidRPr="009B0AC1" w:rsidRDefault="00C939B1" w:rsidP="005210E7">
            <w:pPr>
              <w:jc w:val="center"/>
              <w:rPr>
                <w:b/>
                <w:bCs/>
                <w:color w:val="000000" w:themeColor="text1"/>
                <w:vertAlign w:val="superscript"/>
                <w:lang w:val="vi-VN" w:eastAsia="zh-CN"/>
              </w:rPr>
            </w:pPr>
            <w:r w:rsidRPr="009B0AC1">
              <w:rPr>
                <w:b/>
                <w:bCs/>
                <w:color w:val="000000" w:themeColor="text1"/>
                <w:lang w:val="vi-VN" w:eastAsia="zh-CN"/>
              </w:rPr>
              <w:t>Đơn giá</w:t>
            </w:r>
            <w:r w:rsidRPr="009B0AC1">
              <w:rPr>
                <w:b/>
                <w:bCs/>
                <w:color w:val="000000" w:themeColor="text1"/>
                <w:vertAlign w:val="superscript"/>
                <w:lang w:val="vi-VN" w:eastAsia="zh-CN"/>
              </w:rPr>
              <w:t>(8)</w:t>
            </w:r>
          </w:p>
          <w:p w:rsidR="00C939B1" w:rsidRPr="009B0AC1" w:rsidRDefault="00C939B1" w:rsidP="005210E7">
            <w:pPr>
              <w:jc w:val="center"/>
              <w:rPr>
                <w:bCs/>
                <w:i/>
                <w:color w:val="000000" w:themeColor="text1"/>
                <w:vertAlign w:val="superscript"/>
                <w:lang w:val="vi-VN" w:eastAsia="zh-CN"/>
              </w:rPr>
            </w:pPr>
            <w:r w:rsidRPr="009B0AC1">
              <w:rPr>
                <w:bCs/>
                <w:i/>
                <w:color w:val="000000" w:themeColor="text1"/>
                <w:vertAlign w:val="superscript"/>
                <w:lang w:val="vi-VN" w:eastAsia="zh-CN"/>
              </w:rPr>
              <w:t>[CHƯA THUẾ]</w:t>
            </w:r>
          </w:p>
          <w:p w:rsidR="00C939B1" w:rsidRPr="009B0AC1" w:rsidRDefault="00C939B1" w:rsidP="005210E7">
            <w:pPr>
              <w:jc w:val="center"/>
              <w:rPr>
                <w:color w:val="000000" w:themeColor="text1"/>
                <w:lang w:val="vi-VN" w:eastAsia="zh-CN"/>
              </w:rPr>
            </w:pPr>
            <w:r w:rsidRPr="009B0AC1">
              <w:rPr>
                <w:b/>
                <w:bCs/>
                <w:color w:val="000000" w:themeColor="text1"/>
                <w:lang w:val="vi-VN" w:eastAsia="zh-CN"/>
              </w:rPr>
              <w:t>(VND)</w:t>
            </w:r>
          </w:p>
        </w:tc>
        <w:tc>
          <w:tcPr>
            <w:tcW w:w="1277" w:type="dxa"/>
            <w:tcBorders>
              <w:top w:val="single" w:sz="8" w:space="0" w:color="auto"/>
              <w:left w:val="single" w:sz="8" w:space="0" w:color="auto"/>
              <w:bottom w:val="nil"/>
              <w:right w:val="nil"/>
            </w:tcBorders>
            <w:shd w:val="clear" w:color="auto" w:fill="FFFFFF"/>
            <w:vAlign w:val="center"/>
            <w:hideMark/>
          </w:tcPr>
          <w:p w:rsidR="00C939B1" w:rsidRPr="009B0AC1" w:rsidRDefault="00C939B1" w:rsidP="005210E7">
            <w:pPr>
              <w:jc w:val="center"/>
              <w:rPr>
                <w:color w:val="000000" w:themeColor="text1"/>
                <w:lang w:val="vi-VN" w:eastAsia="zh-CN"/>
              </w:rPr>
            </w:pPr>
            <w:r w:rsidRPr="009B0AC1">
              <w:rPr>
                <w:b/>
                <w:bCs/>
                <w:color w:val="000000" w:themeColor="text1"/>
                <w:lang w:val="vi-VN" w:eastAsia="zh-CN"/>
              </w:rPr>
              <w:t>Chi phí cho các dịch vụ liên quan</w:t>
            </w:r>
            <w:r w:rsidRPr="009B0AC1">
              <w:rPr>
                <w:b/>
                <w:bCs/>
                <w:color w:val="000000" w:themeColor="text1"/>
                <w:vertAlign w:val="superscript"/>
                <w:lang w:val="vi-VN" w:eastAsia="zh-CN"/>
              </w:rPr>
              <w:t xml:space="preserve">(9) </w:t>
            </w:r>
            <w:r w:rsidRPr="009B0AC1">
              <w:rPr>
                <w:b/>
                <w:bCs/>
                <w:color w:val="000000" w:themeColor="text1"/>
                <w:lang w:val="vi-VN" w:eastAsia="zh-CN"/>
              </w:rPr>
              <w:t>(VNĐ)</w:t>
            </w:r>
          </w:p>
        </w:tc>
        <w:tc>
          <w:tcPr>
            <w:tcW w:w="927" w:type="dxa"/>
            <w:tcBorders>
              <w:top w:val="single" w:sz="8" w:space="0" w:color="auto"/>
              <w:left w:val="single" w:sz="8" w:space="0" w:color="auto"/>
              <w:bottom w:val="nil"/>
              <w:right w:val="single" w:sz="8" w:space="0" w:color="auto"/>
            </w:tcBorders>
            <w:shd w:val="clear" w:color="auto" w:fill="FFFFFF"/>
            <w:vAlign w:val="center"/>
          </w:tcPr>
          <w:p w:rsidR="00C939B1" w:rsidRPr="009B0AC1" w:rsidRDefault="00C939B1" w:rsidP="00C917EA">
            <w:pPr>
              <w:jc w:val="center"/>
              <w:rPr>
                <w:b/>
                <w:bCs/>
                <w:color w:val="000000" w:themeColor="text1"/>
                <w:lang w:val="vi-VN" w:eastAsia="zh-CN"/>
              </w:rPr>
            </w:pPr>
            <w:r w:rsidRPr="009B0AC1">
              <w:rPr>
                <w:b/>
                <w:bCs/>
                <w:color w:val="000000" w:themeColor="text1"/>
                <w:lang w:val="vi-VN" w:eastAsia="zh-CN"/>
              </w:rPr>
              <w:t>Thuế suất</w:t>
            </w:r>
          </w:p>
        </w:tc>
        <w:tc>
          <w:tcPr>
            <w:tcW w:w="990" w:type="dxa"/>
            <w:tcBorders>
              <w:top w:val="single" w:sz="8" w:space="0" w:color="auto"/>
              <w:left w:val="single" w:sz="8" w:space="0" w:color="auto"/>
              <w:bottom w:val="nil"/>
              <w:right w:val="nil"/>
            </w:tcBorders>
            <w:shd w:val="clear" w:color="auto" w:fill="FFFFFF"/>
            <w:vAlign w:val="center"/>
            <w:hideMark/>
          </w:tcPr>
          <w:p w:rsidR="00C939B1" w:rsidRPr="009B0AC1" w:rsidRDefault="00C939B1" w:rsidP="005210E7">
            <w:pPr>
              <w:jc w:val="center"/>
              <w:rPr>
                <w:color w:val="000000" w:themeColor="text1"/>
                <w:lang w:val="vi-VN" w:eastAsia="zh-CN"/>
              </w:rPr>
            </w:pPr>
            <w:r w:rsidRPr="009B0AC1">
              <w:rPr>
                <w:b/>
                <w:bCs/>
                <w:color w:val="000000" w:themeColor="text1"/>
                <w:lang w:val="vi-VN" w:eastAsia="zh-CN"/>
              </w:rPr>
              <w:t>Thuế, phí, lệ phí (nếu có)</w:t>
            </w:r>
            <w:r w:rsidRPr="009B0AC1">
              <w:rPr>
                <w:b/>
                <w:bCs/>
                <w:color w:val="000000" w:themeColor="text1"/>
                <w:vertAlign w:val="superscript"/>
                <w:lang w:val="vi-VN" w:eastAsia="zh-CN"/>
              </w:rPr>
              <w:t xml:space="preserve">(10) </w:t>
            </w:r>
            <w:r w:rsidRPr="009B0AC1">
              <w:rPr>
                <w:b/>
                <w:bCs/>
                <w:color w:val="000000" w:themeColor="text1"/>
                <w:lang w:val="vi-VN" w:eastAsia="zh-CN"/>
              </w:rPr>
              <w:t>(VND)</w:t>
            </w:r>
          </w:p>
        </w:tc>
        <w:tc>
          <w:tcPr>
            <w:tcW w:w="932" w:type="dxa"/>
            <w:tcBorders>
              <w:top w:val="single" w:sz="8" w:space="0" w:color="auto"/>
              <w:left w:val="single" w:sz="8" w:space="0" w:color="auto"/>
              <w:bottom w:val="nil"/>
              <w:right w:val="single" w:sz="8" w:space="0" w:color="auto"/>
            </w:tcBorders>
            <w:shd w:val="clear" w:color="auto" w:fill="FFFFFF"/>
            <w:vAlign w:val="center"/>
            <w:hideMark/>
          </w:tcPr>
          <w:p w:rsidR="00C939B1" w:rsidRPr="009B0AC1" w:rsidRDefault="00C939B1" w:rsidP="005210E7">
            <w:pPr>
              <w:jc w:val="center"/>
              <w:rPr>
                <w:b/>
                <w:bCs/>
                <w:color w:val="000000" w:themeColor="text1"/>
                <w:vertAlign w:val="superscript"/>
                <w:lang w:eastAsia="zh-CN"/>
              </w:rPr>
            </w:pPr>
            <w:r w:rsidRPr="009B0AC1">
              <w:rPr>
                <w:b/>
                <w:bCs/>
                <w:color w:val="000000" w:themeColor="text1"/>
                <w:lang w:val="vi-VN" w:eastAsia="zh-CN"/>
              </w:rPr>
              <w:t>Thành tiền</w:t>
            </w:r>
            <w:r w:rsidRPr="009B0AC1">
              <w:rPr>
                <w:b/>
                <w:bCs/>
                <w:color w:val="000000" w:themeColor="text1"/>
                <w:vertAlign w:val="superscript"/>
                <w:lang w:val="vi-VN" w:eastAsia="zh-CN"/>
              </w:rPr>
              <w:t>(11</w:t>
            </w:r>
            <w:r w:rsidRPr="009B0AC1">
              <w:rPr>
                <w:b/>
                <w:bCs/>
                <w:color w:val="000000" w:themeColor="text1"/>
                <w:vertAlign w:val="superscript"/>
                <w:lang w:eastAsia="zh-CN"/>
              </w:rPr>
              <w:t>)</w:t>
            </w:r>
          </w:p>
          <w:p w:rsidR="00C939B1" w:rsidRPr="009B0AC1" w:rsidRDefault="00C939B1" w:rsidP="005210E7">
            <w:pPr>
              <w:jc w:val="center"/>
              <w:rPr>
                <w:color w:val="000000" w:themeColor="text1"/>
                <w:lang w:val="vi-VN" w:eastAsia="zh-CN"/>
              </w:rPr>
            </w:pPr>
            <w:r w:rsidRPr="009B0AC1">
              <w:rPr>
                <w:b/>
                <w:bCs/>
                <w:color w:val="000000" w:themeColor="text1"/>
                <w:lang w:val="vi-VN" w:eastAsia="zh-CN"/>
              </w:rPr>
              <w:t>(VND)</w:t>
            </w:r>
          </w:p>
        </w:tc>
      </w:tr>
      <w:tr w:rsidR="009B0AC1" w:rsidRPr="009B0AC1" w:rsidTr="00C939B1">
        <w:trPr>
          <w:trHeight w:val="15"/>
          <w:jc w:val="center"/>
        </w:trPr>
        <w:tc>
          <w:tcPr>
            <w:tcW w:w="556" w:type="dxa"/>
            <w:tcBorders>
              <w:top w:val="single" w:sz="8" w:space="0" w:color="auto"/>
              <w:left w:val="single" w:sz="8" w:space="0" w:color="auto"/>
              <w:bottom w:val="nil"/>
              <w:right w:val="nil"/>
            </w:tcBorders>
            <w:shd w:val="clear" w:color="auto" w:fill="FFFFFF"/>
            <w:vAlign w:val="bottom"/>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1</w:t>
            </w:r>
          </w:p>
        </w:tc>
        <w:tc>
          <w:tcPr>
            <w:tcW w:w="943" w:type="dxa"/>
            <w:tcBorders>
              <w:top w:val="single" w:sz="8" w:space="0" w:color="auto"/>
              <w:left w:val="single" w:sz="8" w:space="0" w:color="auto"/>
              <w:bottom w:val="nil"/>
              <w:right w:val="single" w:sz="8" w:space="0" w:color="auto"/>
            </w:tcBorders>
            <w:shd w:val="clear" w:color="auto" w:fill="FFFFFF"/>
          </w:tcPr>
          <w:p w:rsidR="00C939B1" w:rsidRPr="009B0AC1" w:rsidRDefault="00C939B1" w:rsidP="00F7772A">
            <w:pPr>
              <w:rPr>
                <w:color w:val="000000" w:themeColor="text1"/>
                <w:sz w:val="26"/>
                <w:szCs w:val="26"/>
                <w:lang w:val="vi-VN" w:eastAsia="zh-CN"/>
              </w:rPr>
            </w:pPr>
          </w:p>
        </w:tc>
        <w:tc>
          <w:tcPr>
            <w:tcW w:w="1178" w:type="dxa"/>
            <w:tcBorders>
              <w:top w:val="single" w:sz="8" w:space="0" w:color="auto"/>
              <w:left w:val="single" w:sz="8" w:space="0" w:color="auto"/>
              <w:bottom w:val="nil"/>
              <w:right w:val="nil"/>
            </w:tcBorders>
            <w:shd w:val="clear" w:color="auto" w:fill="FFFFFF"/>
            <w:vAlign w:val="center"/>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Thiết bị A</w:t>
            </w:r>
          </w:p>
        </w:tc>
        <w:tc>
          <w:tcPr>
            <w:tcW w:w="1312" w:type="dxa"/>
            <w:tcBorders>
              <w:top w:val="single" w:sz="8" w:space="0" w:color="auto"/>
              <w:left w:val="single" w:sz="8" w:space="0" w:color="auto"/>
              <w:bottom w:val="nil"/>
              <w:right w:val="nil"/>
            </w:tcBorders>
            <w:shd w:val="clear" w:color="auto" w:fill="FFFFFF"/>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 </w:t>
            </w:r>
          </w:p>
        </w:tc>
        <w:tc>
          <w:tcPr>
            <w:tcW w:w="707" w:type="dxa"/>
            <w:tcBorders>
              <w:top w:val="single" w:sz="8" w:space="0" w:color="auto"/>
              <w:left w:val="single" w:sz="8" w:space="0" w:color="auto"/>
              <w:bottom w:val="nil"/>
              <w:right w:val="single" w:sz="8" w:space="0" w:color="auto"/>
            </w:tcBorders>
            <w:shd w:val="clear" w:color="auto" w:fill="FFFFFF"/>
          </w:tcPr>
          <w:p w:rsidR="00C939B1" w:rsidRPr="009B0AC1" w:rsidRDefault="00C939B1" w:rsidP="00F7772A">
            <w:pPr>
              <w:rPr>
                <w:color w:val="000000" w:themeColor="text1"/>
                <w:sz w:val="26"/>
                <w:szCs w:val="26"/>
                <w:lang w:val="vi-VN" w:eastAsia="zh-CN"/>
              </w:rPr>
            </w:pPr>
          </w:p>
        </w:tc>
        <w:tc>
          <w:tcPr>
            <w:tcW w:w="667" w:type="dxa"/>
            <w:tcBorders>
              <w:top w:val="single" w:sz="8" w:space="0" w:color="auto"/>
              <w:left w:val="single" w:sz="8" w:space="0" w:color="auto"/>
              <w:bottom w:val="nil"/>
              <w:right w:val="single" w:sz="8" w:space="0" w:color="auto"/>
            </w:tcBorders>
            <w:shd w:val="clear" w:color="auto" w:fill="FFFFFF"/>
          </w:tcPr>
          <w:p w:rsidR="00C939B1" w:rsidRPr="009B0AC1" w:rsidRDefault="00C939B1" w:rsidP="00F7772A">
            <w:pPr>
              <w:rPr>
                <w:color w:val="000000" w:themeColor="text1"/>
                <w:sz w:val="26"/>
                <w:szCs w:val="26"/>
                <w:lang w:val="vi-VN" w:eastAsia="zh-CN"/>
              </w:rPr>
            </w:pPr>
          </w:p>
        </w:tc>
        <w:tc>
          <w:tcPr>
            <w:tcW w:w="744" w:type="dxa"/>
            <w:tcBorders>
              <w:top w:val="single" w:sz="8" w:space="0" w:color="auto"/>
              <w:left w:val="single" w:sz="8" w:space="0" w:color="auto"/>
              <w:bottom w:val="nil"/>
              <w:right w:val="nil"/>
            </w:tcBorders>
            <w:shd w:val="clear" w:color="auto" w:fill="FFFFFF"/>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 </w:t>
            </w:r>
          </w:p>
        </w:tc>
        <w:tc>
          <w:tcPr>
            <w:tcW w:w="880" w:type="dxa"/>
            <w:tcBorders>
              <w:top w:val="single" w:sz="8" w:space="0" w:color="auto"/>
              <w:left w:val="single" w:sz="8" w:space="0" w:color="auto"/>
              <w:bottom w:val="nil"/>
              <w:right w:val="nil"/>
            </w:tcBorders>
            <w:shd w:val="clear" w:color="auto" w:fill="FFFFFF"/>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 </w:t>
            </w:r>
          </w:p>
        </w:tc>
        <w:tc>
          <w:tcPr>
            <w:tcW w:w="1169" w:type="dxa"/>
            <w:tcBorders>
              <w:top w:val="single" w:sz="8" w:space="0" w:color="auto"/>
              <w:left w:val="single" w:sz="8" w:space="0" w:color="auto"/>
              <w:bottom w:val="nil"/>
              <w:right w:val="nil"/>
            </w:tcBorders>
            <w:shd w:val="clear" w:color="auto" w:fill="FFFFFF"/>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 </w:t>
            </w:r>
          </w:p>
        </w:tc>
        <w:tc>
          <w:tcPr>
            <w:tcW w:w="968" w:type="dxa"/>
            <w:tcBorders>
              <w:top w:val="single" w:sz="8" w:space="0" w:color="auto"/>
              <w:left w:val="single" w:sz="8" w:space="0" w:color="auto"/>
              <w:bottom w:val="nil"/>
              <w:right w:val="nil"/>
            </w:tcBorders>
            <w:shd w:val="clear" w:color="auto" w:fill="FFFFFF"/>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 </w:t>
            </w:r>
          </w:p>
        </w:tc>
        <w:tc>
          <w:tcPr>
            <w:tcW w:w="1300" w:type="dxa"/>
            <w:tcBorders>
              <w:top w:val="single" w:sz="8" w:space="0" w:color="auto"/>
              <w:left w:val="single" w:sz="8" w:space="0" w:color="auto"/>
              <w:bottom w:val="nil"/>
              <w:right w:val="nil"/>
            </w:tcBorders>
            <w:shd w:val="clear" w:color="auto" w:fill="FFFFFF"/>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 </w:t>
            </w:r>
          </w:p>
        </w:tc>
        <w:tc>
          <w:tcPr>
            <w:tcW w:w="1277" w:type="dxa"/>
            <w:tcBorders>
              <w:top w:val="single" w:sz="8" w:space="0" w:color="auto"/>
              <w:left w:val="single" w:sz="8" w:space="0" w:color="auto"/>
              <w:bottom w:val="nil"/>
              <w:right w:val="nil"/>
            </w:tcBorders>
            <w:shd w:val="clear" w:color="auto" w:fill="FFFFFF"/>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 </w:t>
            </w:r>
          </w:p>
        </w:tc>
        <w:tc>
          <w:tcPr>
            <w:tcW w:w="927" w:type="dxa"/>
            <w:tcBorders>
              <w:top w:val="single" w:sz="8" w:space="0" w:color="auto"/>
              <w:left w:val="single" w:sz="8" w:space="0" w:color="auto"/>
              <w:bottom w:val="nil"/>
              <w:right w:val="single" w:sz="8" w:space="0" w:color="auto"/>
            </w:tcBorders>
            <w:shd w:val="clear" w:color="auto" w:fill="FFFFFF"/>
          </w:tcPr>
          <w:p w:rsidR="00C939B1" w:rsidRPr="009B0AC1" w:rsidRDefault="00C939B1" w:rsidP="00F7772A">
            <w:pPr>
              <w:rPr>
                <w:color w:val="000000" w:themeColor="text1"/>
                <w:sz w:val="26"/>
                <w:szCs w:val="26"/>
                <w:lang w:val="vi-VN" w:eastAsia="zh-CN"/>
              </w:rPr>
            </w:pPr>
          </w:p>
        </w:tc>
        <w:tc>
          <w:tcPr>
            <w:tcW w:w="990" w:type="dxa"/>
            <w:tcBorders>
              <w:top w:val="single" w:sz="8" w:space="0" w:color="auto"/>
              <w:left w:val="single" w:sz="8" w:space="0" w:color="auto"/>
              <w:bottom w:val="nil"/>
              <w:right w:val="nil"/>
            </w:tcBorders>
            <w:shd w:val="clear" w:color="auto" w:fill="FFFFFF"/>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 </w:t>
            </w:r>
          </w:p>
        </w:tc>
        <w:tc>
          <w:tcPr>
            <w:tcW w:w="932" w:type="dxa"/>
            <w:tcBorders>
              <w:top w:val="single" w:sz="8" w:space="0" w:color="auto"/>
              <w:left w:val="single" w:sz="8" w:space="0" w:color="auto"/>
              <w:bottom w:val="nil"/>
              <w:right w:val="single" w:sz="8" w:space="0" w:color="auto"/>
            </w:tcBorders>
            <w:shd w:val="clear" w:color="auto" w:fill="FFFFFF"/>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 </w:t>
            </w:r>
          </w:p>
        </w:tc>
      </w:tr>
      <w:tr w:rsidR="009B0AC1" w:rsidRPr="009B0AC1" w:rsidTr="00C939B1">
        <w:trPr>
          <w:trHeight w:val="15"/>
          <w:jc w:val="center"/>
        </w:trPr>
        <w:tc>
          <w:tcPr>
            <w:tcW w:w="556" w:type="dxa"/>
            <w:tcBorders>
              <w:top w:val="single" w:sz="8" w:space="0" w:color="auto"/>
              <w:left w:val="single" w:sz="8" w:space="0" w:color="auto"/>
              <w:bottom w:val="nil"/>
              <w:right w:val="nil"/>
            </w:tcBorders>
            <w:shd w:val="clear" w:color="auto" w:fill="FFFFFF"/>
            <w:vAlign w:val="bottom"/>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2</w:t>
            </w:r>
          </w:p>
        </w:tc>
        <w:tc>
          <w:tcPr>
            <w:tcW w:w="943" w:type="dxa"/>
            <w:tcBorders>
              <w:top w:val="single" w:sz="8" w:space="0" w:color="auto"/>
              <w:left w:val="single" w:sz="8" w:space="0" w:color="auto"/>
              <w:bottom w:val="nil"/>
              <w:right w:val="single" w:sz="8" w:space="0" w:color="auto"/>
            </w:tcBorders>
            <w:shd w:val="clear" w:color="auto" w:fill="FFFFFF"/>
          </w:tcPr>
          <w:p w:rsidR="00C939B1" w:rsidRPr="009B0AC1" w:rsidRDefault="00C939B1" w:rsidP="00F7772A">
            <w:pPr>
              <w:rPr>
                <w:color w:val="000000" w:themeColor="text1"/>
                <w:sz w:val="26"/>
                <w:szCs w:val="26"/>
                <w:lang w:val="vi-VN" w:eastAsia="zh-CN"/>
              </w:rPr>
            </w:pPr>
          </w:p>
        </w:tc>
        <w:tc>
          <w:tcPr>
            <w:tcW w:w="1178" w:type="dxa"/>
            <w:tcBorders>
              <w:top w:val="single" w:sz="8" w:space="0" w:color="auto"/>
              <w:left w:val="single" w:sz="8" w:space="0" w:color="auto"/>
              <w:bottom w:val="nil"/>
              <w:right w:val="nil"/>
            </w:tcBorders>
            <w:shd w:val="clear" w:color="auto" w:fill="FFFFFF"/>
            <w:vAlign w:val="center"/>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Thiết bị B</w:t>
            </w:r>
          </w:p>
        </w:tc>
        <w:tc>
          <w:tcPr>
            <w:tcW w:w="1312" w:type="dxa"/>
            <w:tcBorders>
              <w:top w:val="single" w:sz="8" w:space="0" w:color="auto"/>
              <w:left w:val="single" w:sz="8" w:space="0" w:color="auto"/>
              <w:bottom w:val="nil"/>
              <w:right w:val="nil"/>
            </w:tcBorders>
            <w:shd w:val="clear" w:color="auto" w:fill="FFFFFF"/>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 </w:t>
            </w:r>
          </w:p>
        </w:tc>
        <w:tc>
          <w:tcPr>
            <w:tcW w:w="707" w:type="dxa"/>
            <w:tcBorders>
              <w:top w:val="single" w:sz="8" w:space="0" w:color="auto"/>
              <w:left w:val="single" w:sz="8" w:space="0" w:color="auto"/>
              <w:bottom w:val="nil"/>
              <w:right w:val="single" w:sz="8" w:space="0" w:color="auto"/>
            </w:tcBorders>
            <w:shd w:val="clear" w:color="auto" w:fill="FFFFFF"/>
          </w:tcPr>
          <w:p w:rsidR="00C939B1" w:rsidRPr="009B0AC1" w:rsidRDefault="00C939B1" w:rsidP="00F7772A">
            <w:pPr>
              <w:rPr>
                <w:color w:val="000000" w:themeColor="text1"/>
                <w:sz w:val="26"/>
                <w:szCs w:val="26"/>
                <w:lang w:val="vi-VN" w:eastAsia="zh-CN"/>
              </w:rPr>
            </w:pPr>
          </w:p>
        </w:tc>
        <w:tc>
          <w:tcPr>
            <w:tcW w:w="667" w:type="dxa"/>
            <w:tcBorders>
              <w:top w:val="single" w:sz="8" w:space="0" w:color="auto"/>
              <w:left w:val="single" w:sz="8" w:space="0" w:color="auto"/>
              <w:bottom w:val="nil"/>
              <w:right w:val="single" w:sz="8" w:space="0" w:color="auto"/>
            </w:tcBorders>
            <w:shd w:val="clear" w:color="auto" w:fill="FFFFFF"/>
          </w:tcPr>
          <w:p w:rsidR="00C939B1" w:rsidRPr="009B0AC1" w:rsidRDefault="00C939B1" w:rsidP="00F7772A">
            <w:pPr>
              <w:rPr>
                <w:color w:val="000000" w:themeColor="text1"/>
                <w:sz w:val="26"/>
                <w:szCs w:val="26"/>
                <w:lang w:val="vi-VN" w:eastAsia="zh-CN"/>
              </w:rPr>
            </w:pPr>
          </w:p>
        </w:tc>
        <w:tc>
          <w:tcPr>
            <w:tcW w:w="744" w:type="dxa"/>
            <w:tcBorders>
              <w:top w:val="single" w:sz="8" w:space="0" w:color="auto"/>
              <w:left w:val="single" w:sz="8" w:space="0" w:color="auto"/>
              <w:bottom w:val="nil"/>
              <w:right w:val="nil"/>
            </w:tcBorders>
            <w:shd w:val="clear" w:color="auto" w:fill="FFFFFF"/>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 </w:t>
            </w:r>
          </w:p>
        </w:tc>
        <w:tc>
          <w:tcPr>
            <w:tcW w:w="880" w:type="dxa"/>
            <w:tcBorders>
              <w:top w:val="single" w:sz="8" w:space="0" w:color="auto"/>
              <w:left w:val="single" w:sz="8" w:space="0" w:color="auto"/>
              <w:bottom w:val="nil"/>
              <w:right w:val="nil"/>
            </w:tcBorders>
            <w:shd w:val="clear" w:color="auto" w:fill="FFFFFF"/>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 </w:t>
            </w:r>
          </w:p>
        </w:tc>
        <w:tc>
          <w:tcPr>
            <w:tcW w:w="1169" w:type="dxa"/>
            <w:tcBorders>
              <w:top w:val="single" w:sz="8" w:space="0" w:color="auto"/>
              <w:left w:val="single" w:sz="8" w:space="0" w:color="auto"/>
              <w:bottom w:val="nil"/>
              <w:right w:val="nil"/>
            </w:tcBorders>
            <w:shd w:val="clear" w:color="auto" w:fill="FFFFFF"/>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 </w:t>
            </w:r>
          </w:p>
        </w:tc>
        <w:tc>
          <w:tcPr>
            <w:tcW w:w="968" w:type="dxa"/>
            <w:tcBorders>
              <w:top w:val="single" w:sz="8" w:space="0" w:color="auto"/>
              <w:left w:val="single" w:sz="8" w:space="0" w:color="auto"/>
              <w:bottom w:val="nil"/>
              <w:right w:val="nil"/>
            </w:tcBorders>
            <w:shd w:val="clear" w:color="auto" w:fill="FFFFFF"/>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 </w:t>
            </w:r>
          </w:p>
        </w:tc>
        <w:tc>
          <w:tcPr>
            <w:tcW w:w="1300" w:type="dxa"/>
            <w:tcBorders>
              <w:top w:val="single" w:sz="8" w:space="0" w:color="auto"/>
              <w:left w:val="single" w:sz="8" w:space="0" w:color="auto"/>
              <w:bottom w:val="nil"/>
              <w:right w:val="nil"/>
            </w:tcBorders>
            <w:shd w:val="clear" w:color="auto" w:fill="FFFFFF"/>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 </w:t>
            </w:r>
          </w:p>
        </w:tc>
        <w:tc>
          <w:tcPr>
            <w:tcW w:w="1277" w:type="dxa"/>
            <w:tcBorders>
              <w:top w:val="single" w:sz="8" w:space="0" w:color="auto"/>
              <w:left w:val="single" w:sz="8" w:space="0" w:color="auto"/>
              <w:bottom w:val="nil"/>
              <w:right w:val="nil"/>
            </w:tcBorders>
            <w:shd w:val="clear" w:color="auto" w:fill="FFFFFF"/>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 </w:t>
            </w:r>
          </w:p>
        </w:tc>
        <w:tc>
          <w:tcPr>
            <w:tcW w:w="927" w:type="dxa"/>
            <w:tcBorders>
              <w:top w:val="single" w:sz="8" w:space="0" w:color="auto"/>
              <w:left w:val="single" w:sz="8" w:space="0" w:color="auto"/>
              <w:bottom w:val="nil"/>
              <w:right w:val="single" w:sz="8" w:space="0" w:color="auto"/>
            </w:tcBorders>
            <w:shd w:val="clear" w:color="auto" w:fill="FFFFFF"/>
          </w:tcPr>
          <w:p w:rsidR="00C939B1" w:rsidRPr="009B0AC1" w:rsidRDefault="00C939B1" w:rsidP="00F7772A">
            <w:pPr>
              <w:rPr>
                <w:color w:val="000000" w:themeColor="text1"/>
                <w:sz w:val="26"/>
                <w:szCs w:val="26"/>
                <w:lang w:val="vi-VN" w:eastAsia="zh-CN"/>
              </w:rPr>
            </w:pPr>
          </w:p>
        </w:tc>
        <w:tc>
          <w:tcPr>
            <w:tcW w:w="990" w:type="dxa"/>
            <w:tcBorders>
              <w:top w:val="single" w:sz="8" w:space="0" w:color="auto"/>
              <w:left w:val="single" w:sz="8" w:space="0" w:color="auto"/>
              <w:bottom w:val="nil"/>
              <w:right w:val="nil"/>
            </w:tcBorders>
            <w:shd w:val="clear" w:color="auto" w:fill="FFFFFF"/>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 </w:t>
            </w:r>
          </w:p>
        </w:tc>
        <w:tc>
          <w:tcPr>
            <w:tcW w:w="932" w:type="dxa"/>
            <w:tcBorders>
              <w:top w:val="single" w:sz="8" w:space="0" w:color="auto"/>
              <w:left w:val="single" w:sz="8" w:space="0" w:color="auto"/>
              <w:bottom w:val="nil"/>
              <w:right w:val="single" w:sz="8" w:space="0" w:color="auto"/>
            </w:tcBorders>
            <w:shd w:val="clear" w:color="auto" w:fill="FFFFFF"/>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 </w:t>
            </w:r>
          </w:p>
        </w:tc>
      </w:tr>
      <w:tr w:rsidR="009B0AC1" w:rsidRPr="009B0AC1" w:rsidTr="00C939B1">
        <w:trPr>
          <w:trHeight w:val="15"/>
          <w:jc w:val="center"/>
        </w:trPr>
        <w:tc>
          <w:tcPr>
            <w:tcW w:w="556" w:type="dxa"/>
            <w:tcBorders>
              <w:top w:val="single" w:sz="8" w:space="0" w:color="auto"/>
              <w:left w:val="single" w:sz="8" w:space="0" w:color="auto"/>
              <w:bottom w:val="single" w:sz="8" w:space="0" w:color="auto"/>
              <w:right w:val="nil"/>
            </w:tcBorders>
            <w:shd w:val="clear" w:color="auto" w:fill="FFFFFF"/>
            <w:vAlign w:val="center"/>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n</w:t>
            </w:r>
          </w:p>
        </w:tc>
        <w:tc>
          <w:tcPr>
            <w:tcW w:w="943" w:type="dxa"/>
            <w:tcBorders>
              <w:top w:val="single" w:sz="8" w:space="0" w:color="auto"/>
              <w:left w:val="single" w:sz="8" w:space="0" w:color="auto"/>
              <w:bottom w:val="single" w:sz="8" w:space="0" w:color="auto"/>
              <w:right w:val="single" w:sz="8" w:space="0" w:color="auto"/>
            </w:tcBorders>
            <w:shd w:val="clear" w:color="auto" w:fill="FFFFFF"/>
          </w:tcPr>
          <w:p w:rsidR="00C939B1" w:rsidRPr="009B0AC1" w:rsidRDefault="00C939B1" w:rsidP="00F7772A">
            <w:pPr>
              <w:rPr>
                <w:color w:val="000000" w:themeColor="text1"/>
                <w:sz w:val="26"/>
                <w:szCs w:val="26"/>
                <w:lang w:val="vi-VN" w:eastAsia="zh-CN"/>
              </w:rPr>
            </w:pPr>
          </w:p>
        </w:tc>
        <w:tc>
          <w:tcPr>
            <w:tcW w:w="1178" w:type="dxa"/>
            <w:tcBorders>
              <w:top w:val="single" w:sz="8" w:space="0" w:color="auto"/>
              <w:left w:val="single" w:sz="8" w:space="0" w:color="auto"/>
              <w:bottom w:val="single" w:sz="8" w:space="0" w:color="auto"/>
              <w:right w:val="nil"/>
            </w:tcBorders>
            <w:shd w:val="clear" w:color="auto" w:fill="FFFFFF"/>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w:t>
            </w:r>
          </w:p>
        </w:tc>
        <w:tc>
          <w:tcPr>
            <w:tcW w:w="1312" w:type="dxa"/>
            <w:tcBorders>
              <w:top w:val="single" w:sz="8" w:space="0" w:color="auto"/>
              <w:left w:val="single" w:sz="8" w:space="0" w:color="auto"/>
              <w:bottom w:val="single" w:sz="8" w:space="0" w:color="auto"/>
              <w:right w:val="nil"/>
            </w:tcBorders>
            <w:shd w:val="clear" w:color="auto" w:fill="FFFFFF"/>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 </w:t>
            </w:r>
          </w:p>
        </w:tc>
        <w:tc>
          <w:tcPr>
            <w:tcW w:w="707" w:type="dxa"/>
            <w:tcBorders>
              <w:top w:val="single" w:sz="8" w:space="0" w:color="auto"/>
              <w:left w:val="single" w:sz="8" w:space="0" w:color="auto"/>
              <w:bottom w:val="single" w:sz="8" w:space="0" w:color="auto"/>
              <w:right w:val="single" w:sz="8" w:space="0" w:color="auto"/>
            </w:tcBorders>
            <w:shd w:val="clear" w:color="auto" w:fill="FFFFFF"/>
          </w:tcPr>
          <w:p w:rsidR="00C939B1" w:rsidRPr="009B0AC1" w:rsidRDefault="00C939B1" w:rsidP="00F7772A">
            <w:pPr>
              <w:rPr>
                <w:color w:val="000000" w:themeColor="text1"/>
                <w:sz w:val="26"/>
                <w:szCs w:val="26"/>
                <w:lang w:val="vi-VN" w:eastAsia="zh-CN"/>
              </w:rPr>
            </w:pPr>
          </w:p>
        </w:tc>
        <w:tc>
          <w:tcPr>
            <w:tcW w:w="667" w:type="dxa"/>
            <w:tcBorders>
              <w:top w:val="single" w:sz="8" w:space="0" w:color="auto"/>
              <w:left w:val="single" w:sz="8" w:space="0" w:color="auto"/>
              <w:bottom w:val="single" w:sz="8" w:space="0" w:color="auto"/>
              <w:right w:val="single" w:sz="8" w:space="0" w:color="auto"/>
            </w:tcBorders>
            <w:shd w:val="clear" w:color="auto" w:fill="FFFFFF"/>
          </w:tcPr>
          <w:p w:rsidR="00C939B1" w:rsidRPr="009B0AC1" w:rsidRDefault="00C939B1" w:rsidP="00F7772A">
            <w:pPr>
              <w:rPr>
                <w:color w:val="000000" w:themeColor="text1"/>
                <w:sz w:val="26"/>
                <w:szCs w:val="26"/>
                <w:lang w:val="vi-VN" w:eastAsia="zh-CN"/>
              </w:rPr>
            </w:pPr>
          </w:p>
        </w:tc>
        <w:tc>
          <w:tcPr>
            <w:tcW w:w="744" w:type="dxa"/>
            <w:tcBorders>
              <w:top w:val="single" w:sz="8" w:space="0" w:color="auto"/>
              <w:left w:val="single" w:sz="8" w:space="0" w:color="auto"/>
              <w:bottom w:val="single" w:sz="8" w:space="0" w:color="auto"/>
              <w:right w:val="nil"/>
            </w:tcBorders>
            <w:shd w:val="clear" w:color="auto" w:fill="FFFFFF"/>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 </w:t>
            </w:r>
          </w:p>
        </w:tc>
        <w:tc>
          <w:tcPr>
            <w:tcW w:w="880" w:type="dxa"/>
            <w:tcBorders>
              <w:top w:val="single" w:sz="8" w:space="0" w:color="auto"/>
              <w:left w:val="single" w:sz="8" w:space="0" w:color="auto"/>
              <w:bottom w:val="single" w:sz="8" w:space="0" w:color="auto"/>
              <w:right w:val="nil"/>
            </w:tcBorders>
            <w:shd w:val="clear" w:color="auto" w:fill="FFFFFF"/>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 </w:t>
            </w:r>
          </w:p>
        </w:tc>
        <w:tc>
          <w:tcPr>
            <w:tcW w:w="1169" w:type="dxa"/>
            <w:tcBorders>
              <w:top w:val="single" w:sz="8" w:space="0" w:color="auto"/>
              <w:left w:val="single" w:sz="8" w:space="0" w:color="auto"/>
              <w:bottom w:val="single" w:sz="8" w:space="0" w:color="auto"/>
              <w:right w:val="nil"/>
            </w:tcBorders>
            <w:shd w:val="clear" w:color="auto" w:fill="FFFFFF"/>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 </w:t>
            </w:r>
          </w:p>
        </w:tc>
        <w:tc>
          <w:tcPr>
            <w:tcW w:w="968" w:type="dxa"/>
            <w:tcBorders>
              <w:top w:val="single" w:sz="8" w:space="0" w:color="auto"/>
              <w:left w:val="single" w:sz="8" w:space="0" w:color="auto"/>
              <w:bottom w:val="single" w:sz="8" w:space="0" w:color="auto"/>
              <w:right w:val="nil"/>
            </w:tcBorders>
            <w:shd w:val="clear" w:color="auto" w:fill="FFFFFF"/>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 </w:t>
            </w:r>
          </w:p>
        </w:tc>
        <w:tc>
          <w:tcPr>
            <w:tcW w:w="1300" w:type="dxa"/>
            <w:tcBorders>
              <w:top w:val="single" w:sz="8" w:space="0" w:color="auto"/>
              <w:left w:val="single" w:sz="8" w:space="0" w:color="auto"/>
              <w:bottom w:val="single" w:sz="8" w:space="0" w:color="auto"/>
              <w:right w:val="nil"/>
            </w:tcBorders>
            <w:shd w:val="clear" w:color="auto" w:fill="FFFFFF"/>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 </w:t>
            </w:r>
          </w:p>
        </w:tc>
        <w:tc>
          <w:tcPr>
            <w:tcW w:w="1277" w:type="dxa"/>
            <w:tcBorders>
              <w:top w:val="single" w:sz="8" w:space="0" w:color="auto"/>
              <w:left w:val="single" w:sz="8" w:space="0" w:color="auto"/>
              <w:bottom w:val="single" w:sz="8" w:space="0" w:color="auto"/>
              <w:right w:val="nil"/>
            </w:tcBorders>
            <w:shd w:val="clear" w:color="auto" w:fill="FFFFFF"/>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 </w:t>
            </w:r>
          </w:p>
        </w:tc>
        <w:tc>
          <w:tcPr>
            <w:tcW w:w="927" w:type="dxa"/>
            <w:tcBorders>
              <w:top w:val="single" w:sz="8" w:space="0" w:color="auto"/>
              <w:left w:val="single" w:sz="8" w:space="0" w:color="auto"/>
              <w:bottom w:val="single" w:sz="8" w:space="0" w:color="auto"/>
              <w:right w:val="single" w:sz="8" w:space="0" w:color="auto"/>
            </w:tcBorders>
            <w:shd w:val="clear" w:color="auto" w:fill="FFFFFF"/>
          </w:tcPr>
          <w:p w:rsidR="00C939B1" w:rsidRPr="009B0AC1" w:rsidRDefault="00C939B1" w:rsidP="00F7772A">
            <w:pPr>
              <w:rPr>
                <w:color w:val="000000" w:themeColor="text1"/>
                <w:sz w:val="26"/>
                <w:szCs w:val="26"/>
                <w:lang w:val="vi-VN" w:eastAsia="zh-CN"/>
              </w:rPr>
            </w:pPr>
          </w:p>
        </w:tc>
        <w:tc>
          <w:tcPr>
            <w:tcW w:w="990" w:type="dxa"/>
            <w:tcBorders>
              <w:top w:val="single" w:sz="8" w:space="0" w:color="auto"/>
              <w:left w:val="single" w:sz="8" w:space="0" w:color="auto"/>
              <w:bottom w:val="single" w:sz="8" w:space="0" w:color="auto"/>
              <w:right w:val="nil"/>
            </w:tcBorders>
            <w:shd w:val="clear" w:color="auto" w:fill="FFFFFF"/>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 </w:t>
            </w:r>
          </w:p>
        </w:tc>
        <w:tc>
          <w:tcPr>
            <w:tcW w:w="932" w:type="dxa"/>
            <w:tcBorders>
              <w:top w:val="single" w:sz="8" w:space="0" w:color="auto"/>
              <w:left w:val="single" w:sz="8" w:space="0" w:color="auto"/>
              <w:bottom w:val="single" w:sz="8" w:space="0" w:color="auto"/>
              <w:right w:val="single" w:sz="8" w:space="0" w:color="auto"/>
            </w:tcBorders>
            <w:shd w:val="clear" w:color="auto" w:fill="FFFFFF"/>
            <w:hideMark/>
          </w:tcPr>
          <w:p w:rsidR="00C939B1" w:rsidRPr="009B0AC1" w:rsidRDefault="00C939B1" w:rsidP="00F7772A">
            <w:pPr>
              <w:rPr>
                <w:color w:val="000000" w:themeColor="text1"/>
                <w:sz w:val="26"/>
                <w:szCs w:val="26"/>
                <w:lang w:val="vi-VN" w:eastAsia="zh-CN"/>
              </w:rPr>
            </w:pPr>
            <w:r w:rsidRPr="009B0AC1">
              <w:rPr>
                <w:color w:val="000000" w:themeColor="text1"/>
                <w:sz w:val="26"/>
                <w:szCs w:val="26"/>
                <w:lang w:val="vi-VN" w:eastAsia="zh-CN"/>
              </w:rPr>
              <w:t> </w:t>
            </w:r>
          </w:p>
        </w:tc>
      </w:tr>
    </w:tbl>
    <w:p w:rsidR="00AC37BE" w:rsidRPr="009B0AC1" w:rsidRDefault="00AC37BE" w:rsidP="00F7772A">
      <w:pPr>
        <w:spacing w:before="100" w:beforeAutospacing="1" w:after="120"/>
        <w:jc w:val="both"/>
        <w:rPr>
          <w:color w:val="000000" w:themeColor="text1"/>
          <w:lang w:val="vi-VN" w:eastAsia="zh-CN"/>
        </w:rPr>
      </w:pPr>
      <w:r w:rsidRPr="009B0AC1">
        <w:rPr>
          <w:color w:val="000000" w:themeColor="text1"/>
          <w:lang w:val="vi-VN" w:eastAsia="zh-CN"/>
        </w:rPr>
        <w:t>2. Báo giá này có hiệu lực trong vòng: .... ngày, kể từ ngày ... tháng ... năm ... [ghi cụ thể số ngày</w:t>
      </w:r>
      <w:r w:rsidR="00017EB5" w:rsidRPr="009B0AC1">
        <w:rPr>
          <w:color w:val="000000" w:themeColor="text1"/>
          <w:lang w:val="vi-VN" w:eastAsia="zh-CN"/>
        </w:rPr>
        <w:t xml:space="preserve"> và thời điểm </w:t>
      </w:r>
      <w:r w:rsidRPr="009B0AC1">
        <w:rPr>
          <w:color w:val="000000" w:themeColor="text1"/>
          <w:lang w:val="vi-VN" w:eastAsia="zh-CN"/>
        </w:rPr>
        <w:t>kết thúc nhận báo giá phù hợp với thông tin tại khoản 4 Mục I - Yêu cầu báo giá].</w:t>
      </w:r>
    </w:p>
    <w:p w:rsidR="00AC37BE" w:rsidRPr="009B0AC1" w:rsidRDefault="00AC37BE" w:rsidP="00F7772A">
      <w:pPr>
        <w:spacing w:before="100" w:beforeAutospacing="1" w:after="120"/>
        <w:jc w:val="both"/>
        <w:rPr>
          <w:b/>
          <w:color w:val="000000" w:themeColor="text1"/>
          <w:lang w:val="vi-VN" w:eastAsia="zh-CN"/>
        </w:rPr>
      </w:pPr>
      <w:r w:rsidRPr="009B0AC1">
        <w:rPr>
          <w:b/>
          <w:color w:val="000000" w:themeColor="text1"/>
          <w:lang w:val="vi-VN" w:eastAsia="zh-CN"/>
        </w:rPr>
        <w:t>3. Chúng tôi cam kết:</w:t>
      </w:r>
    </w:p>
    <w:p w:rsidR="00AC37BE" w:rsidRPr="009B0AC1" w:rsidRDefault="00AC37BE" w:rsidP="00AC37BE">
      <w:pPr>
        <w:spacing w:before="100" w:beforeAutospacing="1" w:after="120"/>
        <w:ind w:firstLine="720"/>
        <w:jc w:val="both"/>
        <w:rPr>
          <w:color w:val="000000" w:themeColor="text1"/>
          <w:lang w:val="vi-VN" w:eastAsia="zh-CN"/>
        </w:rPr>
      </w:pPr>
      <w:r w:rsidRPr="009B0AC1">
        <w:rPr>
          <w:color w:val="000000" w:themeColor="text1"/>
          <w:lang w:val="vi-VN" w:eastAsia="zh-CN"/>
        </w:rPr>
        <w:lastRenderedPageBreak/>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AC37BE" w:rsidRPr="009B0AC1" w:rsidRDefault="00AC37BE" w:rsidP="00AC37BE">
      <w:pPr>
        <w:spacing w:before="100" w:beforeAutospacing="1" w:after="120"/>
        <w:ind w:firstLine="720"/>
        <w:jc w:val="both"/>
        <w:rPr>
          <w:color w:val="000000" w:themeColor="text1"/>
          <w:lang w:val="vi-VN" w:eastAsia="zh-CN"/>
        </w:rPr>
      </w:pPr>
      <w:r w:rsidRPr="009B0AC1">
        <w:rPr>
          <w:color w:val="000000" w:themeColor="text1"/>
          <w:lang w:val="vi-VN" w:eastAsia="zh-CN"/>
        </w:rPr>
        <w:t>- Giá trị của các thiết bị y tế nêu trong báo giá là phù hợp, không vi phạm quy định của pháp luật về cạnh tranh, bán phá giá.</w:t>
      </w:r>
    </w:p>
    <w:p w:rsidR="00AC37BE" w:rsidRPr="009B0AC1" w:rsidRDefault="00AC37BE" w:rsidP="00AC37BE">
      <w:pPr>
        <w:spacing w:before="100" w:beforeAutospacing="1" w:after="120"/>
        <w:ind w:firstLine="720"/>
        <w:jc w:val="both"/>
        <w:rPr>
          <w:color w:val="000000" w:themeColor="text1"/>
          <w:lang w:val="vi-VN" w:eastAsia="zh-CN"/>
        </w:rPr>
      </w:pPr>
      <w:r w:rsidRPr="009B0AC1">
        <w:rPr>
          <w:color w:val="000000" w:themeColor="text1"/>
          <w:lang w:val="vi-VN" w:eastAsia="zh-CN"/>
        </w:rPr>
        <w:t>- Những thông tin nêu trong báo giá là trung thực.</w:t>
      </w:r>
    </w:p>
    <w:p w:rsidR="00F7772A" w:rsidRPr="009B0AC1" w:rsidRDefault="00AC37BE" w:rsidP="00AC37BE">
      <w:pPr>
        <w:spacing w:before="100" w:beforeAutospacing="1" w:after="100" w:afterAutospacing="1"/>
        <w:rPr>
          <w:color w:val="000000" w:themeColor="text1"/>
          <w:sz w:val="26"/>
          <w:szCs w:val="26"/>
          <w:lang w:val="vi-VN" w:eastAsia="zh-CN"/>
        </w:rPr>
      </w:pPr>
      <w:r w:rsidRPr="009B0AC1">
        <w:rPr>
          <w:color w:val="000000" w:themeColor="text1"/>
          <w:sz w:val="26"/>
          <w:szCs w:val="26"/>
          <w:lang w:val="vi-VN" w:eastAsia="zh-CN"/>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9B0AC1" w:rsidRPr="0077677A" w:rsidTr="00F7772A">
        <w:tc>
          <w:tcPr>
            <w:tcW w:w="7280" w:type="dxa"/>
          </w:tcPr>
          <w:p w:rsidR="00F7772A" w:rsidRPr="009B0AC1" w:rsidRDefault="00F7772A" w:rsidP="00AC37BE">
            <w:pPr>
              <w:spacing w:before="100" w:beforeAutospacing="1" w:after="100" w:afterAutospacing="1"/>
              <w:rPr>
                <w:color w:val="000000" w:themeColor="text1"/>
                <w:lang w:val="vi-VN" w:eastAsia="zh-CN"/>
              </w:rPr>
            </w:pPr>
          </w:p>
        </w:tc>
        <w:tc>
          <w:tcPr>
            <w:tcW w:w="7280" w:type="dxa"/>
          </w:tcPr>
          <w:p w:rsidR="00F7772A" w:rsidRPr="009B0AC1" w:rsidRDefault="00F7772A" w:rsidP="00F7772A">
            <w:pPr>
              <w:spacing w:before="100" w:beforeAutospacing="1" w:after="100" w:afterAutospacing="1"/>
              <w:jc w:val="center"/>
              <w:rPr>
                <w:color w:val="000000" w:themeColor="text1"/>
                <w:lang w:val="vi-VN" w:eastAsia="zh-CN"/>
              </w:rPr>
            </w:pPr>
            <w:r w:rsidRPr="009B0AC1">
              <w:rPr>
                <w:color w:val="000000" w:themeColor="text1"/>
                <w:lang w:val="vi-VN" w:eastAsia="zh-CN"/>
              </w:rPr>
              <w:t>…., ngày.... tháng....năm....</w:t>
            </w:r>
          </w:p>
          <w:p w:rsidR="00F7772A" w:rsidRPr="009B0AC1" w:rsidRDefault="00F7772A" w:rsidP="00F7772A">
            <w:pPr>
              <w:spacing w:before="100" w:beforeAutospacing="1" w:after="100" w:afterAutospacing="1"/>
              <w:jc w:val="center"/>
              <w:rPr>
                <w:color w:val="000000" w:themeColor="text1"/>
                <w:lang w:val="vi-VN" w:eastAsia="zh-CN"/>
              </w:rPr>
            </w:pPr>
            <w:r w:rsidRPr="009B0AC1">
              <w:rPr>
                <w:b/>
                <w:bCs/>
                <w:color w:val="000000" w:themeColor="text1"/>
                <w:lang w:val="vi-VN" w:eastAsia="zh-CN"/>
              </w:rPr>
              <w:t>Đại diện hợp pháp của hãng sản xuất, nhà cung cấp</w:t>
            </w:r>
            <w:r w:rsidRPr="009B0AC1">
              <w:rPr>
                <w:b/>
                <w:bCs/>
                <w:color w:val="000000" w:themeColor="text1"/>
                <w:vertAlign w:val="superscript"/>
                <w:lang w:val="vi-VN" w:eastAsia="zh-CN"/>
              </w:rPr>
              <w:t>(12)</w:t>
            </w:r>
          </w:p>
          <w:p w:rsidR="00F7772A" w:rsidRPr="009B0AC1" w:rsidRDefault="00F7772A" w:rsidP="00F7772A">
            <w:pPr>
              <w:spacing w:before="100" w:beforeAutospacing="1" w:after="100" w:afterAutospacing="1"/>
              <w:jc w:val="center"/>
              <w:rPr>
                <w:color w:val="000000" w:themeColor="text1"/>
                <w:lang w:val="vi-VN" w:eastAsia="zh-CN"/>
              </w:rPr>
            </w:pPr>
            <w:r w:rsidRPr="009B0AC1">
              <w:rPr>
                <w:color w:val="000000" w:themeColor="text1"/>
                <w:lang w:val="vi-VN" w:eastAsia="zh-CN"/>
              </w:rPr>
              <w:t>(Ký tên, đóng dấu (nếu có))</w:t>
            </w:r>
          </w:p>
        </w:tc>
      </w:tr>
    </w:tbl>
    <w:p w:rsidR="00AC37BE" w:rsidRPr="009B0AC1" w:rsidRDefault="00AC37BE" w:rsidP="00AC37BE">
      <w:pPr>
        <w:spacing w:before="100" w:beforeAutospacing="1" w:after="100" w:afterAutospacing="1"/>
        <w:rPr>
          <w:color w:val="000000" w:themeColor="text1"/>
          <w:sz w:val="26"/>
          <w:szCs w:val="26"/>
          <w:lang w:val="vi-VN" w:eastAsia="zh-CN"/>
        </w:rPr>
      </w:pPr>
    </w:p>
    <w:p w:rsidR="00C939B1" w:rsidRPr="009B0AC1" w:rsidRDefault="00C939B1" w:rsidP="00FE5308">
      <w:pPr>
        <w:spacing w:after="120"/>
        <w:ind w:firstLine="720"/>
        <w:jc w:val="both"/>
        <w:rPr>
          <w:i/>
          <w:color w:val="000000" w:themeColor="text1"/>
          <w:lang w:val="vi-VN" w:eastAsia="zh-CN"/>
        </w:rPr>
      </w:pPr>
      <w:r w:rsidRPr="009B0AC1">
        <w:rPr>
          <w:i/>
          <w:color w:val="000000" w:themeColor="text1"/>
          <w:lang w:val="vi-VN" w:eastAsia="zh-CN"/>
        </w:rPr>
        <w:t xml:space="preserve"> </w:t>
      </w:r>
      <w:r w:rsidR="00AC37BE" w:rsidRPr="009B0AC1">
        <w:rPr>
          <w:i/>
          <w:color w:val="000000" w:themeColor="text1"/>
          <w:lang w:val="vi-VN" w:eastAsia="zh-CN"/>
        </w:rPr>
        <w:t xml:space="preserve">(1) Hãng sản xuất, nhà cung cấp điền đầy đủ các thông tin để báo giá theo Mẫu này. </w:t>
      </w:r>
    </w:p>
    <w:p w:rsidR="00AC37BE" w:rsidRPr="009B0AC1" w:rsidRDefault="00AC37BE" w:rsidP="00FE5308">
      <w:pPr>
        <w:spacing w:after="120"/>
        <w:ind w:firstLine="720"/>
        <w:jc w:val="both"/>
        <w:rPr>
          <w:i/>
          <w:color w:val="000000" w:themeColor="text1"/>
          <w:lang w:val="vi-VN" w:eastAsia="zh-CN"/>
        </w:rPr>
      </w:pPr>
      <w:r w:rsidRPr="009B0AC1">
        <w:rPr>
          <w:i/>
          <w:color w:val="000000" w:themeColor="text1"/>
          <w:lang w:val="vi-VN" w:eastAsia="zh-CN"/>
        </w:rPr>
        <w:t>(2) Hãng sản xuất, nhà cung cấp ghi chủng loại thiết bị y tế theo đúng yêu cầu ghi tại cột “Danh mục thiết bị y tế” trong Yêu cầu báo giá.</w:t>
      </w:r>
    </w:p>
    <w:p w:rsidR="00AC37BE" w:rsidRPr="009B0AC1" w:rsidRDefault="00AC37BE" w:rsidP="00FE5308">
      <w:pPr>
        <w:spacing w:after="120"/>
        <w:ind w:firstLine="720"/>
        <w:jc w:val="both"/>
        <w:rPr>
          <w:i/>
          <w:color w:val="000000" w:themeColor="text1"/>
          <w:lang w:val="vi-VN" w:eastAsia="zh-CN"/>
        </w:rPr>
      </w:pPr>
      <w:r w:rsidRPr="009B0AC1">
        <w:rPr>
          <w:i/>
          <w:color w:val="000000" w:themeColor="text1"/>
          <w:lang w:val="vi-VN" w:eastAsia="zh-CN"/>
        </w:rPr>
        <w:t>(3) Hãng sản xuất, nhà cung cấp ghi cụ thể tên gọi, ký hiệu, mã hiệu, model, hãng sản xuất của thiết bị y tế tương ứng với chủng loại thiết bị y tế ghi tại cột “Danh mục thiết bị y tế”.</w:t>
      </w:r>
    </w:p>
    <w:p w:rsidR="00AC37BE" w:rsidRPr="009B0AC1" w:rsidRDefault="00AC37BE" w:rsidP="00FE5308">
      <w:pPr>
        <w:spacing w:after="120"/>
        <w:ind w:firstLine="720"/>
        <w:jc w:val="both"/>
        <w:rPr>
          <w:i/>
          <w:color w:val="000000" w:themeColor="text1"/>
          <w:lang w:val="vi-VN" w:eastAsia="zh-CN"/>
        </w:rPr>
      </w:pPr>
      <w:r w:rsidRPr="009B0AC1">
        <w:rPr>
          <w:i/>
          <w:color w:val="000000" w:themeColor="text1"/>
          <w:lang w:val="vi-VN" w:eastAsia="zh-CN"/>
        </w:rPr>
        <w:t>(4) Hãng sản xuất, nhà cung cấp ghi cụ thể mã HS của từng thiết bị y tế.</w:t>
      </w:r>
    </w:p>
    <w:p w:rsidR="00AC37BE" w:rsidRPr="009B0AC1" w:rsidRDefault="00AC37BE" w:rsidP="00FE5308">
      <w:pPr>
        <w:spacing w:after="120"/>
        <w:ind w:firstLine="720"/>
        <w:jc w:val="both"/>
        <w:rPr>
          <w:i/>
          <w:color w:val="000000" w:themeColor="text1"/>
          <w:lang w:val="vi-VN" w:eastAsia="zh-CN"/>
        </w:rPr>
      </w:pPr>
      <w:r w:rsidRPr="009B0AC1">
        <w:rPr>
          <w:i/>
          <w:color w:val="000000" w:themeColor="text1"/>
          <w:lang w:val="vi-VN" w:eastAsia="zh-CN"/>
        </w:rPr>
        <w:t>(5), (6) Hãng sản xuất, nhà cung cấp ghi cụ thể năm sản xuất, xuất xứ của thiết bị y tế.</w:t>
      </w:r>
    </w:p>
    <w:p w:rsidR="00AC37BE" w:rsidRPr="009B0AC1" w:rsidRDefault="00AC37BE" w:rsidP="00FE5308">
      <w:pPr>
        <w:spacing w:after="120"/>
        <w:ind w:firstLine="720"/>
        <w:jc w:val="both"/>
        <w:rPr>
          <w:i/>
          <w:color w:val="000000" w:themeColor="text1"/>
          <w:lang w:val="vi-VN" w:eastAsia="zh-CN"/>
        </w:rPr>
      </w:pPr>
      <w:r w:rsidRPr="009B0AC1">
        <w:rPr>
          <w:i/>
          <w:color w:val="000000" w:themeColor="text1"/>
          <w:lang w:val="vi-VN" w:eastAsia="zh-CN"/>
        </w:rPr>
        <w:t>(7) Hãng sản xuất, nhà cung cấp ghi cụ thể số lượng, khối lượng theo đúng số lượng, khối lượng nêu trong Yêu cầu báo giá.</w:t>
      </w:r>
    </w:p>
    <w:p w:rsidR="00AC37BE" w:rsidRPr="009B0AC1" w:rsidRDefault="00AC37BE" w:rsidP="00FE5308">
      <w:pPr>
        <w:spacing w:after="120"/>
        <w:ind w:firstLine="720"/>
        <w:jc w:val="both"/>
        <w:rPr>
          <w:i/>
          <w:color w:val="000000" w:themeColor="text1"/>
          <w:lang w:val="vi-VN" w:eastAsia="zh-CN"/>
        </w:rPr>
      </w:pPr>
      <w:r w:rsidRPr="009B0AC1">
        <w:rPr>
          <w:i/>
          <w:color w:val="000000" w:themeColor="text1"/>
          <w:lang w:val="vi-VN" w:eastAsia="zh-CN"/>
        </w:rPr>
        <w:t>(8) Hãng sản xuất, nhà cung cấp ghi cụ thể giá trị của đơn giá tương ứng với từng thiết bị y tế.</w:t>
      </w:r>
    </w:p>
    <w:p w:rsidR="00AC37BE" w:rsidRPr="009B0AC1" w:rsidRDefault="00AC37BE" w:rsidP="00FE5308">
      <w:pPr>
        <w:spacing w:after="120"/>
        <w:ind w:firstLine="720"/>
        <w:jc w:val="both"/>
        <w:rPr>
          <w:i/>
          <w:color w:val="000000" w:themeColor="text1"/>
          <w:lang w:val="vi-VN" w:eastAsia="zh-CN"/>
        </w:rPr>
      </w:pPr>
      <w:r w:rsidRPr="009B0AC1">
        <w:rPr>
          <w:i/>
          <w:color w:val="000000" w:themeColor="text1"/>
          <w:lang w:val="vi-VN" w:eastAsia="zh-CN"/>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rsidR="00AC37BE" w:rsidRPr="009B0AC1" w:rsidRDefault="00AC37BE" w:rsidP="00FE5308">
      <w:pPr>
        <w:spacing w:after="120"/>
        <w:ind w:firstLine="720"/>
        <w:jc w:val="both"/>
        <w:rPr>
          <w:i/>
          <w:color w:val="000000" w:themeColor="text1"/>
          <w:lang w:val="vi-VN" w:eastAsia="zh-CN"/>
        </w:rPr>
      </w:pPr>
      <w:r w:rsidRPr="009B0AC1">
        <w:rPr>
          <w:i/>
          <w:color w:val="000000" w:themeColor="text1"/>
          <w:lang w:val="vi-VN" w:eastAsia="zh-CN"/>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rsidR="00AC37BE" w:rsidRPr="009B0AC1" w:rsidRDefault="00AC37BE" w:rsidP="00FE5308">
      <w:pPr>
        <w:spacing w:after="120"/>
        <w:ind w:firstLine="720"/>
        <w:jc w:val="both"/>
        <w:rPr>
          <w:i/>
          <w:color w:val="000000" w:themeColor="text1"/>
          <w:lang w:val="vi-VN" w:eastAsia="zh-CN"/>
        </w:rPr>
      </w:pPr>
      <w:r w:rsidRPr="009B0AC1">
        <w:rPr>
          <w:i/>
          <w:color w:val="000000" w:themeColor="text1"/>
          <w:lang w:val="vi-VN" w:eastAsia="zh-CN"/>
        </w:rPr>
        <w:lastRenderedPageBreak/>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rsidR="00AC37BE" w:rsidRPr="009B0AC1" w:rsidRDefault="00AC37BE" w:rsidP="00FE5308">
      <w:pPr>
        <w:spacing w:after="120"/>
        <w:ind w:firstLine="720"/>
        <w:jc w:val="both"/>
        <w:rPr>
          <w:i/>
          <w:color w:val="000000" w:themeColor="text1"/>
          <w:lang w:val="vi-VN" w:eastAsia="zh-CN"/>
        </w:rPr>
      </w:pPr>
      <w:r w:rsidRPr="009B0AC1">
        <w:rPr>
          <w:i/>
          <w:color w:val="000000" w:themeColor="text1"/>
          <w:lang w:val="vi-VN" w:eastAsia="zh-CN"/>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rsidR="00AC37BE" w:rsidRPr="009B0AC1" w:rsidRDefault="00AC37BE" w:rsidP="00FE5308">
      <w:pPr>
        <w:spacing w:after="120"/>
        <w:ind w:firstLine="720"/>
        <w:jc w:val="both"/>
        <w:rPr>
          <w:i/>
          <w:color w:val="000000" w:themeColor="text1"/>
          <w:lang w:val="vi-VN" w:eastAsia="zh-CN"/>
        </w:rPr>
      </w:pPr>
      <w:r w:rsidRPr="009B0AC1">
        <w:rPr>
          <w:i/>
          <w:color w:val="000000" w:themeColor="text1"/>
          <w:lang w:val="vi-VN" w:eastAsia="zh-CN"/>
        </w:rPr>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rsidR="009C551D" w:rsidRPr="009B0AC1" w:rsidRDefault="009C551D" w:rsidP="00F41F04">
      <w:pPr>
        <w:rPr>
          <w:color w:val="000000" w:themeColor="text1"/>
          <w:lang w:val="vi-VN"/>
        </w:rPr>
      </w:pPr>
    </w:p>
    <w:p w:rsidR="00C939B1" w:rsidRPr="009B0AC1" w:rsidRDefault="00C939B1" w:rsidP="00AF01A9">
      <w:pPr>
        <w:pStyle w:val="Nidung"/>
        <w:tabs>
          <w:tab w:val="left" w:pos="3828"/>
        </w:tabs>
        <w:spacing w:line="264" w:lineRule="auto"/>
        <w:jc w:val="center"/>
        <w:rPr>
          <w:b/>
          <w:bCs/>
          <w:color w:val="000000" w:themeColor="text1"/>
          <w:sz w:val="26"/>
          <w:szCs w:val="26"/>
          <w:lang w:val="vi-VN"/>
        </w:rPr>
        <w:sectPr w:rsidR="00C939B1" w:rsidRPr="009B0AC1" w:rsidSect="00C71518">
          <w:pgSz w:w="16838" w:h="11906" w:orient="landscape" w:code="9"/>
          <w:pgMar w:top="1418" w:right="1134" w:bottom="1134" w:left="1134" w:header="720" w:footer="425" w:gutter="0"/>
          <w:cols w:space="720"/>
          <w:docGrid w:linePitch="326"/>
        </w:sectPr>
      </w:pPr>
    </w:p>
    <w:p w:rsidR="00AF01A9" w:rsidRPr="009B0AC1" w:rsidRDefault="0021224D" w:rsidP="00AF01A9">
      <w:pPr>
        <w:pStyle w:val="Nidung"/>
        <w:tabs>
          <w:tab w:val="left" w:pos="3828"/>
        </w:tabs>
        <w:spacing w:line="264" w:lineRule="auto"/>
        <w:jc w:val="center"/>
        <w:rPr>
          <w:b/>
          <w:bCs/>
          <w:color w:val="000000" w:themeColor="text1"/>
          <w:sz w:val="26"/>
          <w:szCs w:val="26"/>
          <w:lang w:val="de-DE"/>
        </w:rPr>
      </w:pPr>
      <w:r w:rsidRPr="009B0AC1">
        <w:rPr>
          <w:b/>
          <w:bCs/>
          <w:color w:val="000000" w:themeColor="text1"/>
          <w:sz w:val="26"/>
          <w:szCs w:val="26"/>
          <w:lang w:val="vi-VN"/>
        </w:rPr>
        <w:lastRenderedPageBreak/>
        <w:t xml:space="preserve">PHỤ LỤC 3: </w:t>
      </w:r>
      <w:r w:rsidR="00AF01A9" w:rsidRPr="009B0AC1">
        <w:rPr>
          <w:b/>
          <w:bCs/>
          <w:color w:val="000000" w:themeColor="text1"/>
          <w:sz w:val="26"/>
          <w:szCs w:val="26"/>
          <w:lang w:val="vi-VN"/>
        </w:rPr>
        <w:t>BẢNG TỰ ĐÁNH GIÁ ĐÁP Ứ</w:t>
      </w:r>
      <w:r w:rsidR="00AF01A9" w:rsidRPr="009B0AC1">
        <w:rPr>
          <w:b/>
          <w:bCs/>
          <w:color w:val="000000" w:themeColor="text1"/>
          <w:sz w:val="26"/>
          <w:szCs w:val="26"/>
          <w:lang w:val="de-DE"/>
        </w:rPr>
        <w:t>NG YÊU CẦU CHÀO GIÁ</w:t>
      </w:r>
    </w:p>
    <w:p w:rsidR="0021224D" w:rsidRPr="009B0AC1" w:rsidRDefault="0021224D" w:rsidP="0021224D">
      <w:pPr>
        <w:rPr>
          <w:color w:val="000000" w:themeColor="text1"/>
          <w:lang w:val="de-DE"/>
        </w:rPr>
      </w:pPr>
    </w:p>
    <w:p w:rsidR="0021224D" w:rsidRPr="009B0AC1" w:rsidRDefault="0021224D" w:rsidP="0021224D">
      <w:pPr>
        <w:rPr>
          <w:color w:val="000000" w:themeColor="text1"/>
          <w:lang w:val="de-DE"/>
        </w:rPr>
      </w:pPr>
      <w:r w:rsidRPr="009B0AC1">
        <w:rPr>
          <w:color w:val="000000" w:themeColor="text1"/>
          <w:lang w:val="de-DE"/>
        </w:rPr>
        <w:t xml:space="preserve">*Các đơn vị dựa trên Bảng yêu cầu ở </w:t>
      </w:r>
      <w:r w:rsidR="00017EB5" w:rsidRPr="009B0AC1">
        <w:rPr>
          <w:b/>
          <w:i/>
          <w:color w:val="000000" w:themeColor="text1"/>
          <w:lang w:val="de-DE"/>
        </w:rPr>
        <w:t>mục</w:t>
      </w:r>
      <w:r w:rsidRPr="009B0AC1">
        <w:rPr>
          <w:b/>
          <w:color w:val="000000" w:themeColor="text1"/>
          <w:lang w:val="de-DE"/>
        </w:rPr>
        <w:t xml:space="preserve"> </w:t>
      </w:r>
      <w:r w:rsidRPr="009B0AC1">
        <w:rPr>
          <w:b/>
          <w:i/>
          <w:color w:val="000000" w:themeColor="text1"/>
          <w:lang w:val="de-DE"/>
        </w:rPr>
        <w:t>II</w:t>
      </w:r>
      <w:r w:rsidR="004C6852" w:rsidRPr="009B0AC1">
        <w:rPr>
          <w:b/>
          <w:color w:val="000000" w:themeColor="text1"/>
          <w:lang w:val="de-DE"/>
        </w:rPr>
        <w:t>.</w:t>
      </w:r>
      <w:r w:rsidRPr="009B0AC1">
        <w:rPr>
          <w:color w:val="000000" w:themeColor="text1"/>
          <w:lang w:val="de-DE"/>
        </w:rPr>
        <w:t xml:space="preserve"> </w:t>
      </w:r>
      <w:r w:rsidRPr="009B0AC1">
        <w:rPr>
          <w:i/>
          <w:color w:val="000000" w:themeColor="text1"/>
          <w:sz w:val="26"/>
          <w:szCs w:val="26"/>
          <w:lang w:val="de-DE"/>
        </w:rPr>
        <w:t>Mô tả yêu cầu về tính năng, thông số kỹ thuật và các thông tin liên quan về kỹ</w:t>
      </w:r>
      <w:r w:rsidRPr="009B0AC1">
        <w:rPr>
          <w:bCs/>
          <w:i/>
          <w:color w:val="000000" w:themeColor="text1"/>
          <w:sz w:val="26"/>
          <w:szCs w:val="26"/>
          <w:lang w:val="de-DE"/>
        </w:rPr>
        <w:t xml:space="preserve"> thuật</w:t>
      </w:r>
      <w:r w:rsidRPr="009B0AC1">
        <w:rPr>
          <w:b/>
          <w:bCs/>
          <w:color w:val="000000" w:themeColor="text1"/>
          <w:sz w:val="26"/>
          <w:szCs w:val="26"/>
          <w:lang w:val="de-DE"/>
        </w:rPr>
        <w:t xml:space="preserve"> </w:t>
      </w:r>
      <w:r w:rsidRPr="009B0AC1">
        <w:rPr>
          <w:color w:val="000000" w:themeColor="text1"/>
          <w:lang w:val="de-DE"/>
        </w:rPr>
        <w:t xml:space="preserve">của </w:t>
      </w:r>
      <w:r w:rsidRPr="009B0AC1">
        <w:rPr>
          <w:b/>
          <w:color w:val="000000" w:themeColor="text1"/>
          <w:lang w:val="de-DE"/>
        </w:rPr>
        <w:t>Phụ lục 1</w:t>
      </w:r>
      <w:r w:rsidRPr="009B0AC1">
        <w:rPr>
          <w:color w:val="000000" w:themeColor="text1"/>
          <w:lang w:val="de-DE"/>
        </w:rPr>
        <w:t xml:space="preserve"> cho mỗi thiết bị, chèn thêm cột (3) và cột (4) để lập </w:t>
      </w:r>
      <w:r w:rsidRPr="009B0AC1">
        <w:rPr>
          <w:bCs/>
          <w:color w:val="000000" w:themeColor="text1"/>
          <w:sz w:val="26"/>
          <w:szCs w:val="26"/>
          <w:lang w:val="vi-VN"/>
        </w:rPr>
        <w:t>BẢNG TỰ ĐÁNH GIÁ ĐÁP Ứ</w:t>
      </w:r>
      <w:r w:rsidRPr="009B0AC1">
        <w:rPr>
          <w:bCs/>
          <w:color w:val="000000" w:themeColor="text1"/>
          <w:sz w:val="26"/>
          <w:szCs w:val="26"/>
          <w:lang w:val="de-DE"/>
        </w:rPr>
        <w:t>NG YÊU CẦU CHÀO GIÁ như sau:</w:t>
      </w:r>
    </w:p>
    <w:p w:rsidR="0021224D" w:rsidRPr="009B0AC1" w:rsidRDefault="0021224D" w:rsidP="0021224D">
      <w:pPr>
        <w:rPr>
          <w:color w:val="000000" w:themeColor="text1"/>
          <w:lang w:val="de-DE"/>
        </w:rPr>
      </w:pPr>
    </w:p>
    <w:tbl>
      <w:tblPr>
        <w:tblW w:w="9498"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39"/>
        <w:gridCol w:w="3069"/>
        <w:gridCol w:w="3260"/>
        <w:gridCol w:w="2530"/>
      </w:tblGrid>
      <w:tr w:rsidR="009B0AC1" w:rsidRPr="009B0AC1" w:rsidTr="00F10DBA">
        <w:trPr>
          <w:trHeight w:val="340"/>
          <w:tblHeader/>
        </w:trPr>
        <w:tc>
          <w:tcPr>
            <w:tcW w:w="639" w:type="dxa"/>
            <w:tcBorders>
              <w:top w:val="single" w:sz="4" w:space="0" w:color="auto"/>
              <w:left w:val="single" w:sz="4" w:space="0" w:color="auto"/>
              <w:bottom w:val="single" w:sz="4" w:space="0" w:color="auto"/>
              <w:right w:val="single" w:sz="4" w:space="0" w:color="auto"/>
            </w:tcBorders>
            <w:vAlign w:val="center"/>
          </w:tcPr>
          <w:p w:rsidR="00AF01A9" w:rsidRPr="009B0AC1" w:rsidRDefault="00AF01A9" w:rsidP="00F10DBA">
            <w:pPr>
              <w:jc w:val="center"/>
              <w:rPr>
                <w:b/>
                <w:color w:val="000000" w:themeColor="text1"/>
                <w:sz w:val="26"/>
                <w:szCs w:val="26"/>
              </w:rPr>
            </w:pPr>
            <w:r w:rsidRPr="009B0AC1">
              <w:rPr>
                <w:b/>
                <w:color w:val="000000" w:themeColor="text1"/>
                <w:sz w:val="26"/>
                <w:szCs w:val="26"/>
              </w:rPr>
              <w:t>Stt</w:t>
            </w:r>
          </w:p>
        </w:tc>
        <w:tc>
          <w:tcPr>
            <w:tcW w:w="3069" w:type="dxa"/>
            <w:tcBorders>
              <w:top w:val="single" w:sz="4" w:space="0" w:color="auto"/>
              <w:left w:val="single" w:sz="4" w:space="0" w:color="auto"/>
              <w:bottom w:val="single" w:sz="4" w:space="0" w:color="auto"/>
              <w:right w:val="single" w:sz="4" w:space="0" w:color="auto"/>
            </w:tcBorders>
            <w:vAlign w:val="center"/>
          </w:tcPr>
          <w:p w:rsidR="00AF01A9" w:rsidRPr="009B0AC1" w:rsidRDefault="00AF01A9" w:rsidP="00C939B1">
            <w:pPr>
              <w:jc w:val="center"/>
              <w:rPr>
                <w:b/>
                <w:color w:val="000000" w:themeColor="text1"/>
                <w:sz w:val="26"/>
                <w:szCs w:val="26"/>
              </w:rPr>
            </w:pPr>
            <w:r w:rsidRPr="009B0AC1">
              <w:rPr>
                <w:b/>
                <w:color w:val="000000" w:themeColor="text1"/>
                <w:sz w:val="26"/>
                <w:szCs w:val="26"/>
              </w:rPr>
              <w:t xml:space="preserve">Nội dung yêu cầu của </w:t>
            </w:r>
            <w:r w:rsidR="00C939B1" w:rsidRPr="009B0AC1">
              <w:rPr>
                <w:b/>
                <w:color w:val="000000" w:themeColor="text1"/>
                <w:sz w:val="26"/>
                <w:szCs w:val="26"/>
              </w:rPr>
              <w:t>thông báo chào giá</w:t>
            </w:r>
          </w:p>
        </w:tc>
        <w:tc>
          <w:tcPr>
            <w:tcW w:w="3260" w:type="dxa"/>
            <w:tcBorders>
              <w:left w:val="single" w:sz="4" w:space="0" w:color="auto"/>
            </w:tcBorders>
            <w:vAlign w:val="center"/>
          </w:tcPr>
          <w:p w:rsidR="00C939B1" w:rsidRPr="009B0AC1" w:rsidRDefault="00AF01A9" w:rsidP="00C939B1">
            <w:pPr>
              <w:jc w:val="center"/>
              <w:rPr>
                <w:b/>
                <w:color w:val="000000" w:themeColor="text1"/>
                <w:sz w:val="26"/>
                <w:szCs w:val="26"/>
              </w:rPr>
            </w:pPr>
            <w:r w:rsidRPr="009B0AC1">
              <w:rPr>
                <w:b/>
                <w:color w:val="000000" w:themeColor="text1"/>
                <w:sz w:val="26"/>
                <w:szCs w:val="26"/>
              </w:rPr>
              <w:t xml:space="preserve">Nội dung </w:t>
            </w:r>
            <w:r w:rsidR="00C939B1" w:rsidRPr="009B0AC1">
              <w:rPr>
                <w:b/>
                <w:color w:val="000000" w:themeColor="text1"/>
                <w:sz w:val="26"/>
                <w:szCs w:val="26"/>
              </w:rPr>
              <w:t xml:space="preserve">chào giá </w:t>
            </w:r>
          </w:p>
          <w:p w:rsidR="00AF01A9" w:rsidRPr="009B0AC1" w:rsidRDefault="00C939B1" w:rsidP="00C939B1">
            <w:pPr>
              <w:jc w:val="center"/>
              <w:rPr>
                <w:b/>
                <w:color w:val="000000" w:themeColor="text1"/>
                <w:sz w:val="26"/>
                <w:szCs w:val="26"/>
              </w:rPr>
            </w:pPr>
            <w:r w:rsidRPr="009B0AC1">
              <w:rPr>
                <w:b/>
                <w:color w:val="000000" w:themeColor="text1"/>
                <w:sz w:val="26"/>
                <w:szCs w:val="26"/>
              </w:rPr>
              <w:t>của đơn vị</w:t>
            </w:r>
          </w:p>
        </w:tc>
        <w:tc>
          <w:tcPr>
            <w:tcW w:w="2530" w:type="dxa"/>
          </w:tcPr>
          <w:p w:rsidR="00AF01A9" w:rsidRPr="009B0AC1" w:rsidRDefault="00AF01A9" w:rsidP="00F10DBA">
            <w:pPr>
              <w:jc w:val="center"/>
              <w:rPr>
                <w:b/>
                <w:color w:val="000000" w:themeColor="text1"/>
                <w:sz w:val="26"/>
                <w:szCs w:val="26"/>
              </w:rPr>
            </w:pPr>
            <w:r w:rsidRPr="009B0AC1">
              <w:rPr>
                <w:b/>
                <w:color w:val="000000" w:themeColor="text1"/>
                <w:sz w:val="26"/>
                <w:szCs w:val="26"/>
              </w:rPr>
              <w:t>Tài liệu tham chiếu</w:t>
            </w:r>
          </w:p>
        </w:tc>
      </w:tr>
      <w:tr w:rsidR="009B0AC1" w:rsidRPr="009B0AC1" w:rsidTr="00F10DBA">
        <w:trPr>
          <w:trHeight w:val="340"/>
          <w:tblHeader/>
        </w:trPr>
        <w:tc>
          <w:tcPr>
            <w:tcW w:w="639" w:type="dxa"/>
            <w:tcBorders>
              <w:top w:val="single" w:sz="4" w:space="0" w:color="auto"/>
              <w:left w:val="single" w:sz="4" w:space="0" w:color="auto"/>
              <w:bottom w:val="single" w:sz="4" w:space="0" w:color="auto"/>
              <w:right w:val="single" w:sz="4" w:space="0" w:color="auto"/>
            </w:tcBorders>
            <w:vAlign w:val="center"/>
          </w:tcPr>
          <w:p w:rsidR="0021224D" w:rsidRPr="009B0AC1" w:rsidRDefault="0021224D" w:rsidP="00F10DBA">
            <w:pPr>
              <w:jc w:val="center"/>
              <w:rPr>
                <w:b/>
                <w:color w:val="000000" w:themeColor="text1"/>
                <w:sz w:val="26"/>
                <w:szCs w:val="26"/>
              </w:rPr>
            </w:pPr>
            <w:r w:rsidRPr="009B0AC1">
              <w:rPr>
                <w:b/>
                <w:color w:val="000000" w:themeColor="text1"/>
                <w:sz w:val="26"/>
                <w:szCs w:val="26"/>
              </w:rPr>
              <w:t>(1)</w:t>
            </w:r>
          </w:p>
        </w:tc>
        <w:tc>
          <w:tcPr>
            <w:tcW w:w="3069" w:type="dxa"/>
            <w:tcBorders>
              <w:top w:val="single" w:sz="4" w:space="0" w:color="auto"/>
              <w:left w:val="single" w:sz="4" w:space="0" w:color="auto"/>
              <w:bottom w:val="single" w:sz="4" w:space="0" w:color="auto"/>
              <w:right w:val="single" w:sz="4" w:space="0" w:color="auto"/>
            </w:tcBorders>
            <w:vAlign w:val="center"/>
          </w:tcPr>
          <w:p w:rsidR="0021224D" w:rsidRPr="009B0AC1" w:rsidRDefault="0021224D" w:rsidP="00C939B1">
            <w:pPr>
              <w:jc w:val="center"/>
              <w:rPr>
                <w:b/>
                <w:color w:val="000000" w:themeColor="text1"/>
                <w:sz w:val="26"/>
                <w:szCs w:val="26"/>
              </w:rPr>
            </w:pPr>
            <w:r w:rsidRPr="009B0AC1">
              <w:rPr>
                <w:b/>
                <w:color w:val="000000" w:themeColor="text1"/>
                <w:sz w:val="26"/>
                <w:szCs w:val="26"/>
              </w:rPr>
              <w:t>(2)</w:t>
            </w:r>
          </w:p>
        </w:tc>
        <w:tc>
          <w:tcPr>
            <w:tcW w:w="3260" w:type="dxa"/>
            <w:tcBorders>
              <w:left w:val="single" w:sz="4" w:space="0" w:color="auto"/>
            </w:tcBorders>
            <w:vAlign w:val="center"/>
          </w:tcPr>
          <w:p w:rsidR="0021224D" w:rsidRPr="009B0AC1" w:rsidRDefault="0021224D" w:rsidP="00C939B1">
            <w:pPr>
              <w:jc w:val="center"/>
              <w:rPr>
                <w:b/>
                <w:color w:val="000000" w:themeColor="text1"/>
                <w:sz w:val="26"/>
                <w:szCs w:val="26"/>
              </w:rPr>
            </w:pPr>
            <w:r w:rsidRPr="009B0AC1">
              <w:rPr>
                <w:b/>
                <w:color w:val="000000" w:themeColor="text1"/>
                <w:sz w:val="26"/>
                <w:szCs w:val="26"/>
              </w:rPr>
              <w:t>(3)</w:t>
            </w:r>
          </w:p>
        </w:tc>
        <w:tc>
          <w:tcPr>
            <w:tcW w:w="2530" w:type="dxa"/>
          </w:tcPr>
          <w:p w:rsidR="0021224D" w:rsidRPr="009B0AC1" w:rsidRDefault="0021224D" w:rsidP="00F10DBA">
            <w:pPr>
              <w:jc w:val="center"/>
              <w:rPr>
                <w:b/>
                <w:color w:val="000000" w:themeColor="text1"/>
                <w:sz w:val="26"/>
                <w:szCs w:val="26"/>
              </w:rPr>
            </w:pPr>
            <w:r w:rsidRPr="009B0AC1">
              <w:rPr>
                <w:b/>
                <w:color w:val="000000" w:themeColor="text1"/>
                <w:sz w:val="26"/>
                <w:szCs w:val="26"/>
              </w:rPr>
              <w:t>(4)</w:t>
            </w:r>
          </w:p>
        </w:tc>
      </w:tr>
      <w:tr w:rsidR="009B0AC1" w:rsidRPr="009B0AC1" w:rsidTr="00F10DBA">
        <w:trPr>
          <w:trHeight w:val="340"/>
        </w:trPr>
        <w:tc>
          <w:tcPr>
            <w:tcW w:w="639" w:type="dxa"/>
            <w:tcBorders>
              <w:top w:val="single" w:sz="4" w:space="0" w:color="auto"/>
            </w:tcBorders>
            <w:vAlign w:val="center"/>
          </w:tcPr>
          <w:p w:rsidR="00AF01A9" w:rsidRPr="009B0AC1" w:rsidRDefault="00AF01A9" w:rsidP="00F10DBA">
            <w:pPr>
              <w:jc w:val="center"/>
              <w:rPr>
                <w:b/>
                <w:color w:val="000000" w:themeColor="text1"/>
                <w:sz w:val="26"/>
                <w:szCs w:val="26"/>
              </w:rPr>
            </w:pPr>
          </w:p>
        </w:tc>
        <w:tc>
          <w:tcPr>
            <w:tcW w:w="3069" w:type="dxa"/>
            <w:tcBorders>
              <w:top w:val="single" w:sz="4" w:space="0" w:color="auto"/>
            </w:tcBorders>
            <w:vAlign w:val="center"/>
          </w:tcPr>
          <w:p w:rsidR="00AF01A9" w:rsidRPr="009B0AC1" w:rsidRDefault="00AF01A9" w:rsidP="00F10DBA">
            <w:pPr>
              <w:rPr>
                <w:b/>
                <w:color w:val="000000" w:themeColor="text1"/>
                <w:sz w:val="26"/>
                <w:szCs w:val="26"/>
              </w:rPr>
            </w:pPr>
            <w:r w:rsidRPr="009B0AC1">
              <w:rPr>
                <w:b/>
                <w:color w:val="000000" w:themeColor="text1"/>
                <w:sz w:val="26"/>
                <w:szCs w:val="26"/>
              </w:rPr>
              <w:t>Máy ......</w:t>
            </w:r>
          </w:p>
          <w:p w:rsidR="00AF01A9" w:rsidRPr="009B0AC1" w:rsidRDefault="00AF01A9" w:rsidP="00F10DBA">
            <w:pPr>
              <w:rPr>
                <w:b/>
                <w:color w:val="000000" w:themeColor="text1"/>
                <w:sz w:val="26"/>
                <w:szCs w:val="26"/>
              </w:rPr>
            </w:pPr>
            <w:r w:rsidRPr="009B0AC1">
              <w:rPr>
                <w:b/>
                <w:color w:val="000000" w:themeColor="text1"/>
                <w:sz w:val="26"/>
                <w:szCs w:val="26"/>
              </w:rPr>
              <w:t>Số lượng: ......</w:t>
            </w:r>
          </w:p>
        </w:tc>
        <w:tc>
          <w:tcPr>
            <w:tcW w:w="3260" w:type="dxa"/>
            <w:vAlign w:val="center"/>
          </w:tcPr>
          <w:p w:rsidR="00AF01A9" w:rsidRPr="009B0AC1" w:rsidRDefault="00AF01A9" w:rsidP="00F10DBA">
            <w:pPr>
              <w:rPr>
                <w:b/>
                <w:color w:val="000000" w:themeColor="text1"/>
                <w:sz w:val="26"/>
                <w:szCs w:val="26"/>
              </w:rPr>
            </w:pPr>
            <w:r w:rsidRPr="009B0AC1">
              <w:rPr>
                <w:b/>
                <w:color w:val="000000" w:themeColor="text1"/>
                <w:sz w:val="26"/>
                <w:szCs w:val="26"/>
              </w:rPr>
              <w:t>Máy ......</w:t>
            </w:r>
          </w:p>
          <w:p w:rsidR="00AF01A9" w:rsidRPr="009B0AC1" w:rsidRDefault="00AF01A9" w:rsidP="00F10DBA">
            <w:pPr>
              <w:rPr>
                <w:b/>
                <w:color w:val="000000" w:themeColor="text1"/>
                <w:sz w:val="26"/>
                <w:szCs w:val="26"/>
              </w:rPr>
            </w:pPr>
            <w:r w:rsidRPr="009B0AC1">
              <w:rPr>
                <w:b/>
                <w:color w:val="000000" w:themeColor="text1"/>
                <w:sz w:val="26"/>
                <w:szCs w:val="26"/>
              </w:rPr>
              <w:t>Số lượng: ......</w:t>
            </w:r>
          </w:p>
          <w:p w:rsidR="00AF01A9" w:rsidRPr="009B0AC1" w:rsidRDefault="00AF01A9" w:rsidP="00F10DBA">
            <w:pPr>
              <w:rPr>
                <w:b/>
                <w:color w:val="000000" w:themeColor="text1"/>
                <w:sz w:val="26"/>
                <w:szCs w:val="26"/>
              </w:rPr>
            </w:pPr>
            <w:r w:rsidRPr="009B0AC1">
              <w:rPr>
                <w:b/>
                <w:color w:val="000000" w:themeColor="text1"/>
                <w:sz w:val="26"/>
                <w:szCs w:val="26"/>
              </w:rPr>
              <w:t>Model: ......</w:t>
            </w:r>
          </w:p>
          <w:p w:rsidR="00AF01A9" w:rsidRPr="009B0AC1" w:rsidRDefault="00AF01A9" w:rsidP="00F10DBA">
            <w:pPr>
              <w:rPr>
                <w:b/>
                <w:color w:val="000000" w:themeColor="text1"/>
                <w:sz w:val="26"/>
                <w:szCs w:val="26"/>
              </w:rPr>
            </w:pPr>
            <w:r w:rsidRPr="009B0AC1">
              <w:rPr>
                <w:b/>
                <w:color w:val="000000" w:themeColor="text1"/>
                <w:sz w:val="26"/>
                <w:szCs w:val="26"/>
              </w:rPr>
              <w:t>Hãng sản xuất: ......</w:t>
            </w:r>
          </w:p>
          <w:p w:rsidR="00AF01A9" w:rsidRPr="009B0AC1" w:rsidRDefault="00AF01A9" w:rsidP="00F10DBA">
            <w:pPr>
              <w:rPr>
                <w:b/>
                <w:color w:val="000000" w:themeColor="text1"/>
                <w:sz w:val="26"/>
                <w:szCs w:val="26"/>
              </w:rPr>
            </w:pPr>
            <w:r w:rsidRPr="009B0AC1">
              <w:rPr>
                <w:b/>
                <w:color w:val="000000" w:themeColor="text1"/>
                <w:sz w:val="26"/>
                <w:szCs w:val="26"/>
              </w:rPr>
              <w:t>Xuất xứ: ......</w:t>
            </w:r>
          </w:p>
          <w:p w:rsidR="00AF01A9" w:rsidRPr="009B0AC1" w:rsidRDefault="00AF01A9" w:rsidP="00F10DBA">
            <w:pPr>
              <w:rPr>
                <w:b/>
                <w:color w:val="000000" w:themeColor="text1"/>
                <w:sz w:val="26"/>
                <w:szCs w:val="26"/>
              </w:rPr>
            </w:pPr>
            <w:r w:rsidRPr="009B0AC1">
              <w:rPr>
                <w:b/>
                <w:color w:val="000000" w:themeColor="text1"/>
                <w:sz w:val="26"/>
                <w:szCs w:val="26"/>
              </w:rPr>
              <w:t>Hãng chủ sở hữu (hãng/nước): ......</w:t>
            </w:r>
          </w:p>
        </w:tc>
        <w:tc>
          <w:tcPr>
            <w:tcW w:w="2530" w:type="dxa"/>
          </w:tcPr>
          <w:p w:rsidR="00AF01A9" w:rsidRPr="009B0AC1" w:rsidRDefault="00C939B1" w:rsidP="004C6852">
            <w:pPr>
              <w:jc w:val="both"/>
              <w:rPr>
                <w:color w:val="000000" w:themeColor="text1"/>
                <w:sz w:val="26"/>
                <w:szCs w:val="26"/>
              </w:rPr>
            </w:pPr>
            <w:r w:rsidRPr="009B0AC1">
              <w:rPr>
                <w:color w:val="000000" w:themeColor="text1"/>
                <w:sz w:val="26"/>
                <w:szCs w:val="26"/>
              </w:rPr>
              <w:t>Các đơn vị</w:t>
            </w:r>
            <w:r w:rsidR="00AF01A9" w:rsidRPr="009B0AC1">
              <w:rPr>
                <w:color w:val="000000" w:themeColor="text1"/>
                <w:sz w:val="26"/>
                <w:szCs w:val="26"/>
              </w:rPr>
              <w:t xml:space="preserve"> kê khai đầy đủ các thông tin yêu cầu.</w:t>
            </w:r>
          </w:p>
        </w:tc>
      </w:tr>
      <w:tr w:rsidR="009B0AC1" w:rsidRPr="009B0AC1" w:rsidTr="0021224D">
        <w:trPr>
          <w:trHeight w:val="340"/>
        </w:trPr>
        <w:tc>
          <w:tcPr>
            <w:tcW w:w="639" w:type="dxa"/>
            <w:tcBorders>
              <w:top w:val="single" w:sz="4" w:space="0" w:color="auto"/>
            </w:tcBorders>
            <w:shd w:val="clear" w:color="auto" w:fill="DBE5F1" w:themeFill="accent1" w:themeFillTint="33"/>
            <w:vAlign w:val="center"/>
          </w:tcPr>
          <w:p w:rsidR="00C939B1" w:rsidRPr="009B0AC1" w:rsidRDefault="00C939B1" w:rsidP="00C939B1">
            <w:pPr>
              <w:jc w:val="center"/>
              <w:rPr>
                <w:b/>
                <w:color w:val="000000" w:themeColor="text1"/>
                <w:sz w:val="26"/>
                <w:szCs w:val="26"/>
              </w:rPr>
            </w:pPr>
            <w:r w:rsidRPr="009B0AC1">
              <w:rPr>
                <w:b/>
                <w:bCs/>
                <w:color w:val="000000" w:themeColor="text1"/>
                <w:sz w:val="26"/>
                <w:szCs w:val="26"/>
              </w:rPr>
              <w:t>1.</w:t>
            </w:r>
          </w:p>
        </w:tc>
        <w:tc>
          <w:tcPr>
            <w:tcW w:w="3069" w:type="dxa"/>
            <w:tcBorders>
              <w:top w:val="single" w:sz="4" w:space="0" w:color="auto"/>
            </w:tcBorders>
            <w:shd w:val="clear" w:color="auto" w:fill="DBE5F1" w:themeFill="accent1" w:themeFillTint="33"/>
            <w:vAlign w:val="center"/>
          </w:tcPr>
          <w:p w:rsidR="00C939B1" w:rsidRPr="009B0AC1" w:rsidRDefault="00C939B1" w:rsidP="00C939B1">
            <w:pPr>
              <w:rPr>
                <w:b/>
                <w:bCs/>
                <w:color w:val="000000" w:themeColor="text1"/>
                <w:sz w:val="26"/>
                <w:szCs w:val="26"/>
              </w:rPr>
            </w:pPr>
            <w:r w:rsidRPr="009B0AC1">
              <w:rPr>
                <w:b/>
                <w:bCs/>
                <w:color w:val="000000" w:themeColor="text1"/>
                <w:sz w:val="26"/>
                <w:szCs w:val="26"/>
              </w:rPr>
              <w:t>YÊU CẦU CHUNG</w:t>
            </w:r>
          </w:p>
        </w:tc>
        <w:tc>
          <w:tcPr>
            <w:tcW w:w="3260" w:type="dxa"/>
            <w:shd w:val="clear" w:color="auto" w:fill="DBE5F1" w:themeFill="accent1" w:themeFillTint="33"/>
            <w:vAlign w:val="center"/>
          </w:tcPr>
          <w:p w:rsidR="00C939B1" w:rsidRPr="009B0AC1" w:rsidRDefault="0021224D" w:rsidP="00C939B1">
            <w:pPr>
              <w:rPr>
                <w:b/>
                <w:color w:val="000000" w:themeColor="text1"/>
                <w:sz w:val="26"/>
                <w:szCs w:val="26"/>
              </w:rPr>
            </w:pPr>
            <w:r w:rsidRPr="009B0AC1">
              <w:rPr>
                <w:b/>
                <w:bCs/>
                <w:color w:val="000000" w:themeColor="text1"/>
                <w:sz w:val="26"/>
                <w:szCs w:val="26"/>
              </w:rPr>
              <w:t>YÊU CẦU CHUNG</w:t>
            </w:r>
          </w:p>
        </w:tc>
        <w:tc>
          <w:tcPr>
            <w:tcW w:w="2530" w:type="dxa"/>
            <w:shd w:val="clear" w:color="auto" w:fill="DBE5F1" w:themeFill="accent1" w:themeFillTint="33"/>
          </w:tcPr>
          <w:p w:rsidR="00C939B1" w:rsidRPr="009B0AC1" w:rsidRDefault="00C939B1" w:rsidP="00C939B1">
            <w:pPr>
              <w:rPr>
                <w:color w:val="000000" w:themeColor="text1"/>
                <w:sz w:val="26"/>
                <w:szCs w:val="26"/>
              </w:rPr>
            </w:pPr>
          </w:p>
        </w:tc>
      </w:tr>
      <w:tr w:rsidR="009B0AC1" w:rsidRPr="009B0AC1" w:rsidTr="00F10DBA">
        <w:trPr>
          <w:trHeight w:val="340"/>
        </w:trPr>
        <w:tc>
          <w:tcPr>
            <w:tcW w:w="639" w:type="dxa"/>
            <w:tcBorders>
              <w:top w:val="single" w:sz="4" w:space="0" w:color="auto"/>
            </w:tcBorders>
            <w:vAlign w:val="center"/>
          </w:tcPr>
          <w:p w:rsidR="00C939B1" w:rsidRPr="009B0AC1" w:rsidRDefault="00C939B1" w:rsidP="00C939B1">
            <w:pPr>
              <w:jc w:val="center"/>
              <w:rPr>
                <w:b/>
                <w:color w:val="000000" w:themeColor="text1"/>
                <w:sz w:val="26"/>
                <w:szCs w:val="26"/>
              </w:rPr>
            </w:pPr>
          </w:p>
        </w:tc>
        <w:tc>
          <w:tcPr>
            <w:tcW w:w="3069" w:type="dxa"/>
            <w:tcBorders>
              <w:top w:val="single" w:sz="4" w:space="0" w:color="auto"/>
            </w:tcBorders>
            <w:vAlign w:val="center"/>
          </w:tcPr>
          <w:p w:rsidR="00C939B1" w:rsidRPr="009B0AC1" w:rsidRDefault="00C939B1" w:rsidP="00C939B1">
            <w:pPr>
              <w:rPr>
                <w:color w:val="000000" w:themeColor="text1"/>
                <w:sz w:val="26"/>
                <w:szCs w:val="26"/>
              </w:rPr>
            </w:pPr>
            <w:r w:rsidRPr="009B0AC1">
              <w:rPr>
                <w:color w:val="000000" w:themeColor="text1"/>
                <w:sz w:val="26"/>
                <w:szCs w:val="26"/>
              </w:rPr>
              <w:t>[Yêu cầu 1]</w:t>
            </w:r>
          </w:p>
        </w:tc>
        <w:tc>
          <w:tcPr>
            <w:tcW w:w="3260" w:type="dxa"/>
            <w:vAlign w:val="center"/>
          </w:tcPr>
          <w:p w:rsidR="00C939B1" w:rsidRPr="009B0AC1" w:rsidRDefault="00C939B1" w:rsidP="00C939B1">
            <w:pPr>
              <w:rPr>
                <w:b/>
                <w:color w:val="000000" w:themeColor="text1"/>
                <w:sz w:val="26"/>
                <w:szCs w:val="26"/>
              </w:rPr>
            </w:pPr>
          </w:p>
        </w:tc>
        <w:tc>
          <w:tcPr>
            <w:tcW w:w="2530" w:type="dxa"/>
          </w:tcPr>
          <w:p w:rsidR="00C939B1" w:rsidRPr="009B0AC1" w:rsidRDefault="00C939B1" w:rsidP="004C6852">
            <w:pPr>
              <w:jc w:val="both"/>
              <w:rPr>
                <w:color w:val="000000" w:themeColor="text1"/>
                <w:sz w:val="26"/>
                <w:szCs w:val="26"/>
              </w:rPr>
            </w:pPr>
            <w:r w:rsidRPr="009B0AC1">
              <w:rPr>
                <w:color w:val="000000" w:themeColor="text1"/>
                <w:sz w:val="26"/>
                <w:szCs w:val="26"/>
              </w:rPr>
              <w:t xml:space="preserve">Ghi rõ tên tài liệu, số trang tham chiếu và trích dẫn nội dung cụ thể trong tài liệu tham chiếu thể hiện tính đáp ứng của hàng hóa của từng nội dung yêu cầu chào giá </w:t>
            </w:r>
            <w:r w:rsidRPr="009B0AC1">
              <w:rPr>
                <w:i/>
                <w:color w:val="000000" w:themeColor="text1"/>
                <w:sz w:val="26"/>
                <w:szCs w:val="26"/>
              </w:rPr>
              <w:t>hoặc</w:t>
            </w:r>
            <w:r w:rsidRPr="009B0AC1">
              <w:rPr>
                <w:color w:val="000000" w:themeColor="text1"/>
                <w:sz w:val="26"/>
                <w:szCs w:val="26"/>
              </w:rPr>
              <w:t xml:space="preserve"> cam kết.</w:t>
            </w:r>
          </w:p>
        </w:tc>
      </w:tr>
      <w:tr w:rsidR="009B0AC1" w:rsidRPr="009B0AC1" w:rsidTr="00F10DBA">
        <w:trPr>
          <w:trHeight w:val="340"/>
        </w:trPr>
        <w:tc>
          <w:tcPr>
            <w:tcW w:w="639" w:type="dxa"/>
            <w:tcBorders>
              <w:top w:val="single" w:sz="4" w:space="0" w:color="auto"/>
            </w:tcBorders>
            <w:vAlign w:val="center"/>
          </w:tcPr>
          <w:p w:rsidR="00C939B1" w:rsidRPr="009B0AC1" w:rsidRDefault="00C939B1" w:rsidP="00C939B1">
            <w:pPr>
              <w:jc w:val="center"/>
              <w:rPr>
                <w:b/>
                <w:color w:val="000000" w:themeColor="text1"/>
                <w:sz w:val="26"/>
                <w:szCs w:val="26"/>
              </w:rPr>
            </w:pPr>
          </w:p>
        </w:tc>
        <w:tc>
          <w:tcPr>
            <w:tcW w:w="3069" w:type="dxa"/>
            <w:tcBorders>
              <w:top w:val="single" w:sz="4" w:space="0" w:color="auto"/>
            </w:tcBorders>
            <w:vAlign w:val="center"/>
          </w:tcPr>
          <w:p w:rsidR="00C939B1" w:rsidRPr="009B0AC1" w:rsidRDefault="00C939B1" w:rsidP="00C939B1">
            <w:pPr>
              <w:rPr>
                <w:color w:val="000000" w:themeColor="text1"/>
                <w:sz w:val="26"/>
                <w:szCs w:val="26"/>
              </w:rPr>
            </w:pPr>
            <w:r w:rsidRPr="009B0AC1">
              <w:rPr>
                <w:color w:val="000000" w:themeColor="text1"/>
                <w:sz w:val="26"/>
                <w:szCs w:val="26"/>
              </w:rPr>
              <w:t>[Yêu cầu 2]</w:t>
            </w:r>
          </w:p>
        </w:tc>
        <w:tc>
          <w:tcPr>
            <w:tcW w:w="3260" w:type="dxa"/>
            <w:vAlign w:val="center"/>
          </w:tcPr>
          <w:p w:rsidR="00C939B1" w:rsidRPr="009B0AC1" w:rsidRDefault="00C939B1" w:rsidP="00C939B1">
            <w:pPr>
              <w:rPr>
                <w:b/>
                <w:color w:val="000000" w:themeColor="text1"/>
                <w:sz w:val="26"/>
                <w:szCs w:val="26"/>
              </w:rPr>
            </w:pPr>
          </w:p>
        </w:tc>
        <w:tc>
          <w:tcPr>
            <w:tcW w:w="2530" w:type="dxa"/>
          </w:tcPr>
          <w:p w:rsidR="00C939B1" w:rsidRPr="009B0AC1" w:rsidRDefault="00C939B1" w:rsidP="00C939B1">
            <w:pPr>
              <w:rPr>
                <w:color w:val="000000" w:themeColor="text1"/>
                <w:sz w:val="26"/>
                <w:szCs w:val="26"/>
              </w:rPr>
            </w:pPr>
          </w:p>
        </w:tc>
      </w:tr>
      <w:tr w:rsidR="009B0AC1" w:rsidRPr="009B0AC1" w:rsidTr="00F10DBA">
        <w:trPr>
          <w:trHeight w:val="340"/>
        </w:trPr>
        <w:tc>
          <w:tcPr>
            <w:tcW w:w="639" w:type="dxa"/>
            <w:tcBorders>
              <w:top w:val="single" w:sz="4" w:space="0" w:color="auto"/>
            </w:tcBorders>
            <w:vAlign w:val="center"/>
          </w:tcPr>
          <w:p w:rsidR="004C6852" w:rsidRPr="009B0AC1" w:rsidRDefault="004C6852" w:rsidP="00C939B1">
            <w:pPr>
              <w:jc w:val="center"/>
              <w:rPr>
                <w:b/>
                <w:color w:val="000000" w:themeColor="text1"/>
                <w:sz w:val="26"/>
                <w:szCs w:val="26"/>
              </w:rPr>
            </w:pPr>
          </w:p>
        </w:tc>
        <w:tc>
          <w:tcPr>
            <w:tcW w:w="3069" w:type="dxa"/>
            <w:tcBorders>
              <w:top w:val="single" w:sz="4" w:space="0" w:color="auto"/>
            </w:tcBorders>
            <w:vAlign w:val="center"/>
          </w:tcPr>
          <w:p w:rsidR="004C6852" w:rsidRPr="009B0AC1" w:rsidRDefault="004C6852" w:rsidP="004C6852">
            <w:pPr>
              <w:rPr>
                <w:color w:val="000000" w:themeColor="text1"/>
                <w:sz w:val="26"/>
                <w:szCs w:val="26"/>
              </w:rPr>
            </w:pPr>
            <w:r w:rsidRPr="009B0AC1">
              <w:rPr>
                <w:color w:val="000000" w:themeColor="text1"/>
                <w:sz w:val="26"/>
                <w:szCs w:val="26"/>
              </w:rPr>
              <w:t>[Yêu cầu 3]</w:t>
            </w:r>
          </w:p>
        </w:tc>
        <w:tc>
          <w:tcPr>
            <w:tcW w:w="3260" w:type="dxa"/>
            <w:vAlign w:val="center"/>
          </w:tcPr>
          <w:p w:rsidR="004C6852" w:rsidRPr="009B0AC1" w:rsidRDefault="004C6852" w:rsidP="00C939B1">
            <w:pPr>
              <w:rPr>
                <w:b/>
                <w:color w:val="000000" w:themeColor="text1"/>
                <w:sz w:val="26"/>
                <w:szCs w:val="26"/>
              </w:rPr>
            </w:pPr>
          </w:p>
        </w:tc>
        <w:tc>
          <w:tcPr>
            <w:tcW w:w="2530" w:type="dxa"/>
          </w:tcPr>
          <w:p w:rsidR="004C6852" w:rsidRPr="009B0AC1" w:rsidRDefault="004C6852" w:rsidP="00C939B1">
            <w:pPr>
              <w:rPr>
                <w:color w:val="000000" w:themeColor="text1"/>
                <w:sz w:val="26"/>
                <w:szCs w:val="26"/>
              </w:rPr>
            </w:pPr>
          </w:p>
        </w:tc>
      </w:tr>
      <w:tr w:rsidR="009B0AC1" w:rsidRPr="009B0AC1" w:rsidTr="00F10DBA">
        <w:trPr>
          <w:trHeight w:val="340"/>
        </w:trPr>
        <w:tc>
          <w:tcPr>
            <w:tcW w:w="639" w:type="dxa"/>
            <w:tcBorders>
              <w:top w:val="single" w:sz="4" w:space="0" w:color="auto"/>
            </w:tcBorders>
            <w:vAlign w:val="center"/>
          </w:tcPr>
          <w:p w:rsidR="00C939B1" w:rsidRPr="009B0AC1" w:rsidRDefault="00C939B1" w:rsidP="00C939B1">
            <w:pPr>
              <w:jc w:val="center"/>
              <w:rPr>
                <w:b/>
                <w:color w:val="000000" w:themeColor="text1"/>
                <w:sz w:val="26"/>
                <w:szCs w:val="26"/>
              </w:rPr>
            </w:pPr>
          </w:p>
        </w:tc>
        <w:tc>
          <w:tcPr>
            <w:tcW w:w="3069" w:type="dxa"/>
            <w:tcBorders>
              <w:top w:val="single" w:sz="4" w:space="0" w:color="auto"/>
            </w:tcBorders>
            <w:vAlign w:val="center"/>
          </w:tcPr>
          <w:p w:rsidR="00C939B1" w:rsidRPr="009B0AC1" w:rsidRDefault="00C939B1" w:rsidP="00C939B1">
            <w:pPr>
              <w:rPr>
                <w:color w:val="000000" w:themeColor="text1"/>
                <w:sz w:val="26"/>
                <w:szCs w:val="26"/>
              </w:rPr>
            </w:pPr>
            <w:r w:rsidRPr="009B0AC1">
              <w:rPr>
                <w:color w:val="000000" w:themeColor="text1"/>
                <w:sz w:val="26"/>
                <w:szCs w:val="26"/>
              </w:rPr>
              <w:t>…</w:t>
            </w:r>
          </w:p>
        </w:tc>
        <w:tc>
          <w:tcPr>
            <w:tcW w:w="3260" w:type="dxa"/>
            <w:vAlign w:val="center"/>
          </w:tcPr>
          <w:p w:rsidR="00C939B1" w:rsidRPr="009B0AC1" w:rsidRDefault="00C939B1" w:rsidP="00C939B1">
            <w:pPr>
              <w:rPr>
                <w:b/>
                <w:color w:val="000000" w:themeColor="text1"/>
                <w:sz w:val="26"/>
                <w:szCs w:val="26"/>
              </w:rPr>
            </w:pPr>
          </w:p>
        </w:tc>
        <w:tc>
          <w:tcPr>
            <w:tcW w:w="2530" w:type="dxa"/>
          </w:tcPr>
          <w:p w:rsidR="00C939B1" w:rsidRPr="009B0AC1" w:rsidRDefault="00C939B1" w:rsidP="00C939B1">
            <w:pPr>
              <w:rPr>
                <w:color w:val="000000" w:themeColor="text1"/>
                <w:sz w:val="26"/>
                <w:szCs w:val="26"/>
              </w:rPr>
            </w:pPr>
          </w:p>
        </w:tc>
      </w:tr>
      <w:tr w:rsidR="009B0AC1" w:rsidRPr="009B0AC1" w:rsidTr="00F10DBA">
        <w:trPr>
          <w:trHeight w:val="340"/>
        </w:trPr>
        <w:tc>
          <w:tcPr>
            <w:tcW w:w="639" w:type="dxa"/>
            <w:tcBorders>
              <w:top w:val="single" w:sz="4" w:space="0" w:color="auto"/>
            </w:tcBorders>
            <w:vAlign w:val="center"/>
          </w:tcPr>
          <w:p w:rsidR="00C939B1" w:rsidRPr="009B0AC1" w:rsidRDefault="00C939B1" w:rsidP="00C939B1">
            <w:pPr>
              <w:jc w:val="center"/>
              <w:rPr>
                <w:b/>
                <w:color w:val="000000" w:themeColor="text1"/>
                <w:sz w:val="26"/>
                <w:szCs w:val="26"/>
              </w:rPr>
            </w:pPr>
          </w:p>
        </w:tc>
        <w:tc>
          <w:tcPr>
            <w:tcW w:w="3069" w:type="dxa"/>
            <w:tcBorders>
              <w:top w:val="single" w:sz="4" w:space="0" w:color="auto"/>
            </w:tcBorders>
            <w:vAlign w:val="center"/>
          </w:tcPr>
          <w:p w:rsidR="00C939B1" w:rsidRPr="009B0AC1" w:rsidRDefault="00C939B1" w:rsidP="00C939B1">
            <w:pPr>
              <w:rPr>
                <w:color w:val="000000" w:themeColor="text1"/>
                <w:sz w:val="26"/>
                <w:szCs w:val="26"/>
              </w:rPr>
            </w:pPr>
            <w:r w:rsidRPr="009B0AC1">
              <w:rPr>
                <w:color w:val="000000" w:themeColor="text1"/>
                <w:sz w:val="26"/>
                <w:szCs w:val="26"/>
              </w:rPr>
              <w:t>[Yêu cầu n]</w:t>
            </w:r>
          </w:p>
        </w:tc>
        <w:tc>
          <w:tcPr>
            <w:tcW w:w="3260" w:type="dxa"/>
            <w:vAlign w:val="center"/>
          </w:tcPr>
          <w:p w:rsidR="00C939B1" w:rsidRPr="009B0AC1" w:rsidRDefault="00C939B1" w:rsidP="00C939B1">
            <w:pPr>
              <w:rPr>
                <w:b/>
                <w:color w:val="000000" w:themeColor="text1"/>
                <w:sz w:val="26"/>
                <w:szCs w:val="26"/>
              </w:rPr>
            </w:pPr>
          </w:p>
        </w:tc>
        <w:tc>
          <w:tcPr>
            <w:tcW w:w="2530" w:type="dxa"/>
          </w:tcPr>
          <w:p w:rsidR="00C939B1" w:rsidRPr="009B0AC1" w:rsidRDefault="00C939B1" w:rsidP="00C939B1">
            <w:pPr>
              <w:rPr>
                <w:color w:val="000000" w:themeColor="text1"/>
                <w:sz w:val="26"/>
                <w:szCs w:val="26"/>
              </w:rPr>
            </w:pPr>
          </w:p>
        </w:tc>
      </w:tr>
      <w:tr w:rsidR="009B0AC1" w:rsidRPr="009B0AC1" w:rsidTr="0021224D">
        <w:trPr>
          <w:trHeight w:val="340"/>
        </w:trPr>
        <w:tc>
          <w:tcPr>
            <w:tcW w:w="639" w:type="dxa"/>
            <w:tcBorders>
              <w:top w:val="single" w:sz="4" w:space="0" w:color="auto"/>
            </w:tcBorders>
            <w:shd w:val="clear" w:color="auto" w:fill="DBE5F1" w:themeFill="accent1" w:themeFillTint="33"/>
            <w:vAlign w:val="center"/>
          </w:tcPr>
          <w:p w:rsidR="00C939B1" w:rsidRPr="009B0AC1" w:rsidRDefault="00C939B1" w:rsidP="00C939B1">
            <w:pPr>
              <w:jc w:val="center"/>
              <w:rPr>
                <w:b/>
                <w:color w:val="000000" w:themeColor="text1"/>
                <w:sz w:val="26"/>
                <w:szCs w:val="26"/>
              </w:rPr>
            </w:pPr>
            <w:r w:rsidRPr="009B0AC1">
              <w:rPr>
                <w:b/>
                <w:bCs/>
                <w:color w:val="000000" w:themeColor="text1"/>
                <w:sz w:val="26"/>
                <w:szCs w:val="26"/>
                <w:lang w:val="nl-NL"/>
              </w:rPr>
              <w:t>2.</w:t>
            </w:r>
          </w:p>
        </w:tc>
        <w:tc>
          <w:tcPr>
            <w:tcW w:w="3069" w:type="dxa"/>
            <w:tcBorders>
              <w:top w:val="single" w:sz="4" w:space="0" w:color="auto"/>
            </w:tcBorders>
            <w:shd w:val="clear" w:color="auto" w:fill="DBE5F1" w:themeFill="accent1" w:themeFillTint="33"/>
            <w:vAlign w:val="center"/>
          </w:tcPr>
          <w:p w:rsidR="00C939B1" w:rsidRPr="009B0AC1" w:rsidRDefault="00C939B1" w:rsidP="00C939B1">
            <w:pPr>
              <w:rPr>
                <w:b/>
                <w:bCs/>
                <w:color w:val="000000" w:themeColor="text1"/>
                <w:sz w:val="26"/>
                <w:szCs w:val="26"/>
              </w:rPr>
            </w:pPr>
            <w:r w:rsidRPr="009B0AC1">
              <w:rPr>
                <w:b/>
                <w:bCs/>
                <w:color w:val="000000" w:themeColor="text1"/>
                <w:sz w:val="26"/>
                <w:szCs w:val="26"/>
                <w:lang w:val="nl-NL"/>
              </w:rPr>
              <w:t>YÊU CẦU CẤU HÌNH</w:t>
            </w:r>
          </w:p>
        </w:tc>
        <w:tc>
          <w:tcPr>
            <w:tcW w:w="3260" w:type="dxa"/>
            <w:shd w:val="clear" w:color="auto" w:fill="DBE5F1" w:themeFill="accent1" w:themeFillTint="33"/>
            <w:vAlign w:val="center"/>
          </w:tcPr>
          <w:p w:rsidR="00C939B1" w:rsidRPr="009B0AC1" w:rsidRDefault="0021224D" w:rsidP="00C939B1">
            <w:pPr>
              <w:rPr>
                <w:b/>
                <w:color w:val="000000" w:themeColor="text1"/>
                <w:sz w:val="26"/>
                <w:szCs w:val="26"/>
              </w:rPr>
            </w:pPr>
            <w:r w:rsidRPr="009B0AC1">
              <w:rPr>
                <w:b/>
                <w:bCs/>
                <w:color w:val="000000" w:themeColor="text1"/>
                <w:sz w:val="26"/>
                <w:szCs w:val="26"/>
                <w:lang w:val="nl-NL"/>
              </w:rPr>
              <w:t>YÊU CẦU CẤU HÌNH</w:t>
            </w:r>
          </w:p>
        </w:tc>
        <w:tc>
          <w:tcPr>
            <w:tcW w:w="2530" w:type="dxa"/>
            <w:shd w:val="clear" w:color="auto" w:fill="DBE5F1" w:themeFill="accent1" w:themeFillTint="33"/>
          </w:tcPr>
          <w:p w:rsidR="00C939B1" w:rsidRPr="009B0AC1" w:rsidRDefault="00C939B1" w:rsidP="00C939B1">
            <w:pPr>
              <w:rPr>
                <w:color w:val="000000" w:themeColor="text1"/>
                <w:sz w:val="26"/>
                <w:szCs w:val="26"/>
              </w:rPr>
            </w:pPr>
          </w:p>
        </w:tc>
      </w:tr>
      <w:tr w:rsidR="009B0AC1" w:rsidRPr="009B0AC1" w:rsidTr="00F10DBA">
        <w:trPr>
          <w:trHeight w:val="340"/>
        </w:trPr>
        <w:tc>
          <w:tcPr>
            <w:tcW w:w="639" w:type="dxa"/>
            <w:vAlign w:val="center"/>
          </w:tcPr>
          <w:p w:rsidR="0021224D" w:rsidRPr="009B0AC1" w:rsidRDefault="0021224D" w:rsidP="0021224D">
            <w:pPr>
              <w:jc w:val="center"/>
              <w:rPr>
                <w:b/>
                <w:color w:val="000000" w:themeColor="text1"/>
                <w:sz w:val="26"/>
                <w:szCs w:val="26"/>
              </w:rPr>
            </w:pPr>
          </w:p>
        </w:tc>
        <w:tc>
          <w:tcPr>
            <w:tcW w:w="3069" w:type="dxa"/>
            <w:vAlign w:val="center"/>
          </w:tcPr>
          <w:p w:rsidR="0021224D" w:rsidRPr="009B0AC1" w:rsidRDefault="0021224D" w:rsidP="0021224D">
            <w:pPr>
              <w:rPr>
                <w:color w:val="000000" w:themeColor="text1"/>
                <w:sz w:val="26"/>
                <w:szCs w:val="26"/>
              </w:rPr>
            </w:pPr>
            <w:r w:rsidRPr="009B0AC1">
              <w:rPr>
                <w:color w:val="000000" w:themeColor="text1"/>
                <w:sz w:val="26"/>
                <w:szCs w:val="26"/>
              </w:rPr>
              <w:t>[Yêu cầu 1]</w:t>
            </w:r>
          </w:p>
        </w:tc>
        <w:tc>
          <w:tcPr>
            <w:tcW w:w="3260" w:type="dxa"/>
            <w:vAlign w:val="center"/>
          </w:tcPr>
          <w:p w:rsidR="0021224D" w:rsidRPr="009B0AC1" w:rsidRDefault="0021224D" w:rsidP="0021224D">
            <w:pPr>
              <w:rPr>
                <w:b/>
                <w:color w:val="000000" w:themeColor="text1"/>
                <w:sz w:val="26"/>
                <w:szCs w:val="26"/>
              </w:rPr>
            </w:pPr>
          </w:p>
        </w:tc>
        <w:tc>
          <w:tcPr>
            <w:tcW w:w="2530" w:type="dxa"/>
          </w:tcPr>
          <w:p w:rsidR="0021224D" w:rsidRPr="009B0AC1" w:rsidRDefault="004C6852" w:rsidP="004C6852">
            <w:pPr>
              <w:jc w:val="both"/>
              <w:rPr>
                <w:color w:val="000000" w:themeColor="text1"/>
                <w:sz w:val="26"/>
                <w:szCs w:val="26"/>
              </w:rPr>
            </w:pPr>
            <w:r w:rsidRPr="009B0AC1">
              <w:rPr>
                <w:color w:val="000000" w:themeColor="text1"/>
                <w:sz w:val="26"/>
                <w:szCs w:val="26"/>
              </w:rPr>
              <w:t xml:space="preserve">Ghi rõ tên tài liệu, số trang tham chiếu và trích dẫn nội dung cụ thể trong tài liệu tham chiếu thể hiện tính đáp ứng của hàng hóa của từng nội dung yêu cầu chào giá </w:t>
            </w:r>
            <w:r w:rsidRPr="009B0AC1">
              <w:rPr>
                <w:i/>
                <w:color w:val="000000" w:themeColor="text1"/>
                <w:sz w:val="26"/>
                <w:szCs w:val="26"/>
              </w:rPr>
              <w:t>hoặc</w:t>
            </w:r>
            <w:r w:rsidRPr="009B0AC1">
              <w:rPr>
                <w:color w:val="000000" w:themeColor="text1"/>
                <w:sz w:val="26"/>
                <w:szCs w:val="26"/>
              </w:rPr>
              <w:t xml:space="preserve"> cam kết cung cấp.</w:t>
            </w:r>
          </w:p>
          <w:p w:rsidR="004C6852" w:rsidRPr="009B0AC1" w:rsidRDefault="004C6852" w:rsidP="004C6852">
            <w:pPr>
              <w:jc w:val="both"/>
              <w:rPr>
                <w:b/>
                <w:color w:val="000000" w:themeColor="text1"/>
                <w:sz w:val="26"/>
                <w:szCs w:val="26"/>
              </w:rPr>
            </w:pPr>
          </w:p>
        </w:tc>
      </w:tr>
      <w:tr w:rsidR="009B0AC1" w:rsidRPr="009B0AC1" w:rsidTr="00F10DBA">
        <w:trPr>
          <w:trHeight w:val="340"/>
        </w:trPr>
        <w:tc>
          <w:tcPr>
            <w:tcW w:w="639" w:type="dxa"/>
            <w:vAlign w:val="center"/>
          </w:tcPr>
          <w:p w:rsidR="0021224D" w:rsidRPr="009B0AC1" w:rsidRDefault="0021224D" w:rsidP="0021224D">
            <w:pPr>
              <w:jc w:val="center"/>
              <w:rPr>
                <w:color w:val="000000" w:themeColor="text1"/>
                <w:sz w:val="26"/>
                <w:szCs w:val="26"/>
              </w:rPr>
            </w:pPr>
          </w:p>
        </w:tc>
        <w:tc>
          <w:tcPr>
            <w:tcW w:w="3069" w:type="dxa"/>
            <w:vAlign w:val="center"/>
          </w:tcPr>
          <w:p w:rsidR="0021224D" w:rsidRPr="009B0AC1" w:rsidRDefault="0021224D" w:rsidP="0021224D">
            <w:pPr>
              <w:rPr>
                <w:color w:val="000000" w:themeColor="text1"/>
                <w:sz w:val="26"/>
                <w:szCs w:val="26"/>
              </w:rPr>
            </w:pPr>
            <w:r w:rsidRPr="009B0AC1">
              <w:rPr>
                <w:color w:val="000000" w:themeColor="text1"/>
                <w:sz w:val="26"/>
                <w:szCs w:val="26"/>
              </w:rPr>
              <w:t>[Yêu cầu 2]</w:t>
            </w:r>
          </w:p>
        </w:tc>
        <w:tc>
          <w:tcPr>
            <w:tcW w:w="3260" w:type="dxa"/>
            <w:vAlign w:val="center"/>
          </w:tcPr>
          <w:p w:rsidR="0021224D" w:rsidRPr="009B0AC1" w:rsidRDefault="0021224D" w:rsidP="0021224D">
            <w:pPr>
              <w:rPr>
                <w:color w:val="000000" w:themeColor="text1"/>
                <w:sz w:val="26"/>
                <w:szCs w:val="26"/>
              </w:rPr>
            </w:pPr>
          </w:p>
        </w:tc>
        <w:tc>
          <w:tcPr>
            <w:tcW w:w="2530" w:type="dxa"/>
          </w:tcPr>
          <w:p w:rsidR="0021224D" w:rsidRPr="009B0AC1" w:rsidRDefault="0021224D" w:rsidP="0021224D">
            <w:pPr>
              <w:rPr>
                <w:color w:val="000000" w:themeColor="text1"/>
                <w:sz w:val="26"/>
                <w:szCs w:val="26"/>
              </w:rPr>
            </w:pPr>
          </w:p>
        </w:tc>
      </w:tr>
      <w:tr w:rsidR="009B0AC1" w:rsidRPr="009B0AC1" w:rsidTr="00F10DBA">
        <w:trPr>
          <w:trHeight w:val="340"/>
        </w:trPr>
        <w:tc>
          <w:tcPr>
            <w:tcW w:w="639" w:type="dxa"/>
            <w:vAlign w:val="center"/>
          </w:tcPr>
          <w:p w:rsidR="004C6852" w:rsidRPr="009B0AC1" w:rsidRDefault="004C6852" w:rsidP="0021224D">
            <w:pPr>
              <w:jc w:val="center"/>
              <w:rPr>
                <w:color w:val="000000" w:themeColor="text1"/>
                <w:sz w:val="26"/>
                <w:szCs w:val="26"/>
              </w:rPr>
            </w:pPr>
          </w:p>
        </w:tc>
        <w:tc>
          <w:tcPr>
            <w:tcW w:w="3069" w:type="dxa"/>
            <w:vAlign w:val="center"/>
          </w:tcPr>
          <w:p w:rsidR="004C6852" w:rsidRPr="009B0AC1" w:rsidRDefault="004C6852" w:rsidP="004C6852">
            <w:pPr>
              <w:rPr>
                <w:color w:val="000000" w:themeColor="text1"/>
                <w:sz w:val="26"/>
                <w:szCs w:val="26"/>
              </w:rPr>
            </w:pPr>
            <w:r w:rsidRPr="009B0AC1">
              <w:rPr>
                <w:color w:val="000000" w:themeColor="text1"/>
                <w:sz w:val="26"/>
                <w:szCs w:val="26"/>
              </w:rPr>
              <w:t>[Yêu cầu 3]</w:t>
            </w:r>
          </w:p>
        </w:tc>
        <w:tc>
          <w:tcPr>
            <w:tcW w:w="3260" w:type="dxa"/>
            <w:vAlign w:val="center"/>
          </w:tcPr>
          <w:p w:rsidR="004C6852" w:rsidRPr="009B0AC1" w:rsidRDefault="004C6852" w:rsidP="0021224D">
            <w:pPr>
              <w:rPr>
                <w:color w:val="000000" w:themeColor="text1"/>
                <w:sz w:val="26"/>
                <w:szCs w:val="26"/>
              </w:rPr>
            </w:pPr>
          </w:p>
        </w:tc>
        <w:tc>
          <w:tcPr>
            <w:tcW w:w="2530" w:type="dxa"/>
          </w:tcPr>
          <w:p w:rsidR="004C6852" w:rsidRPr="009B0AC1" w:rsidRDefault="004C6852" w:rsidP="0021224D">
            <w:pPr>
              <w:rPr>
                <w:color w:val="000000" w:themeColor="text1"/>
                <w:sz w:val="26"/>
                <w:szCs w:val="26"/>
              </w:rPr>
            </w:pPr>
          </w:p>
        </w:tc>
      </w:tr>
      <w:tr w:rsidR="009B0AC1" w:rsidRPr="009B0AC1" w:rsidTr="00F10DBA">
        <w:trPr>
          <w:trHeight w:val="340"/>
        </w:trPr>
        <w:tc>
          <w:tcPr>
            <w:tcW w:w="639" w:type="dxa"/>
            <w:vAlign w:val="center"/>
          </w:tcPr>
          <w:p w:rsidR="0021224D" w:rsidRPr="009B0AC1" w:rsidRDefault="0021224D" w:rsidP="0021224D">
            <w:pPr>
              <w:jc w:val="center"/>
              <w:rPr>
                <w:b/>
                <w:color w:val="000000" w:themeColor="text1"/>
                <w:sz w:val="26"/>
                <w:szCs w:val="26"/>
              </w:rPr>
            </w:pPr>
          </w:p>
        </w:tc>
        <w:tc>
          <w:tcPr>
            <w:tcW w:w="3069" w:type="dxa"/>
            <w:vAlign w:val="center"/>
          </w:tcPr>
          <w:p w:rsidR="0021224D" w:rsidRPr="009B0AC1" w:rsidRDefault="0021224D" w:rsidP="0021224D">
            <w:pPr>
              <w:rPr>
                <w:color w:val="000000" w:themeColor="text1"/>
                <w:sz w:val="26"/>
                <w:szCs w:val="26"/>
              </w:rPr>
            </w:pPr>
            <w:r w:rsidRPr="009B0AC1">
              <w:rPr>
                <w:color w:val="000000" w:themeColor="text1"/>
                <w:sz w:val="26"/>
                <w:szCs w:val="26"/>
              </w:rPr>
              <w:t>…</w:t>
            </w:r>
          </w:p>
        </w:tc>
        <w:tc>
          <w:tcPr>
            <w:tcW w:w="3260" w:type="dxa"/>
            <w:vAlign w:val="center"/>
          </w:tcPr>
          <w:p w:rsidR="0021224D" w:rsidRPr="009B0AC1" w:rsidRDefault="0021224D" w:rsidP="0021224D">
            <w:pPr>
              <w:rPr>
                <w:b/>
                <w:color w:val="000000" w:themeColor="text1"/>
                <w:sz w:val="26"/>
                <w:szCs w:val="26"/>
              </w:rPr>
            </w:pPr>
          </w:p>
        </w:tc>
        <w:tc>
          <w:tcPr>
            <w:tcW w:w="2530" w:type="dxa"/>
          </w:tcPr>
          <w:p w:rsidR="0021224D" w:rsidRPr="009B0AC1" w:rsidRDefault="0021224D" w:rsidP="0021224D">
            <w:pPr>
              <w:rPr>
                <w:b/>
                <w:color w:val="000000" w:themeColor="text1"/>
                <w:sz w:val="26"/>
                <w:szCs w:val="26"/>
              </w:rPr>
            </w:pPr>
          </w:p>
        </w:tc>
      </w:tr>
      <w:tr w:rsidR="009B0AC1" w:rsidRPr="009B0AC1" w:rsidTr="00F10DBA">
        <w:trPr>
          <w:trHeight w:val="340"/>
        </w:trPr>
        <w:tc>
          <w:tcPr>
            <w:tcW w:w="639" w:type="dxa"/>
            <w:vAlign w:val="center"/>
          </w:tcPr>
          <w:p w:rsidR="0021224D" w:rsidRPr="009B0AC1" w:rsidRDefault="0021224D" w:rsidP="0021224D">
            <w:pPr>
              <w:jc w:val="center"/>
              <w:rPr>
                <w:b/>
                <w:color w:val="000000" w:themeColor="text1"/>
                <w:sz w:val="26"/>
                <w:szCs w:val="26"/>
              </w:rPr>
            </w:pPr>
          </w:p>
        </w:tc>
        <w:tc>
          <w:tcPr>
            <w:tcW w:w="3069" w:type="dxa"/>
            <w:vAlign w:val="center"/>
          </w:tcPr>
          <w:p w:rsidR="0021224D" w:rsidRPr="009B0AC1" w:rsidRDefault="0021224D" w:rsidP="0021224D">
            <w:pPr>
              <w:rPr>
                <w:color w:val="000000" w:themeColor="text1"/>
                <w:sz w:val="26"/>
                <w:szCs w:val="26"/>
              </w:rPr>
            </w:pPr>
            <w:r w:rsidRPr="009B0AC1">
              <w:rPr>
                <w:color w:val="000000" w:themeColor="text1"/>
                <w:sz w:val="26"/>
                <w:szCs w:val="26"/>
              </w:rPr>
              <w:t>[Yêu cầu n]</w:t>
            </w:r>
          </w:p>
        </w:tc>
        <w:tc>
          <w:tcPr>
            <w:tcW w:w="3260" w:type="dxa"/>
            <w:vAlign w:val="center"/>
          </w:tcPr>
          <w:p w:rsidR="0021224D" w:rsidRPr="009B0AC1" w:rsidRDefault="0021224D" w:rsidP="0021224D">
            <w:pPr>
              <w:rPr>
                <w:b/>
                <w:color w:val="000000" w:themeColor="text1"/>
                <w:sz w:val="26"/>
                <w:szCs w:val="26"/>
              </w:rPr>
            </w:pPr>
          </w:p>
        </w:tc>
        <w:tc>
          <w:tcPr>
            <w:tcW w:w="2530" w:type="dxa"/>
          </w:tcPr>
          <w:p w:rsidR="0021224D" w:rsidRPr="009B0AC1" w:rsidRDefault="0021224D" w:rsidP="0021224D">
            <w:pPr>
              <w:rPr>
                <w:b/>
                <w:color w:val="000000" w:themeColor="text1"/>
                <w:sz w:val="26"/>
                <w:szCs w:val="26"/>
              </w:rPr>
            </w:pPr>
          </w:p>
        </w:tc>
      </w:tr>
      <w:tr w:rsidR="009B0AC1" w:rsidRPr="009B0AC1" w:rsidTr="0021224D">
        <w:trPr>
          <w:trHeight w:val="340"/>
        </w:trPr>
        <w:tc>
          <w:tcPr>
            <w:tcW w:w="639" w:type="dxa"/>
            <w:shd w:val="clear" w:color="auto" w:fill="DBE5F1" w:themeFill="accent1" w:themeFillTint="33"/>
            <w:vAlign w:val="center"/>
          </w:tcPr>
          <w:p w:rsidR="0021224D" w:rsidRPr="009B0AC1" w:rsidRDefault="0021224D" w:rsidP="0021224D">
            <w:pPr>
              <w:jc w:val="center"/>
              <w:rPr>
                <w:b/>
                <w:color w:val="000000" w:themeColor="text1"/>
                <w:sz w:val="26"/>
                <w:szCs w:val="26"/>
              </w:rPr>
            </w:pPr>
            <w:r w:rsidRPr="009B0AC1">
              <w:rPr>
                <w:b/>
                <w:color w:val="000000" w:themeColor="text1"/>
                <w:sz w:val="26"/>
                <w:szCs w:val="26"/>
              </w:rPr>
              <w:lastRenderedPageBreak/>
              <w:t>3</w:t>
            </w:r>
          </w:p>
        </w:tc>
        <w:tc>
          <w:tcPr>
            <w:tcW w:w="3069" w:type="dxa"/>
            <w:shd w:val="clear" w:color="auto" w:fill="DBE5F1" w:themeFill="accent1" w:themeFillTint="33"/>
            <w:vAlign w:val="center"/>
          </w:tcPr>
          <w:p w:rsidR="0021224D" w:rsidRPr="009B0AC1" w:rsidRDefault="0021224D" w:rsidP="0021224D">
            <w:pPr>
              <w:rPr>
                <w:b/>
                <w:color w:val="000000" w:themeColor="text1"/>
                <w:sz w:val="26"/>
                <w:szCs w:val="26"/>
              </w:rPr>
            </w:pPr>
            <w:r w:rsidRPr="009B0AC1">
              <w:rPr>
                <w:b/>
                <w:color w:val="000000" w:themeColor="text1"/>
                <w:sz w:val="26"/>
                <w:szCs w:val="26"/>
              </w:rPr>
              <w:t>CHỈ TIÊU KỸ THUẬT CHI TIẾT</w:t>
            </w:r>
          </w:p>
        </w:tc>
        <w:tc>
          <w:tcPr>
            <w:tcW w:w="3260" w:type="dxa"/>
            <w:shd w:val="clear" w:color="auto" w:fill="DBE5F1" w:themeFill="accent1" w:themeFillTint="33"/>
            <w:vAlign w:val="center"/>
          </w:tcPr>
          <w:p w:rsidR="0021224D" w:rsidRPr="009B0AC1" w:rsidRDefault="0021224D" w:rsidP="0021224D">
            <w:pPr>
              <w:rPr>
                <w:b/>
                <w:color w:val="000000" w:themeColor="text1"/>
                <w:sz w:val="26"/>
                <w:szCs w:val="26"/>
              </w:rPr>
            </w:pPr>
            <w:r w:rsidRPr="009B0AC1">
              <w:rPr>
                <w:b/>
                <w:color w:val="000000" w:themeColor="text1"/>
                <w:sz w:val="26"/>
                <w:szCs w:val="26"/>
              </w:rPr>
              <w:t>CHỈ TIÊU KỸ THUẬT CHI TIẾT</w:t>
            </w:r>
          </w:p>
        </w:tc>
        <w:tc>
          <w:tcPr>
            <w:tcW w:w="2530" w:type="dxa"/>
            <w:shd w:val="clear" w:color="auto" w:fill="DBE5F1" w:themeFill="accent1" w:themeFillTint="33"/>
          </w:tcPr>
          <w:p w:rsidR="0021224D" w:rsidRPr="009B0AC1" w:rsidRDefault="0021224D" w:rsidP="0021224D">
            <w:pPr>
              <w:rPr>
                <w:b/>
                <w:color w:val="000000" w:themeColor="text1"/>
                <w:sz w:val="26"/>
                <w:szCs w:val="26"/>
              </w:rPr>
            </w:pPr>
          </w:p>
        </w:tc>
      </w:tr>
      <w:tr w:rsidR="009B0AC1" w:rsidRPr="009B0AC1" w:rsidTr="00F10DBA">
        <w:trPr>
          <w:trHeight w:val="340"/>
        </w:trPr>
        <w:tc>
          <w:tcPr>
            <w:tcW w:w="639" w:type="dxa"/>
            <w:vAlign w:val="center"/>
          </w:tcPr>
          <w:p w:rsidR="0021224D" w:rsidRPr="009B0AC1" w:rsidRDefault="0021224D" w:rsidP="0021224D">
            <w:pPr>
              <w:rPr>
                <w:color w:val="000000" w:themeColor="text1"/>
                <w:sz w:val="26"/>
                <w:szCs w:val="26"/>
              </w:rPr>
            </w:pPr>
          </w:p>
        </w:tc>
        <w:tc>
          <w:tcPr>
            <w:tcW w:w="3069" w:type="dxa"/>
            <w:vAlign w:val="center"/>
          </w:tcPr>
          <w:p w:rsidR="0021224D" w:rsidRPr="009B0AC1" w:rsidRDefault="0021224D" w:rsidP="0021224D">
            <w:pPr>
              <w:rPr>
                <w:color w:val="000000" w:themeColor="text1"/>
                <w:sz w:val="26"/>
                <w:szCs w:val="26"/>
              </w:rPr>
            </w:pPr>
            <w:r w:rsidRPr="009B0AC1">
              <w:rPr>
                <w:color w:val="000000" w:themeColor="text1"/>
                <w:sz w:val="26"/>
                <w:szCs w:val="26"/>
              </w:rPr>
              <w:t>[Yêu cầu 1]</w:t>
            </w:r>
          </w:p>
        </w:tc>
        <w:tc>
          <w:tcPr>
            <w:tcW w:w="3260" w:type="dxa"/>
            <w:vAlign w:val="center"/>
          </w:tcPr>
          <w:p w:rsidR="0021224D" w:rsidRPr="009B0AC1" w:rsidRDefault="0021224D" w:rsidP="0021224D">
            <w:pPr>
              <w:rPr>
                <w:color w:val="000000" w:themeColor="text1"/>
                <w:sz w:val="26"/>
                <w:szCs w:val="26"/>
              </w:rPr>
            </w:pPr>
          </w:p>
        </w:tc>
        <w:tc>
          <w:tcPr>
            <w:tcW w:w="2530" w:type="dxa"/>
          </w:tcPr>
          <w:p w:rsidR="0021224D" w:rsidRPr="009B0AC1" w:rsidRDefault="0021224D" w:rsidP="004C6852">
            <w:pPr>
              <w:jc w:val="both"/>
              <w:rPr>
                <w:color w:val="000000" w:themeColor="text1"/>
                <w:sz w:val="26"/>
                <w:szCs w:val="26"/>
              </w:rPr>
            </w:pPr>
            <w:r w:rsidRPr="009B0AC1">
              <w:rPr>
                <w:color w:val="000000" w:themeColor="text1"/>
                <w:sz w:val="26"/>
                <w:szCs w:val="26"/>
              </w:rPr>
              <w:t>Ghi rõ tên tài liệu, số trang tham chiếu và trích dẫn nội dung cụ thể trong tài liệu tham chiếu thể hiện tính đáp ứng của hàng hóa của từng nội dung yêu cầu kỹ thuật</w:t>
            </w:r>
            <w:r w:rsidR="004C6852" w:rsidRPr="009B0AC1">
              <w:rPr>
                <w:color w:val="000000" w:themeColor="text1"/>
                <w:sz w:val="26"/>
                <w:szCs w:val="26"/>
              </w:rPr>
              <w:t xml:space="preserve"> trong bản chào giá của đơn vị</w:t>
            </w:r>
            <w:r w:rsidRPr="009B0AC1">
              <w:rPr>
                <w:color w:val="000000" w:themeColor="text1"/>
                <w:sz w:val="26"/>
                <w:szCs w:val="26"/>
              </w:rPr>
              <w:t>.</w:t>
            </w:r>
          </w:p>
        </w:tc>
      </w:tr>
      <w:tr w:rsidR="009B0AC1" w:rsidRPr="009B0AC1" w:rsidTr="00F10DBA">
        <w:trPr>
          <w:trHeight w:val="340"/>
        </w:trPr>
        <w:tc>
          <w:tcPr>
            <w:tcW w:w="639" w:type="dxa"/>
            <w:vAlign w:val="center"/>
          </w:tcPr>
          <w:p w:rsidR="0021224D" w:rsidRPr="009B0AC1" w:rsidRDefault="0021224D" w:rsidP="0021224D">
            <w:pPr>
              <w:rPr>
                <w:b/>
                <w:color w:val="000000" w:themeColor="text1"/>
                <w:sz w:val="26"/>
                <w:szCs w:val="26"/>
              </w:rPr>
            </w:pPr>
          </w:p>
        </w:tc>
        <w:tc>
          <w:tcPr>
            <w:tcW w:w="3069" w:type="dxa"/>
            <w:vAlign w:val="center"/>
          </w:tcPr>
          <w:p w:rsidR="0021224D" w:rsidRPr="009B0AC1" w:rsidRDefault="0021224D" w:rsidP="0021224D">
            <w:pPr>
              <w:rPr>
                <w:color w:val="000000" w:themeColor="text1"/>
                <w:sz w:val="26"/>
                <w:szCs w:val="26"/>
              </w:rPr>
            </w:pPr>
            <w:r w:rsidRPr="009B0AC1">
              <w:rPr>
                <w:color w:val="000000" w:themeColor="text1"/>
                <w:sz w:val="26"/>
                <w:szCs w:val="26"/>
              </w:rPr>
              <w:t>[Yêu cầu 2]</w:t>
            </w:r>
          </w:p>
        </w:tc>
        <w:tc>
          <w:tcPr>
            <w:tcW w:w="3260" w:type="dxa"/>
            <w:vAlign w:val="center"/>
          </w:tcPr>
          <w:p w:rsidR="0021224D" w:rsidRPr="009B0AC1" w:rsidRDefault="0021224D" w:rsidP="0021224D">
            <w:pPr>
              <w:rPr>
                <w:b/>
                <w:color w:val="000000" w:themeColor="text1"/>
                <w:sz w:val="26"/>
                <w:szCs w:val="26"/>
              </w:rPr>
            </w:pPr>
          </w:p>
        </w:tc>
        <w:tc>
          <w:tcPr>
            <w:tcW w:w="2530" w:type="dxa"/>
          </w:tcPr>
          <w:p w:rsidR="0021224D" w:rsidRPr="009B0AC1" w:rsidRDefault="0021224D" w:rsidP="0021224D">
            <w:pPr>
              <w:rPr>
                <w:b/>
                <w:color w:val="000000" w:themeColor="text1"/>
                <w:sz w:val="26"/>
                <w:szCs w:val="26"/>
              </w:rPr>
            </w:pPr>
          </w:p>
        </w:tc>
      </w:tr>
      <w:tr w:rsidR="009B0AC1" w:rsidRPr="009B0AC1" w:rsidTr="00F10DBA">
        <w:trPr>
          <w:trHeight w:val="340"/>
        </w:trPr>
        <w:tc>
          <w:tcPr>
            <w:tcW w:w="639" w:type="dxa"/>
            <w:vAlign w:val="center"/>
          </w:tcPr>
          <w:p w:rsidR="0021224D" w:rsidRPr="009B0AC1" w:rsidRDefault="0021224D" w:rsidP="0021224D">
            <w:pPr>
              <w:rPr>
                <w:b/>
                <w:color w:val="000000" w:themeColor="text1"/>
                <w:sz w:val="26"/>
                <w:szCs w:val="26"/>
              </w:rPr>
            </w:pPr>
          </w:p>
        </w:tc>
        <w:tc>
          <w:tcPr>
            <w:tcW w:w="3069" w:type="dxa"/>
            <w:vAlign w:val="center"/>
          </w:tcPr>
          <w:p w:rsidR="0021224D" w:rsidRPr="009B0AC1" w:rsidRDefault="0021224D" w:rsidP="0021224D">
            <w:pPr>
              <w:rPr>
                <w:color w:val="000000" w:themeColor="text1"/>
                <w:sz w:val="26"/>
                <w:szCs w:val="26"/>
              </w:rPr>
            </w:pPr>
            <w:r w:rsidRPr="009B0AC1">
              <w:rPr>
                <w:color w:val="000000" w:themeColor="text1"/>
                <w:sz w:val="26"/>
                <w:szCs w:val="26"/>
              </w:rPr>
              <w:t>…</w:t>
            </w:r>
          </w:p>
        </w:tc>
        <w:tc>
          <w:tcPr>
            <w:tcW w:w="3260" w:type="dxa"/>
            <w:vAlign w:val="center"/>
          </w:tcPr>
          <w:p w:rsidR="0021224D" w:rsidRPr="009B0AC1" w:rsidRDefault="0021224D" w:rsidP="0021224D">
            <w:pPr>
              <w:rPr>
                <w:b/>
                <w:color w:val="000000" w:themeColor="text1"/>
                <w:sz w:val="26"/>
                <w:szCs w:val="26"/>
              </w:rPr>
            </w:pPr>
          </w:p>
        </w:tc>
        <w:tc>
          <w:tcPr>
            <w:tcW w:w="2530" w:type="dxa"/>
          </w:tcPr>
          <w:p w:rsidR="0021224D" w:rsidRPr="009B0AC1" w:rsidRDefault="0021224D" w:rsidP="0021224D">
            <w:pPr>
              <w:rPr>
                <w:color w:val="000000" w:themeColor="text1"/>
                <w:sz w:val="26"/>
                <w:szCs w:val="26"/>
              </w:rPr>
            </w:pPr>
          </w:p>
        </w:tc>
      </w:tr>
      <w:tr w:rsidR="009B0AC1" w:rsidRPr="009B0AC1" w:rsidTr="00F10DBA">
        <w:trPr>
          <w:trHeight w:val="340"/>
        </w:trPr>
        <w:tc>
          <w:tcPr>
            <w:tcW w:w="639" w:type="dxa"/>
            <w:vAlign w:val="center"/>
          </w:tcPr>
          <w:p w:rsidR="0021224D" w:rsidRPr="009B0AC1" w:rsidRDefault="0021224D" w:rsidP="0021224D">
            <w:pPr>
              <w:rPr>
                <w:b/>
                <w:color w:val="000000" w:themeColor="text1"/>
                <w:sz w:val="26"/>
                <w:szCs w:val="26"/>
              </w:rPr>
            </w:pPr>
          </w:p>
        </w:tc>
        <w:tc>
          <w:tcPr>
            <w:tcW w:w="3069" w:type="dxa"/>
            <w:vAlign w:val="center"/>
          </w:tcPr>
          <w:p w:rsidR="0021224D" w:rsidRPr="009B0AC1" w:rsidRDefault="0021224D" w:rsidP="0021224D">
            <w:pPr>
              <w:rPr>
                <w:color w:val="000000" w:themeColor="text1"/>
                <w:sz w:val="26"/>
                <w:szCs w:val="26"/>
              </w:rPr>
            </w:pPr>
            <w:r w:rsidRPr="009B0AC1">
              <w:rPr>
                <w:color w:val="000000" w:themeColor="text1"/>
                <w:sz w:val="26"/>
                <w:szCs w:val="26"/>
              </w:rPr>
              <w:t>[Yêu cầu n]</w:t>
            </w:r>
          </w:p>
        </w:tc>
        <w:tc>
          <w:tcPr>
            <w:tcW w:w="3260" w:type="dxa"/>
            <w:vAlign w:val="center"/>
          </w:tcPr>
          <w:p w:rsidR="0021224D" w:rsidRPr="009B0AC1" w:rsidRDefault="0021224D" w:rsidP="0021224D">
            <w:pPr>
              <w:rPr>
                <w:b/>
                <w:color w:val="000000" w:themeColor="text1"/>
                <w:sz w:val="26"/>
                <w:szCs w:val="26"/>
              </w:rPr>
            </w:pPr>
          </w:p>
        </w:tc>
        <w:tc>
          <w:tcPr>
            <w:tcW w:w="2530" w:type="dxa"/>
          </w:tcPr>
          <w:p w:rsidR="0021224D" w:rsidRPr="009B0AC1" w:rsidRDefault="0021224D" w:rsidP="0021224D">
            <w:pPr>
              <w:rPr>
                <w:color w:val="000000" w:themeColor="text1"/>
                <w:sz w:val="26"/>
                <w:szCs w:val="26"/>
              </w:rPr>
            </w:pPr>
          </w:p>
        </w:tc>
      </w:tr>
    </w:tbl>
    <w:p w:rsidR="00AF01A9" w:rsidRPr="009B0AC1" w:rsidRDefault="00AF01A9" w:rsidP="0021224D">
      <w:pPr>
        <w:rPr>
          <w:color w:val="000000" w:themeColor="text1"/>
        </w:rPr>
      </w:pPr>
    </w:p>
    <w:sectPr w:rsidR="00AF01A9" w:rsidRPr="009B0AC1" w:rsidSect="00C939B1">
      <w:pgSz w:w="11906" w:h="16838" w:code="9"/>
      <w:pgMar w:top="1134" w:right="1134" w:bottom="1134" w:left="1418" w:header="720" w:footer="425"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8AD" w:rsidRDefault="002B18AD" w:rsidP="002D7CCC">
      <w:r>
        <w:separator/>
      </w:r>
    </w:p>
  </w:endnote>
  <w:endnote w:type="continuationSeparator" w:id="0">
    <w:p w:rsidR="002B18AD" w:rsidRDefault="002B18AD" w:rsidP="002D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DBA" w:rsidRPr="002D7CCC" w:rsidRDefault="00F10DBA" w:rsidP="002D7CCC">
    <w:pPr>
      <w:spacing w:before="40"/>
      <w:jc w:val="center"/>
      <w:rPr>
        <w:sz w:val="20"/>
        <w:szCs w:val="20"/>
      </w:rPr>
    </w:pPr>
    <w:r w:rsidRPr="002D7CCC">
      <w:rPr>
        <w:sz w:val="20"/>
        <w:szCs w:val="20"/>
      </w:rPr>
      <w:t xml:space="preserve">Trang </w:t>
    </w:r>
    <w:sdt>
      <w:sdtPr>
        <w:rPr>
          <w:sz w:val="20"/>
          <w:szCs w:val="20"/>
        </w:rPr>
        <w:id w:val="1834332327"/>
        <w:docPartObj>
          <w:docPartGallery w:val="Page Numbers (Bottom of Page)"/>
          <w:docPartUnique/>
        </w:docPartObj>
      </w:sdtPr>
      <w:sdtEndPr>
        <w:rPr>
          <w:noProof/>
        </w:rPr>
      </w:sdtEndPr>
      <w:sdtContent>
        <w:r w:rsidRPr="002D7CCC">
          <w:rPr>
            <w:sz w:val="20"/>
            <w:szCs w:val="20"/>
          </w:rPr>
          <w:fldChar w:fldCharType="begin"/>
        </w:r>
        <w:r w:rsidRPr="002D7CCC">
          <w:rPr>
            <w:sz w:val="20"/>
            <w:szCs w:val="20"/>
          </w:rPr>
          <w:instrText xml:space="preserve"> PAGE   \* MERGEFORMAT </w:instrText>
        </w:r>
        <w:r w:rsidRPr="002D7CCC">
          <w:rPr>
            <w:sz w:val="20"/>
            <w:szCs w:val="20"/>
          </w:rPr>
          <w:fldChar w:fldCharType="separate"/>
        </w:r>
        <w:r w:rsidR="00F325F6">
          <w:rPr>
            <w:noProof/>
            <w:sz w:val="20"/>
            <w:szCs w:val="20"/>
          </w:rPr>
          <w:t>4</w:t>
        </w:r>
        <w:r w:rsidRPr="002D7CCC">
          <w:rPr>
            <w:noProof/>
            <w:sz w:val="20"/>
            <w:szCs w:val="20"/>
          </w:rPr>
          <w:fldChar w:fldCharType="end"/>
        </w:r>
      </w:sdtContent>
    </w:sdt>
  </w:p>
  <w:p w:rsidR="00F10DBA" w:rsidRPr="002D7CCC" w:rsidRDefault="00F10DBA" w:rsidP="002D7CCC">
    <w:pPr>
      <w:spacing w:before="120"/>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8AD" w:rsidRDefault="002B18AD" w:rsidP="002D7CCC">
      <w:r>
        <w:separator/>
      </w:r>
    </w:p>
  </w:footnote>
  <w:footnote w:type="continuationSeparator" w:id="0">
    <w:p w:rsidR="002B18AD" w:rsidRDefault="002B18AD" w:rsidP="002D7C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745"/>
    <w:multiLevelType w:val="hybridMultilevel"/>
    <w:tmpl w:val="8B2EF5B8"/>
    <w:lvl w:ilvl="0" w:tplc="65EC82B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D1236"/>
    <w:multiLevelType w:val="multilevel"/>
    <w:tmpl w:val="DB3E6DAA"/>
    <w:lvl w:ilvl="0">
      <w:start w:val="1"/>
      <w:numFmt w:val="decimal"/>
      <w:lvlText w:val="%1."/>
      <w:lvlJc w:val="right"/>
      <w:pPr>
        <w:ind w:left="360" w:hanging="360"/>
      </w:pPr>
      <w:rPr>
        <w:rFonts w:ascii="Times New Roman" w:hAnsi="Times New Roman" w:cs="Times New Roman" w:hint="default"/>
        <w:b w:val="0"/>
        <w:i w:val="0"/>
        <w:sz w:val="26"/>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AC414FD"/>
    <w:multiLevelType w:val="hybridMultilevel"/>
    <w:tmpl w:val="AC42068E"/>
    <w:lvl w:ilvl="0" w:tplc="C35E7E1A">
      <w:start w:val="1"/>
      <w:numFmt w:val="bullet"/>
      <w:lvlText w:val="-"/>
      <w:lvlJc w:val="left"/>
      <w:pPr>
        <w:ind w:left="720" w:hanging="360"/>
      </w:pPr>
      <w:rPr>
        <w:rFonts w:ascii="Times New Roman" w:hAnsi="Times New Roman" w:hint="default"/>
        <w:b/>
        <w:i w:val="0"/>
        <w:color w:val="auto"/>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D33750A"/>
    <w:multiLevelType w:val="hybridMultilevel"/>
    <w:tmpl w:val="3210F2F4"/>
    <w:lvl w:ilvl="0" w:tplc="BF4C6280">
      <w:start w:val="1"/>
      <w:numFmt w:val="decimal"/>
      <w:lvlText w:val="%1."/>
      <w:lvlJc w:val="right"/>
      <w:pPr>
        <w:ind w:left="360" w:hanging="360"/>
      </w:pPr>
      <w:rPr>
        <w:rFonts w:ascii="Times New Roman" w:hAnsi="Times New Roman" w:cs="Times New Roman" w:hint="default"/>
        <w:b w:val="0"/>
        <w:i w:val="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585E84"/>
    <w:multiLevelType w:val="multilevel"/>
    <w:tmpl w:val="11DA2D8E"/>
    <w:lvl w:ilvl="0">
      <w:start w:val="1"/>
      <w:numFmt w:val="bullet"/>
      <w:lvlText w:val=""/>
      <w:lvlJc w:val="left"/>
      <w:pPr>
        <w:tabs>
          <w:tab w:val="left" w:pos="180"/>
        </w:tabs>
        <w:ind w:left="180" w:hanging="180"/>
      </w:pPr>
      <w:rPr>
        <w:rFonts w:ascii="Wingdings" w:hAnsi="Wingdings" w:hint="default"/>
      </w:rPr>
    </w:lvl>
    <w:lvl w:ilvl="1">
      <w:start w:val="1"/>
      <w:numFmt w:val="bullet"/>
      <w:lvlText w:val="-"/>
      <w:lvlJc w:val="left"/>
      <w:pPr>
        <w:tabs>
          <w:tab w:val="left" w:pos="1440"/>
        </w:tabs>
        <w:ind w:left="1440" w:hanging="360"/>
      </w:pPr>
      <w:rPr>
        <w:rFonts w:ascii="Times New Roman" w:eastAsia="Times New Roman" w:hAnsi="Times New Roman" w:cs="Times New Roman" w:hint="default"/>
        <w:b/>
      </w:rPr>
    </w:lvl>
    <w:lvl w:ilvl="2">
      <w:start w:val="2"/>
      <w:numFmt w:val="lowerLetter"/>
      <w:lvlText w:val="%3."/>
      <w:lvlJc w:val="left"/>
      <w:pPr>
        <w:tabs>
          <w:tab w:val="left" w:pos="924"/>
        </w:tabs>
        <w:ind w:left="924" w:hanging="357"/>
      </w:pPr>
    </w:lvl>
    <w:lvl w:ilvl="3">
      <w:start w:val="1"/>
      <w:numFmt w:val="decimal"/>
      <w:lvlText w:val="%4."/>
      <w:lvlJc w:val="left"/>
      <w:pPr>
        <w:tabs>
          <w:tab w:val="left" w:pos="1038"/>
        </w:tabs>
        <w:ind w:left="1038" w:hanging="471"/>
      </w:pPr>
      <w:rPr>
        <w:b/>
      </w:rPr>
    </w:lvl>
    <w:lvl w:ilvl="4">
      <w:start w:val="1"/>
      <w:numFmt w:val="lowerLetter"/>
      <w:lvlText w:val="%5."/>
      <w:lvlJc w:val="left"/>
      <w:pPr>
        <w:tabs>
          <w:tab w:val="left" w:pos="924"/>
        </w:tabs>
        <w:ind w:left="924" w:hanging="357"/>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26AA6FC7"/>
    <w:multiLevelType w:val="hybridMultilevel"/>
    <w:tmpl w:val="08283A3E"/>
    <w:lvl w:ilvl="0" w:tplc="ABECF2CA">
      <w:start w:val="3"/>
      <w:numFmt w:val="bullet"/>
      <w:lvlText w:val="+"/>
      <w:lvlJc w:val="left"/>
      <w:pPr>
        <w:ind w:left="850" w:hanging="360"/>
      </w:pPr>
      <w:rPr>
        <w:rFonts w:ascii="Times New Roman" w:hAnsi="Times New Roman" w:cs="Times New Roman" w:hint="default"/>
        <w:b w:val="0"/>
        <w:i w:val="0"/>
        <w:strike w:val="0"/>
        <w:color w:val="auto"/>
        <w:sz w:val="24"/>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6" w15:restartNumberingAfterBreak="0">
    <w:nsid w:val="271C21F6"/>
    <w:multiLevelType w:val="hybridMultilevel"/>
    <w:tmpl w:val="BFA826C0"/>
    <w:lvl w:ilvl="0" w:tplc="F8E6509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B20F5"/>
    <w:multiLevelType w:val="hybridMultilevel"/>
    <w:tmpl w:val="3210F2F4"/>
    <w:lvl w:ilvl="0" w:tplc="BF4C6280">
      <w:start w:val="1"/>
      <w:numFmt w:val="decimal"/>
      <w:lvlText w:val="%1."/>
      <w:lvlJc w:val="right"/>
      <w:pPr>
        <w:ind w:left="360" w:hanging="360"/>
      </w:pPr>
      <w:rPr>
        <w:rFonts w:ascii="Times New Roman" w:hAnsi="Times New Roman" w:cs="Times New Roman" w:hint="default"/>
        <w:b w:val="0"/>
        <w:i w:val="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E74166"/>
    <w:multiLevelType w:val="hybridMultilevel"/>
    <w:tmpl w:val="66BA6BE6"/>
    <w:lvl w:ilvl="0" w:tplc="DA22D63C">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86DBB"/>
    <w:multiLevelType w:val="hybridMultilevel"/>
    <w:tmpl w:val="747072E4"/>
    <w:lvl w:ilvl="0" w:tplc="C77A2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8188A"/>
    <w:multiLevelType w:val="hybridMultilevel"/>
    <w:tmpl w:val="D3B68472"/>
    <w:lvl w:ilvl="0" w:tplc="21B0E9B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72405AA0">
      <w:numFmt w:val="bullet"/>
      <w:lvlText w:val="-"/>
      <w:lvlJc w:val="left"/>
      <w:pPr>
        <w:ind w:left="1800" w:hanging="360"/>
      </w:pPr>
      <w:rPr>
        <w:rFonts w:ascii="Times New Roman" w:eastAsia="Calibri"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90744A"/>
    <w:multiLevelType w:val="multilevel"/>
    <w:tmpl w:val="838AD778"/>
    <w:lvl w:ilvl="0">
      <w:start w:val="1"/>
      <w:numFmt w:val="upperRoman"/>
      <w:lvlText w:val="%1."/>
      <w:lvlJc w:val="left"/>
      <w:pPr>
        <w:tabs>
          <w:tab w:val="num" w:pos="432"/>
        </w:tabs>
        <w:ind w:left="432" w:hanging="432"/>
      </w:pPr>
      <w:rPr>
        <w:rFonts w:ascii="Times New Roman" w:hAnsi="Times New Roman" w:hint="default"/>
        <w:b/>
        <w:i w:val="0"/>
        <w:sz w:val="28"/>
        <w:szCs w:val="28"/>
      </w:rPr>
    </w:lvl>
    <w:lvl w:ilvl="1">
      <w:start w:val="1"/>
      <w:numFmt w:val="decimal"/>
      <w:pStyle w:val="Heading5"/>
      <w:lvlText w:val="%1.%2"/>
      <w:lvlJc w:val="left"/>
      <w:pPr>
        <w:tabs>
          <w:tab w:val="num" w:pos="576"/>
        </w:tabs>
        <w:ind w:left="576" w:hanging="576"/>
      </w:pPr>
      <w:rPr>
        <w:rFonts w:ascii="Times New Roman" w:hAnsi="Times New Roman" w:hint="default"/>
        <w:b/>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79871C4"/>
    <w:multiLevelType w:val="hybridMultilevel"/>
    <w:tmpl w:val="3210F2F4"/>
    <w:lvl w:ilvl="0" w:tplc="BF4C6280">
      <w:start w:val="1"/>
      <w:numFmt w:val="decimal"/>
      <w:lvlText w:val="%1."/>
      <w:lvlJc w:val="right"/>
      <w:pPr>
        <w:ind w:left="360" w:hanging="360"/>
      </w:pPr>
      <w:rPr>
        <w:rFonts w:ascii="Times New Roman" w:hAnsi="Times New Roman" w:cs="Times New Roman" w:hint="default"/>
        <w:b w:val="0"/>
        <w:i w:val="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AE1991"/>
    <w:multiLevelType w:val="hybridMultilevel"/>
    <w:tmpl w:val="F4C83514"/>
    <w:lvl w:ilvl="0" w:tplc="6F080290">
      <w:start w:val="1"/>
      <w:numFmt w:val="bullet"/>
      <w:lvlText w:val="-"/>
      <w:lvlJc w:val="left"/>
      <w:pPr>
        <w:ind w:left="720" w:hanging="360"/>
      </w:pPr>
      <w:rPr>
        <w:rFonts w:ascii="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C5572"/>
    <w:multiLevelType w:val="hybridMultilevel"/>
    <w:tmpl w:val="6888B42A"/>
    <w:lvl w:ilvl="0" w:tplc="D91A684A">
      <w:start w:val="1"/>
      <w:numFmt w:val="decimal"/>
      <w:pStyle w:val="b1"/>
      <w:lvlText w:val="%1."/>
      <w:lvlJc w:val="left"/>
      <w:pPr>
        <w:tabs>
          <w:tab w:val="num" w:pos="900"/>
        </w:tabs>
        <w:ind w:left="900" w:hanging="360"/>
      </w:pPr>
      <w:rPr>
        <w:rFonts w:ascii="Times New Roman" w:hAnsi="Times New Roman" w:cs="Times New Roman" w:hint="default"/>
        <w:b w:val="0"/>
        <w:bCs w:val="0"/>
        <w:i w:val="0"/>
        <w:iCs w:val="0"/>
        <w:sz w:val="24"/>
        <w:szCs w:val="24"/>
      </w:rPr>
    </w:lvl>
    <w:lvl w:ilvl="1" w:tplc="9F5C0F64">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CA52AC4"/>
    <w:multiLevelType w:val="hybridMultilevel"/>
    <w:tmpl w:val="2FF4EAA2"/>
    <w:lvl w:ilvl="0" w:tplc="E2100EA2">
      <w:start w:val="1"/>
      <w:numFmt w:val="decimal"/>
      <w:lvlText w:val="%1."/>
      <w:lvlJc w:val="right"/>
      <w:pPr>
        <w:ind w:left="720" w:hanging="360"/>
      </w:pPr>
      <w:rPr>
        <w:rFonts w:ascii="Arial" w:hAnsi="Arial" w:cs="Times New Roman" w:hint="default"/>
        <w:b w:val="0"/>
        <w:i w:val="0"/>
        <w:color w:val="0D0D0D" w:themeColor="text1" w:themeTint="F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C56451"/>
    <w:multiLevelType w:val="hybridMultilevel"/>
    <w:tmpl w:val="34D8D488"/>
    <w:lvl w:ilvl="0" w:tplc="D982E81C">
      <w:start w:val="1"/>
      <w:numFmt w:val="upperRoman"/>
      <w:lvlText w:val="%1."/>
      <w:lvlJc w:val="right"/>
      <w:pPr>
        <w:ind w:left="360" w:hanging="360"/>
      </w:pPr>
      <w:rPr>
        <w:rFonts w:ascii="Times New Roman Bold" w:hAnsi="Times New Roman Bold" w:hint="default"/>
        <w:b/>
        <w:i w:val="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E20334"/>
    <w:multiLevelType w:val="hybridMultilevel"/>
    <w:tmpl w:val="975E5A32"/>
    <w:lvl w:ilvl="0" w:tplc="84D6ABD0">
      <w:start w:val="1"/>
      <w:numFmt w:val="decimal"/>
      <w:lvlText w:val="%1."/>
      <w:lvlJc w:val="right"/>
      <w:pPr>
        <w:ind w:left="3338" w:hanging="360"/>
      </w:pPr>
      <w:rPr>
        <w:rFonts w:ascii="Times New Roman Bold" w:hAnsi="Times New Roman Bold" w:cs="Times New Roman" w:hint="default"/>
        <w:b/>
        <w:i w:val="0"/>
        <w:color w:val="auto"/>
        <w:sz w:val="26"/>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8" w15:restartNumberingAfterBreak="0">
    <w:nsid w:val="52F000B4"/>
    <w:multiLevelType w:val="hybridMultilevel"/>
    <w:tmpl w:val="4C76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35FFE"/>
    <w:multiLevelType w:val="hybridMultilevel"/>
    <w:tmpl w:val="B8DC4278"/>
    <w:lvl w:ilvl="0" w:tplc="7C26507A">
      <w:numFmt w:val="bullet"/>
      <w:lvlText w:val="-"/>
      <w:lvlJc w:val="left"/>
      <w:pPr>
        <w:ind w:left="1440" w:hanging="360"/>
      </w:pPr>
      <w:rPr>
        <w:rFonts w:ascii="VNI-Times" w:eastAsia="Times New Roman" w:hAnsi="VN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A135563"/>
    <w:multiLevelType w:val="multilevel"/>
    <w:tmpl w:val="A3C43774"/>
    <w:lvl w:ilvl="0">
      <w:start w:val="1"/>
      <w:numFmt w:val="upperRoman"/>
      <w:pStyle w:val="Style3"/>
      <w:lvlText w:val="PHẦN %1."/>
      <w:lvlJc w:val="left"/>
      <w:pPr>
        <w:tabs>
          <w:tab w:val="num" w:pos="432"/>
        </w:tabs>
        <w:ind w:left="432" w:hanging="432"/>
      </w:pPr>
      <w:rPr>
        <w:rFonts w:ascii="Times New Roman" w:hAnsi="Times New Roman" w:hint="default"/>
        <w:b/>
        <w:i w:val="0"/>
        <w:sz w:val="28"/>
        <w:szCs w:val="28"/>
      </w:rPr>
    </w:lvl>
    <w:lvl w:ilvl="1">
      <w:start w:val="1"/>
      <w:numFmt w:val="upperRoman"/>
      <w:lvlText w:val="CHƯƠNG %2:"/>
      <w:lvlJc w:val="left"/>
      <w:pPr>
        <w:tabs>
          <w:tab w:val="num" w:pos="4546"/>
        </w:tabs>
        <w:ind w:left="0" w:firstLine="0"/>
      </w:pPr>
      <w:rPr>
        <w:rFonts w:ascii="Times New Roman" w:hAnsi="Times New Roman" w:hint="default"/>
        <w:b/>
        <w:i w:val="0"/>
        <w:sz w:val="32"/>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1AF4BBC"/>
    <w:multiLevelType w:val="multilevel"/>
    <w:tmpl w:val="7F36C710"/>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3836FA4"/>
    <w:multiLevelType w:val="hybridMultilevel"/>
    <w:tmpl w:val="B106B736"/>
    <w:lvl w:ilvl="0" w:tplc="7C26507A">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0A5012"/>
    <w:multiLevelType w:val="hybridMultilevel"/>
    <w:tmpl w:val="62BC4372"/>
    <w:lvl w:ilvl="0" w:tplc="DF0E991C">
      <w:start w:val="1"/>
      <w:numFmt w:val="upperRoman"/>
      <w:lvlText w:val="%1."/>
      <w:lvlJc w:val="left"/>
      <w:pPr>
        <w:ind w:left="1080" w:hanging="720"/>
      </w:pPr>
      <w:rPr>
        <w:rFonts w:hint="default"/>
        <w:b/>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07F75E8"/>
    <w:multiLevelType w:val="hybridMultilevel"/>
    <w:tmpl w:val="26FE3432"/>
    <w:lvl w:ilvl="0" w:tplc="CA02470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0937E5A"/>
    <w:multiLevelType w:val="hybridMultilevel"/>
    <w:tmpl w:val="9422675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2920880"/>
    <w:multiLevelType w:val="multilevel"/>
    <w:tmpl w:val="4614E7C8"/>
    <w:lvl w:ilvl="0">
      <w:start w:val="1"/>
      <w:numFmt w:val="upperRoman"/>
      <w:pStyle w:val="Heading3"/>
      <w:lvlText w:val="%1."/>
      <w:lvlJc w:val="left"/>
      <w:pPr>
        <w:tabs>
          <w:tab w:val="num" w:pos="8802"/>
        </w:tabs>
        <w:ind w:left="880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38A546E"/>
    <w:multiLevelType w:val="hybridMultilevel"/>
    <w:tmpl w:val="3210F2F4"/>
    <w:lvl w:ilvl="0" w:tplc="BF4C6280">
      <w:start w:val="1"/>
      <w:numFmt w:val="decimal"/>
      <w:lvlText w:val="%1."/>
      <w:lvlJc w:val="right"/>
      <w:pPr>
        <w:ind w:left="360" w:hanging="360"/>
      </w:pPr>
      <w:rPr>
        <w:rFonts w:ascii="Times New Roman" w:hAnsi="Times New Roman" w:cs="Times New Roman" w:hint="default"/>
        <w:b w:val="0"/>
        <w:i w:val="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3B12C0B"/>
    <w:multiLevelType w:val="hybridMultilevel"/>
    <w:tmpl w:val="CDD01A78"/>
    <w:lvl w:ilvl="0" w:tplc="C35E7E1A">
      <w:start w:val="1"/>
      <w:numFmt w:val="bullet"/>
      <w:lvlText w:val="-"/>
      <w:lvlJc w:val="left"/>
      <w:pPr>
        <w:ind w:left="702" w:hanging="360"/>
      </w:pPr>
      <w:rPr>
        <w:rFonts w:ascii="Times New Roman" w:hAnsi="Times New Roman" w:hint="default"/>
        <w:b/>
        <w:i w:val="0"/>
        <w:color w:val="auto"/>
        <w:sz w:val="22"/>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9" w15:restartNumberingAfterBreak="0">
    <w:nsid w:val="77E9668B"/>
    <w:multiLevelType w:val="hybridMultilevel"/>
    <w:tmpl w:val="62EC9612"/>
    <w:lvl w:ilvl="0" w:tplc="4428160A">
      <w:start w:val="2"/>
      <w:numFmt w:val="bullet"/>
      <w:lvlText w:val="-"/>
      <w:lvlJc w:val="left"/>
      <w:pPr>
        <w:ind w:left="360" w:hanging="360"/>
      </w:pPr>
      <w:rPr>
        <w:rFonts w:ascii="Courier New" w:eastAsia="Times New Roman" w:hAnsi="Courier New" w:hint="default"/>
        <w:color w:val="221E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C91878"/>
    <w:multiLevelType w:val="hybridMultilevel"/>
    <w:tmpl w:val="E27ADEEC"/>
    <w:lvl w:ilvl="0" w:tplc="9A288E64">
      <w:start w:val="1"/>
      <w:numFmt w:val="bullet"/>
      <w:lvlText w:val="-"/>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A5E4767"/>
    <w:multiLevelType w:val="hybridMultilevel"/>
    <w:tmpl w:val="F4946432"/>
    <w:lvl w:ilvl="0" w:tplc="21B0E9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6D472A"/>
    <w:multiLevelType w:val="hybridMultilevel"/>
    <w:tmpl w:val="A3906654"/>
    <w:lvl w:ilvl="0" w:tplc="F6F49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F31D5B"/>
    <w:multiLevelType w:val="hybridMultilevel"/>
    <w:tmpl w:val="9422675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7E4560A2"/>
    <w:multiLevelType w:val="hybridMultilevel"/>
    <w:tmpl w:val="F60EFB66"/>
    <w:lvl w:ilvl="0" w:tplc="CA0247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9"/>
  </w:num>
  <w:num w:numId="4">
    <w:abstractNumId w:val="1"/>
  </w:num>
  <w:num w:numId="5">
    <w:abstractNumId w:val="16"/>
  </w:num>
  <w:num w:numId="6">
    <w:abstractNumId w:val="0"/>
  </w:num>
  <w:num w:numId="7">
    <w:abstractNumId w:val="8"/>
  </w:num>
  <w:num w:numId="8">
    <w:abstractNumId w:val="27"/>
  </w:num>
  <w:num w:numId="9">
    <w:abstractNumId w:val="15"/>
  </w:num>
  <w:num w:numId="10">
    <w:abstractNumId w:val="3"/>
  </w:num>
  <w:num w:numId="11">
    <w:abstractNumId w:val="22"/>
  </w:num>
  <w:num w:numId="12">
    <w:abstractNumId w:val="9"/>
  </w:num>
  <w:num w:numId="13">
    <w:abstractNumId w:val="12"/>
  </w:num>
  <w:num w:numId="14">
    <w:abstractNumId w:val="6"/>
  </w:num>
  <w:num w:numId="15">
    <w:abstractNumId w:val="7"/>
  </w:num>
  <w:num w:numId="16">
    <w:abstractNumId w:val="23"/>
  </w:num>
  <w:num w:numId="17">
    <w:abstractNumId w:val="34"/>
  </w:num>
  <w:num w:numId="18">
    <w:abstractNumId w:val="24"/>
  </w:num>
  <w:num w:numId="19">
    <w:abstractNumId w:val="28"/>
  </w:num>
  <w:num w:numId="20">
    <w:abstractNumId w:val="31"/>
  </w:num>
  <w:num w:numId="21">
    <w:abstractNumId w:val="10"/>
  </w:num>
  <w:num w:numId="22">
    <w:abstractNumId w:val="2"/>
  </w:num>
  <w:num w:numId="23">
    <w:abstractNumId w:val="11"/>
  </w:num>
  <w:num w:numId="24">
    <w:abstractNumId w:val="20"/>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4"/>
  </w:num>
  <w:num w:numId="29">
    <w:abstractNumId w:val="29"/>
  </w:num>
  <w:num w:numId="30">
    <w:abstractNumId w:val="32"/>
  </w:num>
  <w:num w:numId="31">
    <w:abstractNumId w:val="21"/>
  </w:num>
  <w:num w:numId="32">
    <w:abstractNumId w:val="25"/>
  </w:num>
  <w:num w:numId="33">
    <w:abstractNumId w:val="33"/>
  </w:num>
  <w:num w:numId="34">
    <w:abstractNumId w:val="3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749"/>
    <w:rsid w:val="00015414"/>
    <w:rsid w:val="00017EB5"/>
    <w:rsid w:val="000226AD"/>
    <w:rsid w:val="0002762B"/>
    <w:rsid w:val="00031AC5"/>
    <w:rsid w:val="000375CF"/>
    <w:rsid w:val="00045E78"/>
    <w:rsid w:val="00053FEB"/>
    <w:rsid w:val="00057190"/>
    <w:rsid w:val="00081B19"/>
    <w:rsid w:val="000C5A8B"/>
    <w:rsid w:val="000E5158"/>
    <w:rsid w:val="001220F6"/>
    <w:rsid w:val="00135746"/>
    <w:rsid w:val="00140BFA"/>
    <w:rsid w:val="00150045"/>
    <w:rsid w:val="00150374"/>
    <w:rsid w:val="00157C14"/>
    <w:rsid w:val="00165F98"/>
    <w:rsid w:val="0018140D"/>
    <w:rsid w:val="001815EB"/>
    <w:rsid w:val="001839DD"/>
    <w:rsid w:val="001947CD"/>
    <w:rsid w:val="0019728D"/>
    <w:rsid w:val="001A194A"/>
    <w:rsid w:val="001C32E0"/>
    <w:rsid w:val="001D61A2"/>
    <w:rsid w:val="001F4BC8"/>
    <w:rsid w:val="00201A4A"/>
    <w:rsid w:val="00207464"/>
    <w:rsid w:val="0021224D"/>
    <w:rsid w:val="00217D8A"/>
    <w:rsid w:val="0025081C"/>
    <w:rsid w:val="00264B5F"/>
    <w:rsid w:val="00273AB7"/>
    <w:rsid w:val="002A7C5F"/>
    <w:rsid w:val="002B18AD"/>
    <w:rsid w:val="002C5AFC"/>
    <w:rsid w:val="002D7CCC"/>
    <w:rsid w:val="003009CE"/>
    <w:rsid w:val="00311138"/>
    <w:rsid w:val="0031332F"/>
    <w:rsid w:val="003134AA"/>
    <w:rsid w:val="003438D3"/>
    <w:rsid w:val="0036112B"/>
    <w:rsid w:val="003742A2"/>
    <w:rsid w:val="0037663B"/>
    <w:rsid w:val="00382543"/>
    <w:rsid w:val="00393F44"/>
    <w:rsid w:val="003A70A5"/>
    <w:rsid w:val="003B5FC2"/>
    <w:rsid w:val="003D059B"/>
    <w:rsid w:val="003D6BD3"/>
    <w:rsid w:val="003E2EFE"/>
    <w:rsid w:val="00406786"/>
    <w:rsid w:val="004213F2"/>
    <w:rsid w:val="00440268"/>
    <w:rsid w:val="004533CC"/>
    <w:rsid w:val="00485676"/>
    <w:rsid w:val="00491A81"/>
    <w:rsid w:val="004A266D"/>
    <w:rsid w:val="004A2B97"/>
    <w:rsid w:val="004A524C"/>
    <w:rsid w:val="004C6852"/>
    <w:rsid w:val="004D28FC"/>
    <w:rsid w:val="004E18F8"/>
    <w:rsid w:val="00506005"/>
    <w:rsid w:val="005210E7"/>
    <w:rsid w:val="00524398"/>
    <w:rsid w:val="005333C0"/>
    <w:rsid w:val="00534877"/>
    <w:rsid w:val="00552AC3"/>
    <w:rsid w:val="00594483"/>
    <w:rsid w:val="005A66E1"/>
    <w:rsid w:val="005B21E0"/>
    <w:rsid w:val="005B2CC4"/>
    <w:rsid w:val="005E72C8"/>
    <w:rsid w:val="005F1AD3"/>
    <w:rsid w:val="00603A97"/>
    <w:rsid w:val="00632E8D"/>
    <w:rsid w:val="00640128"/>
    <w:rsid w:val="00647B14"/>
    <w:rsid w:val="00683C06"/>
    <w:rsid w:val="00692F9F"/>
    <w:rsid w:val="006A04BF"/>
    <w:rsid w:val="006A523B"/>
    <w:rsid w:val="006F0CA2"/>
    <w:rsid w:val="006F1C95"/>
    <w:rsid w:val="006F4EA6"/>
    <w:rsid w:val="00726820"/>
    <w:rsid w:val="007329E1"/>
    <w:rsid w:val="00753B9D"/>
    <w:rsid w:val="0076729E"/>
    <w:rsid w:val="0077677A"/>
    <w:rsid w:val="007935CC"/>
    <w:rsid w:val="007D034A"/>
    <w:rsid w:val="007D4382"/>
    <w:rsid w:val="007E230B"/>
    <w:rsid w:val="007E547A"/>
    <w:rsid w:val="00826761"/>
    <w:rsid w:val="00852AEE"/>
    <w:rsid w:val="00854A76"/>
    <w:rsid w:val="0086123D"/>
    <w:rsid w:val="0086395F"/>
    <w:rsid w:val="00872FDB"/>
    <w:rsid w:val="008B1F44"/>
    <w:rsid w:val="008E044A"/>
    <w:rsid w:val="009150DF"/>
    <w:rsid w:val="00923C70"/>
    <w:rsid w:val="00955CDC"/>
    <w:rsid w:val="009634E2"/>
    <w:rsid w:val="00972495"/>
    <w:rsid w:val="00972DE6"/>
    <w:rsid w:val="009B0AC1"/>
    <w:rsid w:val="009C5220"/>
    <w:rsid w:val="009C54DF"/>
    <w:rsid w:val="009C551D"/>
    <w:rsid w:val="009D7F51"/>
    <w:rsid w:val="009F58CE"/>
    <w:rsid w:val="009F5ACD"/>
    <w:rsid w:val="00A12CE5"/>
    <w:rsid w:val="00A4498F"/>
    <w:rsid w:val="00A44D94"/>
    <w:rsid w:val="00A7145E"/>
    <w:rsid w:val="00A72169"/>
    <w:rsid w:val="00AB6974"/>
    <w:rsid w:val="00AB7DDB"/>
    <w:rsid w:val="00AC37BE"/>
    <w:rsid w:val="00AC3D30"/>
    <w:rsid w:val="00AD1FF8"/>
    <w:rsid w:val="00AF01A9"/>
    <w:rsid w:val="00B02538"/>
    <w:rsid w:val="00B058D0"/>
    <w:rsid w:val="00B07FF1"/>
    <w:rsid w:val="00B25865"/>
    <w:rsid w:val="00B25F5C"/>
    <w:rsid w:val="00B267EE"/>
    <w:rsid w:val="00B40ECF"/>
    <w:rsid w:val="00B72390"/>
    <w:rsid w:val="00B859E1"/>
    <w:rsid w:val="00B96B1C"/>
    <w:rsid w:val="00BF54D3"/>
    <w:rsid w:val="00C36986"/>
    <w:rsid w:val="00C71518"/>
    <w:rsid w:val="00C917EA"/>
    <w:rsid w:val="00C939B1"/>
    <w:rsid w:val="00C97FDB"/>
    <w:rsid w:val="00CB3E82"/>
    <w:rsid w:val="00CB6CBD"/>
    <w:rsid w:val="00CC4C57"/>
    <w:rsid w:val="00CE4966"/>
    <w:rsid w:val="00CE4C18"/>
    <w:rsid w:val="00CF1C2F"/>
    <w:rsid w:val="00D1025B"/>
    <w:rsid w:val="00D42E08"/>
    <w:rsid w:val="00D569CC"/>
    <w:rsid w:val="00D60DA0"/>
    <w:rsid w:val="00D61EB6"/>
    <w:rsid w:val="00DA7749"/>
    <w:rsid w:val="00DB33E9"/>
    <w:rsid w:val="00DE5197"/>
    <w:rsid w:val="00DF7C2D"/>
    <w:rsid w:val="00E05326"/>
    <w:rsid w:val="00E06C33"/>
    <w:rsid w:val="00E22E93"/>
    <w:rsid w:val="00E44CC5"/>
    <w:rsid w:val="00E6575A"/>
    <w:rsid w:val="00E81EE4"/>
    <w:rsid w:val="00E8460C"/>
    <w:rsid w:val="00E86A10"/>
    <w:rsid w:val="00E97400"/>
    <w:rsid w:val="00EA214C"/>
    <w:rsid w:val="00EB1C33"/>
    <w:rsid w:val="00EB71EA"/>
    <w:rsid w:val="00EB785F"/>
    <w:rsid w:val="00EE52EA"/>
    <w:rsid w:val="00F00C16"/>
    <w:rsid w:val="00F10DBA"/>
    <w:rsid w:val="00F1353B"/>
    <w:rsid w:val="00F170E8"/>
    <w:rsid w:val="00F325F6"/>
    <w:rsid w:val="00F34BA8"/>
    <w:rsid w:val="00F41F04"/>
    <w:rsid w:val="00F64F47"/>
    <w:rsid w:val="00F659AD"/>
    <w:rsid w:val="00F7772A"/>
    <w:rsid w:val="00F86A22"/>
    <w:rsid w:val="00FD045B"/>
    <w:rsid w:val="00FD1EE2"/>
    <w:rsid w:val="00FD2277"/>
    <w:rsid w:val="00FD7431"/>
    <w:rsid w:val="00FE5308"/>
    <w:rsid w:val="00FE55B1"/>
    <w:rsid w:val="00FF2D88"/>
    <w:rsid w:val="00FF4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2F3CD-14DA-4886-B0A6-4FF79687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749"/>
    <w:pPr>
      <w:spacing w:after="0" w:line="240" w:lineRule="auto"/>
    </w:pPr>
    <w:rPr>
      <w:rFonts w:eastAsia="Times New Roman" w:cs="Times New Roman"/>
      <w:b w:val="0"/>
      <w:szCs w:val="24"/>
    </w:rPr>
  </w:style>
  <w:style w:type="paragraph" w:styleId="Heading1">
    <w:name w:val="heading 1"/>
    <w:basedOn w:val="Normal"/>
    <w:next w:val="Normal"/>
    <w:link w:val="Heading1Char"/>
    <w:uiPriority w:val="9"/>
    <w:qFormat/>
    <w:rsid w:val="00DA774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872FDB"/>
    <w:pPr>
      <w:keepNext/>
      <w:keepLines/>
      <w:tabs>
        <w:tab w:val="num" w:pos="576"/>
      </w:tabs>
      <w:spacing w:before="40" w:line="259" w:lineRule="auto"/>
      <w:ind w:left="576" w:hanging="576"/>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72FDB"/>
    <w:pPr>
      <w:keepNext/>
      <w:keepLines/>
      <w:numPr>
        <w:numId w:val="25"/>
      </w:numPr>
      <w:spacing w:before="40" w:line="259" w:lineRule="auto"/>
      <w:outlineLvl w:val="2"/>
    </w:pPr>
    <w:rPr>
      <w:rFonts w:eastAsiaTheme="majorEastAsia" w:cstheme="majorBidi"/>
      <w:b/>
      <w:sz w:val="26"/>
    </w:rPr>
  </w:style>
  <w:style w:type="paragraph" w:styleId="Heading5">
    <w:name w:val="heading 5"/>
    <w:basedOn w:val="Normal"/>
    <w:next w:val="Normal"/>
    <w:link w:val="Heading5Char"/>
    <w:uiPriority w:val="9"/>
    <w:unhideWhenUsed/>
    <w:qFormat/>
    <w:rsid w:val="00872FDB"/>
    <w:pPr>
      <w:keepNext/>
      <w:keepLines/>
      <w:numPr>
        <w:ilvl w:val="1"/>
        <w:numId w:val="23"/>
      </w:numPr>
      <w:spacing w:before="40" w:line="259" w:lineRule="auto"/>
      <w:outlineLvl w:val="4"/>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749"/>
    <w:rPr>
      <w:rFonts w:ascii="Cambria" w:eastAsia="Times New Roman" w:hAnsi="Cambria" w:cs="Times New Roman"/>
      <w:bCs/>
      <w:kern w:val="32"/>
      <w:sz w:val="32"/>
      <w:szCs w:val="32"/>
    </w:rPr>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1."/>
    <w:basedOn w:val="Normal"/>
    <w:link w:val="ListParagraphChar"/>
    <w:uiPriority w:val="34"/>
    <w:qFormat/>
    <w:rsid w:val="007935CC"/>
    <w:pPr>
      <w:ind w:left="720"/>
      <w:contextualSpacing/>
    </w:pPr>
  </w:style>
  <w:style w:type="character" w:customStyle="1" w:styleId="m2644556965703555372cs97422e9d">
    <w:name w:val="m_2644556965703555372cs97422e9d"/>
    <w:basedOn w:val="DefaultParagraphFont"/>
    <w:rsid w:val="00B96B1C"/>
  </w:style>
  <w:style w:type="character" w:customStyle="1" w:styleId="m2644556965703555372csb9680508">
    <w:name w:val="m_2644556965703555372csb9680508"/>
    <w:basedOn w:val="DefaultParagraphFont"/>
    <w:rsid w:val="00B96B1C"/>
  </w:style>
  <w:style w:type="character" w:customStyle="1" w:styleId="m2644556965703555372cs23c587cb">
    <w:name w:val="m_2644556965703555372cs23c587cb"/>
    <w:basedOn w:val="DefaultParagraphFont"/>
    <w:rsid w:val="00B96B1C"/>
  </w:style>
  <w:style w:type="character" w:styleId="Hyperlink">
    <w:name w:val="Hyperlink"/>
    <w:basedOn w:val="DefaultParagraphFont"/>
    <w:uiPriority w:val="99"/>
    <w:unhideWhenUsed/>
    <w:rsid w:val="00534877"/>
    <w:rPr>
      <w:color w:val="0000FF" w:themeColor="hyperlink"/>
      <w:u w:val="single"/>
    </w:rPr>
  </w:style>
  <w:style w:type="table" w:styleId="TableGrid">
    <w:name w:val="Table Grid"/>
    <w:basedOn w:val="TableNormal"/>
    <w:uiPriority w:val="39"/>
    <w:rsid w:val="002C5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CCC"/>
    <w:pPr>
      <w:tabs>
        <w:tab w:val="center" w:pos="4680"/>
        <w:tab w:val="right" w:pos="9360"/>
      </w:tabs>
    </w:pPr>
  </w:style>
  <w:style w:type="character" w:customStyle="1" w:styleId="HeaderChar">
    <w:name w:val="Header Char"/>
    <w:basedOn w:val="DefaultParagraphFont"/>
    <w:link w:val="Header"/>
    <w:uiPriority w:val="99"/>
    <w:rsid w:val="002D7CCC"/>
    <w:rPr>
      <w:rFonts w:eastAsia="Times New Roman" w:cs="Times New Roman"/>
      <w:b w:val="0"/>
      <w:szCs w:val="24"/>
    </w:rPr>
  </w:style>
  <w:style w:type="paragraph" w:styleId="Footer">
    <w:name w:val="footer"/>
    <w:basedOn w:val="Normal"/>
    <w:link w:val="FooterChar"/>
    <w:uiPriority w:val="99"/>
    <w:unhideWhenUsed/>
    <w:rsid w:val="002D7CCC"/>
    <w:pPr>
      <w:tabs>
        <w:tab w:val="center" w:pos="4680"/>
        <w:tab w:val="right" w:pos="9360"/>
      </w:tabs>
    </w:pPr>
  </w:style>
  <w:style w:type="character" w:customStyle="1" w:styleId="FooterChar">
    <w:name w:val="Footer Char"/>
    <w:basedOn w:val="DefaultParagraphFont"/>
    <w:link w:val="Footer"/>
    <w:uiPriority w:val="99"/>
    <w:rsid w:val="002D7CCC"/>
    <w:rPr>
      <w:rFonts w:eastAsia="Times New Roman" w:cs="Times New Roman"/>
      <w:b w:val="0"/>
      <w:szCs w:val="24"/>
    </w:rPr>
  </w:style>
  <w:style w:type="paragraph" w:styleId="BalloonText">
    <w:name w:val="Balloon Text"/>
    <w:basedOn w:val="Normal"/>
    <w:link w:val="BalloonTextChar"/>
    <w:uiPriority w:val="99"/>
    <w:semiHidden/>
    <w:unhideWhenUsed/>
    <w:rsid w:val="00AB6974"/>
    <w:rPr>
      <w:rFonts w:ascii="Tahoma" w:hAnsi="Tahoma" w:cs="Tahoma"/>
      <w:sz w:val="16"/>
      <w:szCs w:val="16"/>
    </w:rPr>
  </w:style>
  <w:style w:type="character" w:customStyle="1" w:styleId="BalloonTextChar">
    <w:name w:val="Balloon Text Char"/>
    <w:basedOn w:val="DefaultParagraphFont"/>
    <w:link w:val="BalloonText"/>
    <w:uiPriority w:val="99"/>
    <w:semiHidden/>
    <w:rsid w:val="00AB6974"/>
    <w:rPr>
      <w:rFonts w:ascii="Tahoma" w:eastAsia="Times New Roman" w:hAnsi="Tahoma" w:cs="Tahoma"/>
      <w:b w:val="0"/>
      <w:sz w:val="16"/>
      <w:szCs w:val="16"/>
    </w:rPr>
  </w:style>
  <w:style w:type="character" w:customStyle="1" w:styleId="text">
    <w:name w:val="text"/>
    <w:basedOn w:val="DefaultParagraphFont"/>
    <w:rsid w:val="00640128"/>
  </w:style>
  <w:style w:type="character" w:customStyle="1" w:styleId="Heading2Char">
    <w:name w:val="Heading 2 Char"/>
    <w:basedOn w:val="DefaultParagraphFont"/>
    <w:link w:val="Heading2"/>
    <w:uiPriority w:val="9"/>
    <w:rsid w:val="00872FDB"/>
    <w:rPr>
      <w:rFonts w:asciiTheme="majorHAnsi" w:eastAsiaTheme="majorEastAsia" w:hAnsiTheme="majorHAnsi" w:cstheme="majorBidi"/>
      <w:b w:val="0"/>
      <w:color w:val="365F91" w:themeColor="accent1" w:themeShade="BF"/>
      <w:sz w:val="26"/>
      <w:szCs w:val="26"/>
    </w:rPr>
  </w:style>
  <w:style w:type="character" w:customStyle="1" w:styleId="Heading3Char">
    <w:name w:val="Heading 3 Char"/>
    <w:basedOn w:val="DefaultParagraphFont"/>
    <w:link w:val="Heading3"/>
    <w:uiPriority w:val="9"/>
    <w:rsid w:val="00872FDB"/>
    <w:rPr>
      <w:rFonts w:eastAsiaTheme="majorEastAsia" w:cstheme="majorBidi"/>
      <w:sz w:val="26"/>
      <w:szCs w:val="24"/>
    </w:rPr>
  </w:style>
  <w:style w:type="character" w:customStyle="1" w:styleId="Heading5Char">
    <w:name w:val="Heading 5 Char"/>
    <w:basedOn w:val="DefaultParagraphFont"/>
    <w:link w:val="Heading5"/>
    <w:uiPriority w:val="9"/>
    <w:rsid w:val="00872FDB"/>
    <w:rPr>
      <w:rFonts w:eastAsiaTheme="majorEastAsia" w:cstheme="majorBidi"/>
      <w:color w:val="000000" w:themeColor="text1"/>
      <w:sz w:val="26"/>
      <w:szCs w:val="26"/>
    </w:rPr>
  </w:style>
  <w:style w:type="character" w:customStyle="1" w:styleId="Vnbnnidung">
    <w:name w:val="Văn bản nội dung_"/>
    <w:link w:val="Vnbnnidung0"/>
    <w:uiPriority w:val="99"/>
    <w:rsid w:val="00872FDB"/>
    <w:rPr>
      <w:rFonts w:cs="Times New Roman"/>
      <w:szCs w:val="28"/>
    </w:rPr>
  </w:style>
  <w:style w:type="paragraph" w:customStyle="1" w:styleId="Vnbnnidung0">
    <w:name w:val="Văn bản nội dung"/>
    <w:basedOn w:val="Normal"/>
    <w:link w:val="Vnbnnidung"/>
    <w:uiPriority w:val="99"/>
    <w:rsid w:val="00872FDB"/>
    <w:pPr>
      <w:widowControl w:val="0"/>
      <w:spacing w:after="60" w:line="312" w:lineRule="auto"/>
      <w:ind w:firstLine="400"/>
    </w:pPr>
    <w:rPr>
      <w:rFonts w:eastAsiaTheme="minorHAnsi"/>
      <w:b/>
      <w:szCs w:val="28"/>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qFormat/>
    <w:rsid w:val="00872FDB"/>
    <w:rPr>
      <w:rFonts w:eastAsia="Times New Roman" w:cs="Times New Roman"/>
      <w:b w:val="0"/>
      <w:szCs w:val="24"/>
    </w:rPr>
  </w:style>
  <w:style w:type="paragraph" w:styleId="TOCHeading">
    <w:name w:val="TOC Heading"/>
    <w:basedOn w:val="Heading1"/>
    <w:next w:val="Normal"/>
    <w:uiPriority w:val="39"/>
    <w:unhideWhenUsed/>
    <w:qFormat/>
    <w:rsid w:val="00872FDB"/>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1">
    <w:name w:val="toc 1"/>
    <w:basedOn w:val="Normal"/>
    <w:next w:val="Normal"/>
    <w:autoRedefine/>
    <w:uiPriority w:val="39"/>
    <w:unhideWhenUsed/>
    <w:rsid w:val="00872FDB"/>
    <w:pPr>
      <w:tabs>
        <w:tab w:val="left" w:pos="660"/>
        <w:tab w:val="right" w:leader="dot" w:pos="9016"/>
      </w:tabs>
      <w:spacing w:after="100" w:line="360" w:lineRule="auto"/>
    </w:pPr>
    <w:rPr>
      <w:rFonts w:eastAsiaTheme="minorEastAsia" w:cstheme="minorBidi"/>
      <w:b/>
      <w:noProof/>
      <w:sz w:val="28"/>
      <w:szCs w:val="22"/>
      <w:lang w:val="nl-NL" w:eastAsia="zh-CN"/>
    </w:rPr>
  </w:style>
  <w:style w:type="paragraph" w:styleId="NormalWeb">
    <w:name w:val="Normal (Web)"/>
    <w:basedOn w:val="Normal"/>
    <w:uiPriority w:val="99"/>
    <w:unhideWhenUsed/>
    <w:rsid w:val="00872FDB"/>
    <w:pPr>
      <w:spacing w:before="100" w:beforeAutospacing="1" w:after="100" w:afterAutospacing="1"/>
    </w:pPr>
    <w:rPr>
      <w:color w:val="000000" w:themeColor="text1"/>
    </w:rPr>
  </w:style>
  <w:style w:type="character" w:styleId="FollowedHyperlink">
    <w:name w:val="FollowedHyperlink"/>
    <w:basedOn w:val="DefaultParagraphFont"/>
    <w:uiPriority w:val="99"/>
    <w:semiHidden/>
    <w:unhideWhenUsed/>
    <w:rsid w:val="00872FDB"/>
    <w:rPr>
      <w:color w:val="800080"/>
      <w:u w:val="single"/>
    </w:rPr>
  </w:style>
  <w:style w:type="paragraph" w:customStyle="1" w:styleId="msonormal0">
    <w:name w:val="msonormal"/>
    <w:basedOn w:val="Normal"/>
    <w:rsid w:val="00872FDB"/>
    <w:pPr>
      <w:spacing w:before="100" w:beforeAutospacing="1" w:after="100" w:afterAutospacing="1"/>
    </w:pPr>
    <w:rPr>
      <w:color w:val="000000" w:themeColor="text1"/>
    </w:rPr>
  </w:style>
  <w:style w:type="paragraph" w:customStyle="1" w:styleId="xl65">
    <w:name w:val="xl65"/>
    <w:basedOn w:val="Normal"/>
    <w:rsid w:val="00872FDB"/>
    <w:pPr>
      <w:spacing w:before="100" w:beforeAutospacing="1" w:after="100" w:afterAutospacing="1"/>
    </w:pPr>
    <w:rPr>
      <w:color w:val="000000" w:themeColor="text1"/>
    </w:rPr>
  </w:style>
  <w:style w:type="paragraph" w:customStyle="1" w:styleId="xl66">
    <w:name w:val="xl66"/>
    <w:basedOn w:val="Normal"/>
    <w:rsid w:val="00872FDB"/>
    <w:pPr>
      <w:spacing w:before="100" w:beforeAutospacing="1" w:after="100" w:afterAutospacing="1"/>
    </w:pPr>
    <w:rPr>
      <w:b/>
      <w:bCs/>
      <w:color w:val="000000" w:themeColor="text1"/>
    </w:rPr>
  </w:style>
  <w:style w:type="paragraph" w:customStyle="1" w:styleId="xl67">
    <w:name w:val="xl67"/>
    <w:basedOn w:val="Normal"/>
    <w:rsid w:val="00872FDB"/>
    <w:pPr>
      <w:spacing w:before="100" w:beforeAutospacing="1" w:after="100" w:afterAutospacing="1"/>
    </w:pPr>
    <w:rPr>
      <w:color w:val="000000" w:themeColor="text1"/>
    </w:rPr>
  </w:style>
  <w:style w:type="paragraph" w:customStyle="1" w:styleId="xl68">
    <w:name w:val="xl68"/>
    <w:basedOn w:val="Normal"/>
    <w:rsid w:val="00872FDB"/>
    <w:pPr>
      <w:spacing w:before="100" w:beforeAutospacing="1" w:after="100" w:afterAutospacing="1"/>
    </w:pPr>
    <w:rPr>
      <w:color w:val="000000" w:themeColor="text1"/>
    </w:rPr>
  </w:style>
  <w:style w:type="paragraph" w:customStyle="1" w:styleId="xl69">
    <w:name w:val="xl69"/>
    <w:basedOn w:val="Normal"/>
    <w:rsid w:val="00872FDB"/>
    <w:pPr>
      <w:spacing w:before="100" w:beforeAutospacing="1" w:after="100" w:afterAutospacing="1"/>
    </w:pPr>
    <w:rPr>
      <w:i/>
      <w:iCs/>
      <w:color w:val="000000" w:themeColor="text1"/>
    </w:rPr>
  </w:style>
  <w:style w:type="paragraph" w:customStyle="1" w:styleId="xl70">
    <w:name w:val="xl70"/>
    <w:basedOn w:val="Normal"/>
    <w:rsid w:val="00872FDB"/>
    <w:pPr>
      <w:shd w:val="clear" w:color="000000" w:fill="C5D9F1"/>
      <w:spacing w:before="100" w:beforeAutospacing="1" w:after="100" w:afterAutospacing="1"/>
    </w:pPr>
    <w:rPr>
      <w:b/>
      <w:bCs/>
      <w:color w:val="000000" w:themeColor="text1"/>
    </w:rPr>
  </w:style>
  <w:style w:type="paragraph" w:customStyle="1" w:styleId="xl71">
    <w:name w:val="xl71"/>
    <w:basedOn w:val="Normal"/>
    <w:rsid w:val="00872FDB"/>
    <w:pPr>
      <w:spacing w:before="100" w:beforeAutospacing="1" w:after="100" w:afterAutospacing="1"/>
    </w:pPr>
    <w:rPr>
      <w:b/>
      <w:bCs/>
      <w:color w:val="000000" w:themeColor="text1"/>
    </w:rPr>
  </w:style>
  <w:style w:type="paragraph" w:customStyle="1" w:styleId="xl72">
    <w:name w:val="xl72"/>
    <w:basedOn w:val="Normal"/>
    <w:rsid w:val="00872FDB"/>
    <w:pPr>
      <w:shd w:val="clear" w:color="000000" w:fill="C5D9F1"/>
      <w:spacing w:before="100" w:beforeAutospacing="1" w:after="100" w:afterAutospacing="1"/>
    </w:pPr>
    <w:rPr>
      <w:b/>
      <w:bCs/>
      <w:color w:val="000000" w:themeColor="text1"/>
    </w:rPr>
  </w:style>
  <w:style w:type="paragraph" w:customStyle="1" w:styleId="xl73">
    <w:name w:val="xl73"/>
    <w:basedOn w:val="Normal"/>
    <w:rsid w:val="00872FDB"/>
    <w:pPr>
      <w:spacing w:before="100" w:beforeAutospacing="1" w:after="100" w:afterAutospacing="1"/>
    </w:pPr>
    <w:rPr>
      <w:color w:val="000000" w:themeColor="text1"/>
    </w:rPr>
  </w:style>
  <w:style w:type="paragraph" w:customStyle="1" w:styleId="xl74">
    <w:name w:val="xl74"/>
    <w:basedOn w:val="Normal"/>
    <w:rsid w:val="00872FDB"/>
    <w:pPr>
      <w:shd w:val="clear" w:color="000000" w:fill="C5D9F1"/>
      <w:spacing w:before="100" w:beforeAutospacing="1" w:after="100" w:afterAutospacing="1"/>
    </w:pPr>
    <w:rPr>
      <w:b/>
      <w:bCs/>
      <w:color w:val="000000" w:themeColor="text1"/>
    </w:rPr>
  </w:style>
  <w:style w:type="paragraph" w:customStyle="1" w:styleId="xl75">
    <w:name w:val="xl75"/>
    <w:basedOn w:val="Normal"/>
    <w:rsid w:val="00872FD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themeColor="text1"/>
    </w:rPr>
  </w:style>
  <w:style w:type="paragraph" w:customStyle="1" w:styleId="xl76">
    <w:name w:val="xl76"/>
    <w:basedOn w:val="Normal"/>
    <w:rsid w:val="00872FD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themeColor="text1"/>
    </w:rPr>
  </w:style>
  <w:style w:type="paragraph" w:customStyle="1" w:styleId="xl77">
    <w:name w:val="xl77"/>
    <w:basedOn w:val="Normal"/>
    <w:rsid w:val="00872FD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themeColor="text1"/>
    </w:rPr>
  </w:style>
  <w:style w:type="paragraph" w:customStyle="1" w:styleId="xl78">
    <w:name w:val="xl78"/>
    <w:basedOn w:val="Normal"/>
    <w:rsid w:val="00872FDB"/>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themeColor="text1"/>
    </w:rPr>
  </w:style>
  <w:style w:type="paragraph" w:customStyle="1" w:styleId="xl79">
    <w:name w:val="xl79"/>
    <w:basedOn w:val="Normal"/>
    <w:rsid w:val="00872FD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color w:val="000000" w:themeColor="text1"/>
    </w:rPr>
  </w:style>
  <w:style w:type="paragraph" w:customStyle="1" w:styleId="xl80">
    <w:name w:val="xl80"/>
    <w:basedOn w:val="Normal"/>
    <w:rsid w:val="00872FD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color w:val="000000" w:themeColor="text1"/>
    </w:rPr>
  </w:style>
  <w:style w:type="paragraph" w:customStyle="1" w:styleId="xl81">
    <w:name w:val="xl81"/>
    <w:basedOn w:val="Normal"/>
    <w:rsid w:val="00872FD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color w:val="000000" w:themeColor="text1"/>
    </w:rPr>
  </w:style>
  <w:style w:type="paragraph" w:customStyle="1" w:styleId="xl82">
    <w:name w:val="xl82"/>
    <w:basedOn w:val="Normal"/>
    <w:rsid w:val="00872FD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color w:val="000000" w:themeColor="text1"/>
    </w:rPr>
  </w:style>
  <w:style w:type="paragraph" w:customStyle="1" w:styleId="xl83">
    <w:name w:val="xl83"/>
    <w:basedOn w:val="Normal"/>
    <w:rsid w:val="00872FDB"/>
    <w:pPr>
      <w:shd w:val="clear" w:color="000000" w:fill="B8CCE4"/>
      <w:spacing w:before="100" w:beforeAutospacing="1" w:after="100" w:afterAutospacing="1"/>
    </w:pPr>
    <w:rPr>
      <w:color w:val="000000" w:themeColor="text1"/>
    </w:rPr>
  </w:style>
  <w:style w:type="paragraph" w:customStyle="1" w:styleId="xl84">
    <w:name w:val="xl84"/>
    <w:basedOn w:val="Normal"/>
    <w:rsid w:val="00872FD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85">
    <w:name w:val="xl85"/>
    <w:basedOn w:val="Normal"/>
    <w:rsid w:val="00872FD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86">
    <w:name w:val="xl86"/>
    <w:basedOn w:val="Normal"/>
    <w:rsid w:val="00872FD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themeColor="text1"/>
    </w:rPr>
  </w:style>
  <w:style w:type="paragraph" w:customStyle="1" w:styleId="xl87">
    <w:name w:val="xl87"/>
    <w:basedOn w:val="Normal"/>
    <w:rsid w:val="00872FD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themeColor="text1"/>
      <w:sz w:val="20"/>
      <w:szCs w:val="20"/>
    </w:rPr>
  </w:style>
  <w:style w:type="paragraph" w:customStyle="1" w:styleId="xl88">
    <w:name w:val="xl88"/>
    <w:basedOn w:val="Normal"/>
    <w:rsid w:val="00872FD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89">
    <w:name w:val="xl89"/>
    <w:basedOn w:val="Normal"/>
    <w:rsid w:val="00872FD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themeColor="text1"/>
    </w:rPr>
  </w:style>
  <w:style w:type="paragraph" w:customStyle="1" w:styleId="xl90">
    <w:name w:val="xl90"/>
    <w:basedOn w:val="Normal"/>
    <w:rsid w:val="00872FD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color w:val="000000" w:themeColor="text1"/>
    </w:rPr>
  </w:style>
  <w:style w:type="paragraph" w:customStyle="1" w:styleId="xl91">
    <w:name w:val="xl91"/>
    <w:basedOn w:val="Normal"/>
    <w:rsid w:val="00872FD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color w:val="000000" w:themeColor="text1"/>
    </w:rPr>
  </w:style>
  <w:style w:type="paragraph" w:customStyle="1" w:styleId="xl92">
    <w:name w:val="xl92"/>
    <w:basedOn w:val="Normal"/>
    <w:rsid w:val="00872FDB"/>
    <w:pPr>
      <w:shd w:val="clear" w:color="000000" w:fill="B8CCE4"/>
      <w:spacing w:before="100" w:beforeAutospacing="1" w:after="100" w:afterAutospacing="1"/>
    </w:pPr>
    <w:rPr>
      <w:b/>
      <w:bCs/>
      <w:color w:val="000000" w:themeColor="text1"/>
    </w:rPr>
  </w:style>
  <w:style w:type="paragraph" w:customStyle="1" w:styleId="Style1">
    <w:name w:val="Style1"/>
    <w:basedOn w:val="Heading1"/>
    <w:qFormat/>
    <w:rsid w:val="00872FDB"/>
    <w:pPr>
      <w:keepLines/>
      <w:spacing w:after="0" w:line="259" w:lineRule="auto"/>
      <w:jc w:val="center"/>
    </w:pPr>
    <w:rPr>
      <w:rFonts w:ascii="Times New Roman" w:eastAsiaTheme="majorEastAsia" w:hAnsi="Times New Roman" w:cstheme="majorBidi"/>
      <w:bCs w:val="0"/>
      <w:color w:val="000000" w:themeColor="text1"/>
      <w:kern w:val="0"/>
      <w:sz w:val="40"/>
    </w:rPr>
  </w:style>
  <w:style w:type="paragraph" w:customStyle="1" w:styleId="Style2">
    <w:name w:val="Style2"/>
    <w:basedOn w:val="Normal"/>
    <w:qFormat/>
    <w:rsid w:val="00872FDB"/>
    <w:pPr>
      <w:pageBreakBefore/>
      <w:spacing w:before="120" w:after="120" w:line="360" w:lineRule="auto"/>
      <w:ind w:left="567"/>
      <w:jc w:val="center"/>
    </w:pPr>
    <w:rPr>
      <w:rFonts w:eastAsiaTheme="minorHAnsi" w:cstheme="minorBidi"/>
      <w:b/>
      <w:color w:val="000000" w:themeColor="text1"/>
      <w:sz w:val="32"/>
      <w:szCs w:val="32"/>
    </w:rPr>
  </w:style>
  <w:style w:type="paragraph" w:customStyle="1" w:styleId="Style3">
    <w:name w:val="Style3"/>
    <w:basedOn w:val="Heading2"/>
    <w:qFormat/>
    <w:rsid w:val="00872FDB"/>
    <w:pPr>
      <w:pageBreakBefore/>
      <w:numPr>
        <w:numId w:val="24"/>
      </w:numPr>
      <w:jc w:val="center"/>
    </w:pPr>
    <w:rPr>
      <w:rFonts w:ascii="Times New Roman" w:hAnsi="Times New Roman"/>
      <w:b/>
      <w:color w:val="000000" w:themeColor="text1"/>
      <w:sz w:val="32"/>
      <w:szCs w:val="28"/>
    </w:rPr>
  </w:style>
  <w:style w:type="paragraph" w:customStyle="1" w:styleId="Style4">
    <w:name w:val="Style4"/>
    <w:basedOn w:val="Heading3"/>
    <w:qFormat/>
    <w:rsid w:val="00872FDB"/>
    <w:rPr>
      <w:b w:val="0"/>
    </w:rPr>
  </w:style>
  <w:style w:type="paragraph" w:customStyle="1" w:styleId="Style5">
    <w:name w:val="Style5"/>
    <w:basedOn w:val="Heading2"/>
    <w:qFormat/>
    <w:rsid w:val="00872FDB"/>
    <w:pPr>
      <w:tabs>
        <w:tab w:val="clear" w:pos="576"/>
        <w:tab w:val="num" w:pos="432"/>
      </w:tabs>
      <w:ind w:left="432" w:hanging="432"/>
      <w:jc w:val="center"/>
    </w:pPr>
    <w:rPr>
      <w:rFonts w:ascii="Times New Roman" w:hAnsi="Times New Roman"/>
      <w:b/>
      <w:color w:val="000000" w:themeColor="text1"/>
      <w:sz w:val="32"/>
      <w:lang w:val="nb-NO"/>
    </w:rPr>
  </w:style>
  <w:style w:type="paragraph" w:styleId="TOC2">
    <w:name w:val="toc 2"/>
    <w:basedOn w:val="Normal"/>
    <w:next w:val="Normal"/>
    <w:autoRedefine/>
    <w:uiPriority w:val="39"/>
    <w:unhideWhenUsed/>
    <w:rsid w:val="00872FDB"/>
    <w:pPr>
      <w:tabs>
        <w:tab w:val="left" w:pos="1701"/>
        <w:tab w:val="right" w:leader="dot" w:pos="9231"/>
      </w:tabs>
      <w:spacing w:before="120" w:after="120"/>
    </w:pPr>
    <w:rPr>
      <w:rFonts w:eastAsiaTheme="minorHAnsi" w:cstheme="minorBidi"/>
      <w:noProof/>
      <w:color w:val="000000" w:themeColor="text1"/>
      <w:sz w:val="26"/>
      <w:szCs w:val="26"/>
    </w:rPr>
  </w:style>
  <w:style w:type="paragraph" w:styleId="TOC3">
    <w:name w:val="toc 3"/>
    <w:basedOn w:val="Normal"/>
    <w:next w:val="Normal"/>
    <w:autoRedefine/>
    <w:uiPriority w:val="39"/>
    <w:unhideWhenUsed/>
    <w:rsid w:val="00872FDB"/>
    <w:pPr>
      <w:tabs>
        <w:tab w:val="left" w:pos="851"/>
        <w:tab w:val="right" w:leader="dot" w:pos="9204"/>
      </w:tabs>
      <w:spacing w:before="120" w:after="120"/>
    </w:pPr>
    <w:rPr>
      <w:rFonts w:eastAsiaTheme="minorHAnsi" w:cstheme="minorBidi"/>
      <w:color w:val="000000" w:themeColor="text1"/>
      <w:sz w:val="26"/>
      <w:szCs w:val="26"/>
    </w:rPr>
  </w:style>
  <w:style w:type="paragraph" w:styleId="Title">
    <w:name w:val="Title"/>
    <w:basedOn w:val="Normal"/>
    <w:link w:val="TitleChar"/>
    <w:qFormat/>
    <w:rsid w:val="00872FDB"/>
    <w:pPr>
      <w:jc w:val="center"/>
    </w:pPr>
    <w:rPr>
      <w:b/>
      <w:sz w:val="36"/>
      <w:szCs w:val="20"/>
    </w:rPr>
  </w:style>
  <w:style w:type="character" w:customStyle="1" w:styleId="TitleChar">
    <w:name w:val="Title Char"/>
    <w:basedOn w:val="DefaultParagraphFont"/>
    <w:link w:val="Title"/>
    <w:rsid w:val="00872FDB"/>
    <w:rPr>
      <w:rFonts w:eastAsia="Times New Roman" w:cs="Times New Roman"/>
      <w:sz w:val="36"/>
      <w:szCs w:val="20"/>
    </w:rPr>
  </w:style>
  <w:style w:type="paragraph" w:styleId="BodyText2">
    <w:name w:val="Body Text 2"/>
    <w:basedOn w:val="Normal"/>
    <w:link w:val="BodyText2Char"/>
    <w:uiPriority w:val="99"/>
    <w:unhideWhenUsed/>
    <w:rsid w:val="00872FDB"/>
    <w:pPr>
      <w:spacing w:after="120" w:line="480" w:lineRule="auto"/>
    </w:pPr>
    <w:rPr>
      <w:rFonts w:ascii=".VnTime" w:hAnsi=".VnTime" w:cs=".VnTime"/>
      <w:sz w:val="28"/>
      <w:szCs w:val="28"/>
    </w:rPr>
  </w:style>
  <w:style w:type="character" w:customStyle="1" w:styleId="BodyText2Char">
    <w:name w:val="Body Text 2 Char"/>
    <w:basedOn w:val="DefaultParagraphFont"/>
    <w:link w:val="BodyText2"/>
    <w:uiPriority w:val="99"/>
    <w:rsid w:val="00872FDB"/>
    <w:rPr>
      <w:rFonts w:ascii=".VnTime" w:eastAsia="Times New Roman" w:hAnsi=".VnTime" w:cs=".VnTime"/>
      <w:b w:val="0"/>
      <w:sz w:val="28"/>
      <w:szCs w:val="28"/>
    </w:rPr>
  </w:style>
  <w:style w:type="paragraph" w:styleId="Subtitle">
    <w:name w:val="Subtitle"/>
    <w:basedOn w:val="Normal"/>
    <w:link w:val="SubtitleChar"/>
    <w:qFormat/>
    <w:rsid w:val="00872FDB"/>
    <w:pPr>
      <w:ind w:firstLine="360"/>
      <w:jc w:val="both"/>
    </w:pPr>
    <w:rPr>
      <w:b/>
      <w:sz w:val="28"/>
      <w:szCs w:val="20"/>
    </w:rPr>
  </w:style>
  <w:style w:type="character" w:customStyle="1" w:styleId="SubtitleChar">
    <w:name w:val="Subtitle Char"/>
    <w:basedOn w:val="DefaultParagraphFont"/>
    <w:link w:val="Subtitle"/>
    <w:rsid w:val="00872FDB"/>
    <w:rPr>
      <w:rFonts w:eastAsia="Times New Roman" w:cs="Times New Roman"/>
      <w:sz w:val="28"/>
      <w:szCs w:val="20"/>
    </w:rPr>
  </w:style>
  <w:style w:type="paragraph" w:customStyle="1" w:styleId="b1">
    <w:name w:val="b1"/>
    <w:basedOn w:val="Normal"/>
    <w:rsid w:val="00872FDB"/>
    <w:pPr>
      <w:numPr>
        <w:numId w:val="26"/>
      </w:numPr>
      <w:spacing w:after="120"/>
      <w:jc w:val="both"/>
    </w:pPr>
    <w:rPr>
      <w:rFonts w:ascii=".VnTime" w:hAnsi=".VnTime"/>
      <w:sz w:val="26"/>
      <w:szCs w:val="26"/>
    </w:rPr>
  </w:style>
  <w:style w:type="paragraph" w:customStyle="1" w:styleId="SectionVIHeader">
    <w:name w:val="Section VI. Header"/>
    <w:basedOn w:val="Normal"/>
    <w:rsid w:val="00872FDB"/>
    <w:pPr>
      <w:spacing w:before="120" w:after="240"/>
      <w:jc w:val="center"/>
    </w:pPr>
    <w:rPr>
      <w:rFonts w:eastAsia="Calibri"/>
      <w:b/>
      <w:sz w:val="36"/>
      <w:szCs w:val="20"/>
    </w:rPr>
  </w:style>
  <w:style w:type="character" w:customStyle="1" w:styleId="UnresolvedMention1">
    <w:name w:val="Unresolved Mention1"/>
    <w:basedOn w:val="DefaultParagraphFont"/>
    <w:uiPriority w:val="99"/>
    <w:semiHidden/>
    <w:unhideWhenUsed/>
    <w:rsid w:val="00872FDB"/>
    <w:rPr>
      <w:color w:val="808080"/>
      <w:shd w:val="clear" w:color="auto" w:fill="E6E6E6"/>
    </w:rPr>
  </w:style>
  <w:style w:type="paragraph" w:styleId="BodyText">
    <w:name w:val="Body Text"/>
    <w:basedOn w:val="Normal"/>
    <w:link w:val="BodyTextChar"/>
    <w:uiPriority w:val="99"/>
    <w:semiHidden/>
    <w:unhideWhenUsed/>
    <w:rsid w:val="00872FDB"/>
    <w:pPr>
      <w:spacing w:after="120" w:line="259" w:lineRule="auto"/>
    </w:pPr>
    <w:rPr>
      <w:rFonts w:eastAsiaTheme="minorHAnsi" w:cstheme="minorBidi"/>
      <w:color w:val="000000" w:themeColor="text1"/>
      <w:sz w:val="26"/>
      <w:szCs w:val="26"/>
    </w:rPr>
  </w:style>
  <w:style w:type="character" w:customStyle="1" w:styleId="BodyTextChar">
    <w:name w:val="Body Text Char"/>
    <w:basedOn w:val="DefaultParagraphFont"/>
    <w:link w:val="BodyText"/>
    <w:uiPriority w:val="99"/>
    <w:semiHidden/>
    <w:rsid w:val="00872FDB"/>
    <w:rPr>
      <w:b w:val="0"/>
      <w:color w:val="000000" w:themeColor="text1"/>
      <w:sz w:val="26"/>
      <w:szCs w:val="26"/>
    </w:rPr>
  </w:style>
  <w:style w:type="character" w:styleId="PageNumber">
    <w:name w:val="page number"/>
    <w:basedOn w:val="DefaultParagraphFont"/>
    <w:rsid w:val="00872FDB"/>
  </w:style>
  <w:style w:type="character" w:styleId="Strong">
    <w:name w:val="Strong"/>
    <w:basedOn w:val="DefaultParagraphFont"/>
    <w:uiPriority w:val="22"/>
    <w:qFormat/>
    <w:rsid w:val="00AC37BE"/>
    <w:rPr>
      <w:b w:val="0"/>
      <w:bCs/>
    </w:rPr>
  </w:style>
  <w:style w:type="character" w:styleId="Emphasis">
    <w:name w:val="Emphasis"/>
    <w:basedOn w:val="DefaultParagraphFont"/>
    <w:uiPriority w:val="20"/>
    <w:qFormat/>
    <w:rsid w:val="00AC37BE"/>
    <w:rPr>
      <w:i/>
      <w:iCs/>
    </w:rPr>
  </w:style>
  <w:style w:type="paragraph" w:customStyle="1" w:styleId="Nidung">
    <w:name w:val="Nội dung"/>
    <w:basedOn w:val="Normal"/>
    <w:link w:val="NidungChar"/>
    <w:qFormat/>
    <w:rsid w:val="00AF01A9"/>
    <w:pPr>
      <w:tabs>
        <w:tab w:val="center" w:pos="0"/>
      </w:tabs>
      <w:spacing w:before="120" w:after="120" w:line="276" w:lineRule="auto"/>
      <w:ind w:firstLine="567"/>
      <w:jc w:val="both"/>
    </w:pPr>
    <w:rPr>
      <w:color w:val="000000"/>
      <w:sz w:val="28"/>
      <w:szCs w:val="28"/>
    </w:rPr>
  </w:style>
  <w:style w:type="character" w:customStyle="1" w:styleId="NidungChar">
    <w:name w:val="Nội dung Char"/>
    <w:link w:val="Nidung"/>
    <w:locked/>
    <w:rsid w:val="00AF01A9"/>
    <w:rPr>
      <w:rFonts w:eastAsia="Times New Roman" w:cs="Times New Roman"/>
      <w:b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3768">
      <w:bodyDiv w:val="1"/>
      <w:marLeft w:val="0"/>
      <w:marRight w:val="0"/>
      <w:marTop w:val="0"/>
      <w:marBottom w:val="0"/>
      <w:divBdr>
        <w:top w:val="none" w:sz="0" w:space="0" w:color="auto"/>
        <w:left w:val="none" w:sz="0" w:space="0" w:color="auto"/>
        <w:bottom w:val="none" w:sz="0" w:space="0" w:color="auto"/>
        <w:right w:val="none" w:sz="0" w:space="0" w:color="auto"/>
      </w:divBdr>
    </w:div>
    <w:div w:id="223569157">
      <w:bodyDiv w:val="1"/>
      <w:marLeft w:val="0"/>
      <w:marRight w:val="0"/>
      <w:marTop w:val="0"/>
      <w:marBottom w:val="0"/>
      <w:divBdr>
        <w:top w:val="none" w:sz="0" w:space="0" w:color="auto"/>
        <w:left w:val="none" w:sz="0" w:space="0" w:color="auto"/>
        <w:bottom w:val="none" w:sz="0" w:space="0" w:color="auto"/>
        <w:right w:val="none" w:sz="0" w:space="0" w:color="auto"/>
      </w:divBdr>
    </w:div>
    <w:div w:id="422264685">
      <w:bodyDiv w:val="1"/>
      <w:marLeft w:val="0"/>
      <w:marRight w:val="0"/>
      <w:marTop w:val="0"/>
      <w:marBottom w:val="0"/>
      <w:divBdr>
        <w:top w:val="none" w:sz="0" w:space="0" w:color="auto"/>
        <w:left w:val="none" w:sz="0" w:space="0" w:color="auto"/>
        <w:bottom w:val="none" w:sz="0" w:space="0" w:color="auto"/>
        <w:right w:val="none" w:sz="0" w:space="0" w:color="auto"/>
      </w:divBdr>
    </w:div>
    <w:div w:id="486364350">
      <w:bodyDiv w:val="1"/>
      <w:marLeft w:val="0"/>
      <w:marRight w:val="0"/>
      <w:marTop w:val="0"/>
      <w:marBottom w:val="0"/>
      <w:divBdr>
        <w:top w:val="none" w:sz="0" w:space="0" w:color="auto"/>
        <w:left w:val="none" w:sz="0" w:space="0" w:color="auto"/>
        <w:bottom w:val="none" w:sz="0" w:space="0" w:color="auto"/>
        <w:right w:val="none" w:sz="0" w:space="0" w:color="auto"/>
      </w:divBdr>
    </w:div>
    <w:div w:id="486676828">
      <w:bodyDiv w:val="1"/>
      <w:marLeft w:val="0"/>
      <w:marRight w:val="0"/>
      <w:marTop w:val="0"/>
      <w:marBottom w:val="0"/>
      <w:divBdr>
        <w:top w:val="none" w:sz="0" w:space="0" w:color="auto"/>
        <w:left w:val="none" w:sz="0" w:space="0" w:color="auto"/>
        <w:bottom w:val="none" w:sz="0" w:space="0" w:color="auto"/>
        <w:right w:val="none" w:sz="0" w:space="0" w:color="auto"/>
      </w:divBdr>
    </w:div>
    <w:div w:id="523901257">
      <w:bodyDiv w:val="1"/>
      <w:marLeft w:val="0"/>
      <w:marRight w:val="0"/>
      <w:marTop w:val="0"/>
      <w:marBottom w:val="0"/>
      <w:divBdr>
        <w:top w:val="none" w:sz="0" w:space="0" w:color="auto"/>
        <w:left w:val="none" w:sz="0" w:space="0" w:color="auto"/>
        <w:bottom w:val="none" w:sz="0" w:space="0" w:color="auto"/>
        <w:right w:val="none" w:sz="0" w:space="0" w:color="auto"/>
      </w:divBdr>
    </w:div>
    <w:div w:id="795753785">
      <w:bodyDiv w:val="1"/>
      <w:marLeft w:val="0"/>
      <w:marRight w:val="0"/>
      <w:marTop w:val="0"/>
      <w:marBottom w:val="0"/>
      <w:divBdr>
        <w:top w:val="none" w:sz="0" w:space="0" w:color="auto"/>
        <w:left w:val="none" w:sz="0" w:space="0" w:color="auto"/>
        <w:bottom w:val="none" w:sz="0" w:space="0" w:color="auto"/>
        <w:right w:val="none" w:sz="0" w:space="0" w:color="auto"/>
      </w:divBdr>
      <w:divsChild>
        <w:div w:id="13462104">
          <w:marLeft w:val="0"/>
          <w:marRight w:val="0"/>
          <w:marTop w:val="0"/>
          <w:marBottom w:val="0"/>
          <w:divBdr>
            <w:top w:val="none" w:sz="0" w:space="0" w:color="auto"/>
            <w:left w:val="none" w:sz="0" w:space="0" w:color="auto"/>
            <w:bottom w:val="none" w:sz="0" w:space="0" w:color="auto"/>
            <w:right w:val="none" w:sz="0" w:space="0" w:color="auto"/>
          </w:divBdr>
          <w:divsChild>
            <w:div w:id="1073628351">
              <w:marLeft w:val="0"/>
              <w:marRight w:val="0"/>
              <w:marTop w:val="0"/>
              <w:marBottom w:val="0"/>
              <w:divBdr>
                <w:top w:val="none" w:sz="0" w:space="0" w:color="auto"/>
                <w:left w:val="none" w:sz="0" w:space="0" w:color="auto"/>
                <w:bottom w:val="none" w:sz="0" w:space="0" w:color="auto"/>
                <w:right w:val="none" w:sz="0" w:space="0" w:color="auto"/>
              </w:divBdr>
              <w:divsChild>
                <w:div w:id="801769838">
                  <w:marLeft w:val="0"/>
                  <w:marRight w:val="-105"/>
                  <w:marTop w:val="0"/>
                  <w:marBottom w:val="0"/>
                  <w:divBdr>
                    <w:top w:val="none" w:sz="0" w:space="0" w:color="auto"/>
                    <w:left w:val="none" w:sz="0" w:space="0" w:color="auto"/>
                    <w:bottom w:val="none" w:sz="0" w:space="0" w:color="auto"/>
                    <w:right w:val="none" w:sz="0" w:space="0" w:color="auto"/>
                  </w:divBdr>
                  <w:divsChild>
                    <w:div w:id="2124689356">
                      <w:marLeft w:val="0"/>
                      <w:marRight w:val="0"/>
                      <w:marTop w:val="0"/>
                      <w:marBottom w:val="0"/>
                      <w:divBdr>
                        <w:top w:val="none" w:sz="0" w:space="0" w:color="auto"/>
                        <w:left w:val="none" w:sz="0" w:space="0" w:color="auto"/>
                        <w:bottom w:val="none" w:sz="0" w:space="0" w:color="auto"/>
                        <w:right w:val="none" w:sz="0" w:space="0" w:color="auto"/>
                      </w:divBdr>
                      <w:divsChild>
                        <w:div w:id="1973368419">
                          <w:marLeft w:val="0"/>
                          <w:marRight w:val="0"/>
                          <w:marTop w:val="0"/>
                          <w:marBottom w:val="0"/>
                          <w:divBdr>
                            <w:top w:val="none" w:sz="0" w:space="0" w:color="auto"/>
                            <w:left w:val="none" w:sz="0" w:space="0" w:color="auto"/>
                            <w:bottom w:val="none" w:sz="0" w:space="0" w:color="auto"/>
                            <w:right w:val="none" w:sz="0" w:space="0" w:color="auto"/>
                          </w:divBdr>
                          <w:divsChild>
                            <w:div w:id="1496143397">
                              <w:marLeft w:val="240"/>
                              <w:marRight w:val="240"/>
                              <w:marTop w:val="0"/>
                              <w:marBottom w:val="60"/>
                              <w:divBdr>
                                <w:top w:val="none" w:sz="0" w:space="0" w:color="auto"/>
                                <w:left w:val="none" w:sz="0" w:space="0" w:color="auto"/>
                                <w:bottom w:val="none" w:sz="0" w:space="0" w:color="auto"/>
                                <w:right w:val="none" w:sz="0" w:space="0" w:color="auto"/>
                              </w:divBdr>
                              <w:divsChild>
                                <w:div w:id="1644919695">
                                  <w:marLeft w:val="150"/>
                                  <w:marRight w:val="0"/>
                                  <w:marTop w:val="0"/>
                                  <w:marBottom w:val="0"/>
                                  <w:divBdr>
                                    <w:top w:val="none" w:sz="0" w:space="0" w:color="auto"/>
                                    <w:left w:val="none" w:sz="0" w:space="0" w:color="auto"/>
                                    <w:bottom w:val="none" w:sz="0" w:space="0" w:color="auto"/>
                                    <w:right w:val="none" w:sz="0" w:space="0" w:color="auto"/>
                                  </w:divBdr>
                                  <w:divsChild>
                                    <w:div w:id="1491873868">
                                      <w:marLeft w:val="0"/>
                                      <w:marRight w:val="0"/>
                                      <w:marTop w:val="0"/>
                                      <w:marBottom w:val="0"/>
                                      <w:divBdr>
                                        <w:top w:val="none" w:sz="0" w:space="0" w:color="auto"/>
                                        <w:left w:val="none" w:sz="0" w:space="0" w:color="auto"/>
                                        <w:bottom w:val="none" w:sz="0" w:space="0" w:color="auto"/>
                                        <w:right w:val="none" w:sz="0" w:space="0" w:color="auto"/>
                                      </w:divBdr>
                                      <w:divsChild>
                                        <w:div w:id="1553999019">
                                          <w:marLeft w:val="0"/>
                                          <w:marRight w:val="0"/>
                                          <w:marTop w:val="0"/>
                                          <w:marBottom w:val="0"/>
                                          <w:divBdr>
                                            <w:top w:val="none" w:sz="0" w:space="0" w:color="auto"/>
                                            <w:left w:val="none" w:sz="0" w:space="0" w:color="auto"/>
                                            <w:bottom w:val="none" w:sz="0" w:space="0" w:color="auto"/>
                                            <w:right w:val="none" w:sz="0" w:space="0" w:color="auto"/>
                                          </w:divBdr>
                                          <w:divsChild>
                                            <w:div w:id="1844928968">
                                              <w:marLeft w:val="0"/>
                                              <w:marRight w:val="0"/>
                                              <w:marTop w:val="0"/>
                                              <w:marBottom w:val="60"/>
                                              <w:divBdr>
                                                <w:top w:val="none" w:sz="0" w:space="0" w:color="auto"/>
                                                <w:left w:val="none" w:sz="0" w:space="0" w:color="auto"/>
                                                <w:bottom w:val="none" w:sz="0" w:space="0" w:color="auto"/>
                                                <w:right w:val="none" w:sz="0" w:space="0" w:color="auto"/>
                                              </w:divBdr>
                                              <w:divsChild>
                                                <w:div w:id="42407891">
                                                  <w:marLeft w:val="0"/>
                                                  <w:marRight w:val="0"/>
                                                  <w:marTop w:val="0"/>
                                                  <w:marBottom w:val="0"/>
                                                  <w:divBdr>
                                                    <w:top w:val="none" w:sz="0" w:space="0" w:color="auto"/>
                                                    <w:left w:val="none" w:sz="0" w:space="0" w:color="auto"/>
                                                    <w:bottom w:val="none" w:sz="0" w:space="0" w:color="auto"/>
                                                    <w:right w:val="none" w:sz="0" w:space="0" w:color="auto"/>
                                                  </w:divBdr>
                                                </w:div>
                                                <w:div w:id="1545658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412765">
      <w:bodyDiv w:val="1"/>
      <w:marLeft w:val="0"/>
      <w:marRight w:val="0"/>
      <w:marTop w:val="0"/>
      <w:marBottom w:val="0"/>
      <w:divBdr>
        <w:top w:val="none" w:sz="0" w:space="0" w:color="auto"/>
        <w:left w:val="none" w:sz="0" w:space="0" w:color="auto"/>
        <w:bottom w:val="none" w:sz="0" w:space="0" w:color="auto"/>
        <w:right w:val="none" w:sz="0" w:space="0" w:color="auto"/>
      </w:divBdr>
    </w:div>
    <w:div w:id="991786182">
      <w:bodyDiv w:val="1"/>
      <w:marLeft w:val="0"/>
      <w:marRight w:val="0"/>
      <w:marTop w:val="0"/>
      <w:marBottom w:val="0"/>
      <w:divBdr>
        <w:top w:val="none" w:sz="0" w:space="0" w:color="auto"/>
        <w:left w:val="none" w:sz="0" w:space="0" w:color="auto"/>
        <w:bottom w:val="none" w:sz="0" w:space="0" w:color="auto"/>
        <w:right w:val="none" w:sz="0" w:space="0" w:color="auto"/>
      </w:divBdr>
      <w:divsChild>
        <w:div w:id="1454405205">
          <w:marLeft w:val="0"/>
          <w:marRight w:val="0"/>
          <w:marTop w:val="0"/>
          <w:marBottom w:val="0"/>
          <w:divBdr>
            <w:top w:val="none" w:sz="0" w:space="0" w:color="auto"/>
            <w:left w:val="none" w:sz="0" w:space="0" w:color="auto"/>
            <w:bottom w:val="none" w:sz="0" w:space="0" w:color="auto"/>
            <w:right w:val="none" w:sz="0" w:space="0" w:color="auto"/>
          </w:divBdr>
        </w:div>
      </w:divsChild>
    </w:div>
    <w:div w:id="992373683">
      <w:bodyDiv w:val="1"/>
      <w:marLeft w:val="0"/>
      <w:marRight w:val="0"/>
      <w:marTop w:val="0"/>
      <w:marBottom w:val="0"/>
      <w:divBdr>
        <w:top w:val="none" w:sz="0" w:space="0" w:color="auto"/>
        <w:left w:val="none" w:sz="0" w:space="0" w:color="auto"/>
        <w:bottom w:val="none" w:sz="0" w:space="0" w:color="auto"/>
        <w:right w:val="none" w:sz="0" w:space="0" w:color="auto"/>
      </w:divBdr>
    </w:div>
    <w:div w:id="1048652478">
      <w:bodyDiv w:val="1"/>
      <w:marLeft w:val="0"/>
      <w:marRight w:val="0"/>
      <w:marTop w:val="0"/>
      <w:marBottom w:val="0"/>
      <w:divBdr>
        <w:top w:val="none" w:sz="0" w:space="0" w:color="auto"/>
        <w:left w:val="none" w:sz="0" w:space="0" w:color="auto"/>
        <w:bottom w:val="none" w:sz="0" w:space="0" w:color="auto"/>
        <w:right w:val="none" w:sz="0" w:space="0" w:color="auto"/>
      </w:divBdr>
    </w:div>
    <w:div w:id="1186678064">
      <w:bodyDiv w:val="1"/>
      <w:marLeft w:val="0"/>
      <w:marRight w:val="0"/>
      <w:marTop w:val="0"/>
      <w:marBottom w:val="0"/>
      <w:divBdr>
        <w:top w:val="none" w:sz="0" w:space="0" w:color="auto"/>
        <w:left w:val="none" w:sz="0" w:space="0" w:color="auto"/>
        <w:bottom w:val="none" w:sz="0" w:space="0" w:color="auto"/>
        <w:right w:val="none" w:sz="0" w:space="0" w:color="auto"/>
      </w:divBdr>
    </w:div>
    <w:div w:id="1628657238">
      <w:bodyDiv w:val="1"/>
      <w:marLeft w:val="0"/>
      <w:marRight w:val="0"/>
      <w:marTop w:val="0"/>
      <w:marBottom w:val="0"/>
      <w:divBdr>
        <w:top w:val="none" w:sz="0" w:space="0" w:color="auto"/>
        <w:left w:val="none" w:sz="0" w:space="0" w:color="auto"/>
        <w:bottom w:val="none" w:sz="0" w:space="0" w:color="auto"/>
        <w:right w:val="none" w:sz="0" w:space="0" w:color="auto"/>
      </w:divBdr>
    </w:div>
    <w:div w:id="213721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6F882-8AFF-4446-9EFF-3FC0E3E6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28</Pages>
  <Words>6027</Words>
  <Characters>34356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33</cp:revision>
  <cp:lastPrinted>2024-10-11T01:00:00Z</cp:lastPrinted>
  <dcterms:created xsi:type="dcterms:W3CDTF">2023-12-25T01:16:00Z</dcterms:created>
  <dcterms:modified xsi:type="dcterms:W3CDTF">2024-10-18T01:22:00Z</dcterms:modified>
</cp:coreProperties>
</file>